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89E" w:rsidRPr="0030421C" w:rsidRDefault="005C189E" w:rsidP="005C189E">
      <w:pPr>
        <w:spacing w:line="240" w:lineRule="auto"/>
        <w:ind w:left="1428"/>
        <w:contextualSpacing/>
        <w:jc w:val="right"/>
        <w:rPr>
          <w:rFonts w:ascii="Times New Roman" w:hAnsi="Times New Roman"/>
          <w:sz w:val="28"/>
          <w:szCs w:val="28"/>
          <w:lang w:val="uk-UA"/>
        </w:rPr>
      </w:pPr>
      <w:r w:rsidRPr="0030421C">
        <w:rPr>
          <w:rFonts w:ascii="Times New Roman" w:hAnsi="Times New Roman"/>
          <w:sz w:val="28"/>
          <w:szCs w:val="28"/>
          <w:lang w:val="uk-UA"/>
        </w:rPr>
        <w:t>Додаток 1</w:t>
      </w:r>
    </w:p>
    <w:p w:rsidR="005C189E" w:rsidRPr="0030421C" w:rsidRDefault="005C189E" w:rsidP="005C189E">
      <w:pPr>
        <w:spacing w:line="240" w:lineRule="auto"/>
        <w:ind w:left="1428"/>
        <w:contextualSpacing/>
        <w:jc w:val="right"/>
        <w:rPr>
          <w:rFonts w:ascii="Times New Roman" w:hAnsi="Times New Roman"/>
          <w:sz w:val="28"/>
          <w:szCs w:val="28"/>
          <w:lang w:val="uk-UA"/>
        </w:rPr>
      </w:pPr>
      <w:r w:rsidRPr="0030421C">
        <w:rPr>
          <w:rFonts w:ascii="Times New Roman" w:hAnsi="Times New Roman"/>
          <w:sz w:val="28"/>
          <w:szCs w:val="28"/>
          <w:lang w:val="uk-UA"/>
        </w:rPr>
        <w:t xml:space="preserve">                                                                                                 Затверджено</w:t>
      </w:r>
    </w:p>
    <w:p w:rsidR="005C189E" w:rsidRPr="0030421C" w:rsidRDefault="005C189E" w:rsidP="005C189E">
      <w:pPr>
        <w:spacing w:line="240" w:lineRule="auto"/>
        <w:ind w:left="1428"/>
        <w:contextualSpacing/>
        <w:jc w:val="right"/>
        <w:rPr>
          <w:rFonts w:ascii="Times New Roman" w:hAnsi="Times New Roman"/>
          <w:sz w:val="28"/>
          <w:szCs w:val="28"/>
          <w:lang w:val="uk-UA"/>
        </w:rPr>
      </w:pPr>
      <w:r w:rsidRPr="0030421C">
        <w:rPr>
          <w:rFonts w:ascii="Times New Roman" w:hAnsi="Times New Roman"/>
          <w:sz w:val="28"/>
          <w:szCs w:val="28"/>
          <w:lang w:val="uk-UA"/>
        </w:rPr>
        <w:t xml:space="preserve"> Рішенням </w:t>
      </w:r>
      <w:r>
        <w:rPr>
          <w:rFonts w:ascii="Times New Roman" w:hAnsi="Times New Roman"/>
          <w:sz w:val="28"/>
          <w:szCs w:val="28"/>
          <w:lang w:val="uk-UA"/>
        </w:rPr>
        <w:t>сільської ради</w:t>
      </w:r>
      <w:r w:rsidRPr="0030421C">
        <w:rPr>
          <w:rFonts w:ascii="Times New Roman" w:hAnsi="Times New Roman"/>
          <w:sz w:val="28"/>
          <w:szCs w:val="28"/>
          <w:lang w:val="uk-UA"/>
        </w:rPr>
        <w:t xml:space="preserve"> </w:t>
      </w:r>
    </w:p>
    <w:p w:rsidR="005C189E" w:rsidRDefault="005C189E" w:rsidP="005C189E">
      <w:pPr>
        <w:spacing w:after="200"/>
        <w:jc w:val="right"/>
        <w:rPr>
          <w:b/>
          <w:color w:val="274E13"/>
          <w:sz w:val="28"/>
          <w:szCs w:val="28"/>
          <w:u w:val="single"/>
        </w:rPr>
      </w:pPr>
      <w:r>
        <w:rPr>
          <w:rFonts w:ascii="Times New Roman" w:hAnsi="Times New Roman"/>
          <w:sz w:val="28"/>
          <w:szCs w:val="28"/>
          <w:lang w:val="uk-UA"/>
        </w:rPr>
        <w:t xml:space="preserve">від </w:t>
      </w:r>
      <w:r w:rsidR="003C05ED">
        <w:rPr>
          <w:rFonts w:ascii="Times New Roman" w:hAnsi="Times New Roman"/>
          <w:sz w:val="28"/>
          <w:szCs w:val="28"/>
          <w:lang w:val="uk-UA"/>
        </w:rPr>
        <w:t xml:space="preserve">                       </w:t>
      </w:r>
      <w:r w:rsidRPr="0030421C">
        <w:rPr>
          <w:rFonts w:ascii="Times New Roman" w:hAnsi="Times New Roman"/>
          <w:sz w:val="28"/>
          <w:szCs w:val="28"/>
          <w:lang w:val="uk-UA"/>
        </w:rPr>
        <w:t>№</w:t>
      </w:r>
    </w:p>
    <w:p w:rsidR="005C189E" w:rsidRPr="005C189E" w:rsidRDefault="005C189E" w:rsidP="005C189E">
      <w:pPr>
        <w:spacing w:after="200"/>
        <w:jc w:val="both"/>
        <w:rPr>
          <w:b/>
          <w:color w:val="274E13"/>
          <w:sz w:val="28"/>
          <w:szCs w:val="28"/>
          <w:u w:val="single"/>
        </w:rPr>
      </w:pPr>
    </w:p>
    <w:p w:rsidR="005C189E" w:rsidRPr="005C189E" w:rsidRDefault="005C189E" w:rsidP="005C189E">
      <w:pPr>
        <w:spacing w:after="200"/>
        <w:jc w:val="center"/>
        <w:rPr>
          <w:rFonts w:ascii="Times New Roman" w:hAnsi="Times New Roman" w:cs="Times New Roman"/>
          <w:b/>
          <w:sz w:val="28"/>
          <w:szCs w:val="28"/>
        </w:rPr>
      </w:pPr>
      <w:r w:rsidRPr="005C189E">
        <w:rPr>
          <w:rFonts w:ascii="Times New Roman" w:hAnsi="Times New Roman" w:cs="Times New Roman"/>
          <w:b/>
          <w:sz w:val="28"/>
          <w:szCs w:val="28"/>
        </w:rPr>
        <w:t>ПОЛОЖЕННЯ</w:t>
      </w:r>
    </w:p>
    <w:p w:rsidR="005C189E" w:rsidRPr="005C189E" w:rsidRDefault="005C189E" w:rsidP="005C189E">
      <w:pPr>
        <w:spacing w:after="200"/>
        <w:jc w:val="center"/>
        <w:rPr>
          <w:rFonts w:ascii="Times New Roman" w:hAnsi="Times New Roman" w:cs="Times New Roman"/>
          <w:b/>
          <w:sz w:val="28"/>
          <w:szCs w:val="28"/>
        </w:rPr>
      </w:pPr>
      <w:r w:rsidRPr="005C189E">
        <w:rPr>
          <w:rFonts w:ascii="Times New Roman" w:hAnsi="Times New Roman" w:cs="Times New Roman"/>
          <w:b/>
          <w:sz w:val="28"/>
          <w:szCs w:val="28"/>
        </w:rPr>
        <w:t>про</w:t>
      </w:r>
      <w:r w:rsidRPr="005C189E">
        <w:rPr>
          <w:rFonts w:ascii="Times New Roman" w:hAnsi="Times New Roman" w:cs="Times New Roman"/>
          <w:b/>
          <w:sz w:val="28"/>
          <w:szCs w:val="28"/>
          <w:lang w:val="uk-UA"/>
        </w:rPr>
        <w:t xml:space="preserve"> </w:t>
      </w:r>
      <w:r w:rsidR="00791C1F">
        <w:rPr>
          <w:rFonts w:ascii="Times New Roman" w:hAnsi="Times New Roman" w:cs="Times New Roman"/>
          <w:b/>
          <w:sz w:val="28"/>
          <w:szCs w:val="28"/>
          <w:lang w:val="uk-UA"/>
        </w:rPr>
        <w:t xml:space="preserve">громадський бюджет / </w:t>
      </w:r>
      <w:r w:rsidR="00F67FA1" w:rsidRPr="005C189E">
        <w:rPr>
          <w:rFonts w:ascii="Times New Roman" w:hAnsi="Times New Roman" w:cs="Times New Roman"/>
          <w:b/>
          <w:sz w:val="28"/>
          <w:szCs w:val="28"/>
        </w:rPr>
        <w:t>бюджет участі ОТГ</w:t>
      </w:r>
    </w:p>
    <w:p w:rsidR="005C189E" w:rsidRDefault="00F67FA1" w:rsidP="005C189E">
      <w:pPr>
        <w:spacing w:after="200"/>
        <w:ind w:firstLine="851"/>
        <w:jc w:val="both"/>
        <w:rPr>
          <w:rFonts w:ascii="Times New Roman" w:hAnsi="Times New Roman" w:cs="Times New Roman"/>
          <w:sz w:val="28"/>
          <w:szCs w:val="28"/>
        </w:rPr>
      </w:pPr>
      <w:r w:rsidRPr="005C189E">
        <w:rPr>
          <w:rFonts w:ascii="Times New Roman" w:hAnsi="Times New Roman" w:cs="Times New Roman"/>
          <w:sz w:val="28"/>
          <w:szCs w:val="28"/>
        </w:rPr>
        <w:t>1. Визначення понять, які використовуються у Положенні про громадський бюджет / бюджет участі об’єднаної територіальної громади</w:t>
      </w:r>
    </w:p>
    <w:p w:rsidR="005C189E" w:rsidRDefault="00F67FA1" w:rsidP="005C189E">
      <w:pPr>
        <w:spacing w:after="200"/>
        <w:ind w:firstLine="851"/>
        <w:jc w:val="both"/>
        <w:rPr>
          <w:rFonts w:ascii="Times New Roman" w:hAnsi="Times New Roman" w:cs="Times New Roman"/>
          <w:sz w:val="28"/>
          <w:szCs w:val="28"/>
        </w:rPr>
      </w:pPr>
      <w:r w:rsidRPr="005C189E">
        <w:rPr>
          <w:rFonts w:ascii="Times New Roman" w:hAnsi="Times New Roman" w:cs="Times New Roman"/>
          <w:sz w:val="28"/>
          <w:szCs w:val="28"/>
        </w:rPr>
        <w:t xml:space="preserve">1.1. </w:t>
      </w:r>
      <w:r w:rsidRPr="00C23F03">
        <w:rPr>
          <w:rFonts w:ascii="Times New Roman" w:hAnsi="Times New Roman" w:cs="Times New Roman"/>
          <w:b/>
          <w:sz w:val="28"/>
          <w:szCs w:val="28"/>
        </w:rPr>
        <w:t xml:space="preserve">Громадський бюджет або бюджет участі </w:t>
      </w:r>
      <w:r w:rsidRPr="005C189E">
        <w:rPr>
          <w:rFonts w:ascii="Times New Roman" w:hAnsi="Times New Roman" w:cs="Times New Roman"/>
          <w:sz w:val="28"/>
          <w:szCs w:val="28"/>
        </w:rPr>
        <w:t>– спосіб визначення видатків частини бюджету громади з допомогою прямого волевиявлення громадян.</w:t>
      </w:r>
    </w:p>
    <w:p w:rsidR="004A7953" w:rsidRDefault="00F67FA1" w:rsidP="004A7953">
      <w:pPr>
        <w:spacing w:after="200"/>
        <w:ind w:firstLine="851"/>
        <w:jc w:val="both"/>
        <w:rPr>
          <w:rFonts w:ascii="Times New Roman" w:hAnsi="Times New Roman" w:cs="Times New Roman"/>
          <w:sz w:val="28"/>
          <w:szCs w:val="28"/>
        </w:rPr>
      </w:pPr>
      <w:r w:rsidRPr="005C189E">
        <w:rPr>
          <w:rFonts w:ascii="Times New Roman" w:hAnsi="Times New Roman" w:cs="Times New Roman"/>
          <w:sz w:val="28"/>
          <w:szCs w:val="28"/>
        </w:rPr>
        <w:t xml:space="preserve">1.2. </w:t>
      </w:r>
      <w:r w:rsidR="004A7953" w:rsidRPr="00C23F03">
        <w:rPr>
          <w:rFonts w:ascii="Times New Roman" w:hAnsi="Times New Roman" w:cs="Times New Roman"/>
          <w:b/>
          <w:sz w:val="28"/>
          <w:szCs w:val="28"/>
        </w:rPr>
        <w:t>К</w:t>
      </w:r>
      <w:r w:rsidRPr="00C23F03">
        <w:rPr>
          <w:rFonts w:ascii="Times New Roman" w:hAnsi="Times New Roman" w:cs="Times New Roman"/>
          <w:b/>
          <w:sz w:val="28"/>
          <w:szCs w:val="28"/>
        </w:rPr>
        <w:t>оординаційна рада</w:t>
      </w:r>
      <w:r w:rsidRPr="005C189E">
        <w:rPr>
          <w:rFonts w:ascii="Times New Roman" w:hAnsi="Times New Roman" w:cs="Times New Roman"/>
          <w:sz w:val="28"/>
          <w:szCs w:val="28"/>
        </w:rPr>
        <w:t xml:space="preserve"> </w:t>
      </w:r>
      <w:r w:rsidR="00C23F03">
        <w:rPr>
          <w:rFonts w:ascii="Times New Roman" w:hAnsi="Times New Roman" w:cs="Times New Roman"/>
          <w:sz w:val="28"/>
          <w:szCs w:val="28"/>
        </w:rPr>
        <w:t>– утворена</w:t>
      </w:r>
      <w:r w:rsidR="00C23F03" w:rsidRPr="00C23F03">
        <w:rPr>
          <w:rFonts w:ascii="Times New Roman" w:hAnsi="Times New Roman" w:cs="Times New Roman"/>
          <w:sz w:val="28"/>
          <w:szCs w:val="28"/>
        </w:rPr>
        <w:t xml:space="preserve"> р</w:t>
      </w:r>
      <w:proofErr w:type="spellStart"/>
      <w:r w:rsidR="00F760A1">
        <w:rPr>
          <w:rFonts w:ascii="Times New Roman" w:hAnsi="Times New Roman" w:cs="Times New Roman"/>
          <w:sz w:val="28"/>
          <w:szCs w:val="28"/>
          <w:lang w:val="uk-UA"/>
        </w:rPr>
        <w:t>озпорядженням</w:t>
      </w:r>
      <w:proofErr w:type="spellEnd"/>
      <w:r w:rsidR="00F760A1">
        <w:rPr>
          <w:rFonts w:ascii="Times New Roman" w:hAnsi="Times New Roman" w:cs="Times New Roman"/>
          <w:sz w:val="28"/>
          <w:szCs w:val="28"/>
          <w:lang w:val="uk-UA"/>
        </w:rPr>
        <w:t xml:space="preserve"> голови органу місцевого самоврядування</w:t>
      </w:r>
      <w:r w:rsidR="004A7953">
        <w:rPr>
          <w:rFonts w:ascii="Times New Roman" w:hAnsi="Times New Roman" w:cs="Times New Roman"/>
          <w:sz w:val="28"/>
          <w:szCs w:val="28"/>
          <w:lang w:val="uk-UA"/>
        </w:rPr>
        <w:t xml:space="preserve">, </w:t>
      </w:r>
      <w:r w:rsidRPr="005C189E">
        <w:rPr>
          <w:rFonts w:ascii="Times New Roman" w:hAnsi="Times New Roman" w:cs="Times New Roman"/>
          <w:sz w:val="28"/>
          <w:szCs w:val="28"/>
        </w:rPr>
        <w:t xml:space="preserve"> постійно діючий орган, члени якого, в межах чинного законодавства України, координують виконання основних заходів щодо впровадження та функц</w:t>
      </w:r>
      <w:r w:rsidR="004A7953">
        <w:rPr>
          <w:rFonts w:ascii="Times New Roman" w:hAnsi="Times New Roman" w:cs="Times New Roman"/>
          <w:sz w:val="28"/>
          <w:szCs w:val="28"/>
        </w:rPr>
        <w:t>іонування</w:t>
      </w:r>
      <w:r w:rsidRPr="005C189E">
        <w:rPr>
          <w:rFonts w:ascii="Times New Roman" w:hAnsi="Times New Roman" w:cs="Times New Roman"/>
          <w:sz w:val="28"/>
          <w:szCs w:val="28"/>
        </w:rPr>
        <w:t xml:space="preserve"> бюджету участі у громаді, визначених цим Положенням;</w:t>
      </w:r>
    </w:p>
    <w:p w:rsidR="00D50981" w:rsidRDefault="00F67FA1" w:rsidP="00D50981">
      <w:pPr>
        <w:ind w:firstLine="851"/>
        <w:jc w:val="both"/>
        <w:rPr>
          <w:rFonts w:ascii="Times New Roman" w:hAnsi="Times New Roman" w:cs="Times New Roman"/>
          <w:sz w:val="28"/>
          <w:szCs w:val="28"/>
        </w:rPr>
      </w:pPr>
      <w:r w:rsidRPr="005C189E">
        <w:rPr>
          <w:rFonts w:ascii="Times New Roman" w:hAnsi="Times New Roman" w:cs="Times New Roman"/>
          <w:sz w:val="28"/>
          <w:szCs w:val="28"/>
        </w:rPr>
        <w:t xml:space="preserve">1.3. </w:t>
      </w:r>
      <w:r w:rsidRPr="00C23F03">
        <w:rPr>
          <w:rFonts w:ascii="Times New Roman" w:hAnsi="Times New Roman" w:cs="Times New Roman"/>
          <w:b/>
          <w:sz w:val="28"/>
          <w:szCs w:val="28"/>
        </w:rPr>
        <w:t>Автор проекту</w:t>
      </w:r>
      <w:r w:rsidRPr="005C189E">
        <w:rPr>
          <w:rFonts w:ascii="Times New Roman" w:hAnsi="Times New Roman" w:cs="Times New Roman"/>
          <w:sz w:val="28"/>
          <w:szCs w:val="28"/>
        </w:rPr>
        <w:t xml:space="preserve"> – це особа, яка досягла </w:t>
      </w:r>
      <w:r w:rsidR="00AF2034">
        <w:rPr>
          <w:rFonts w:ascii="Times New Roman" w:hAnsi="Times New Roman" w:cs="Times New Roman"/>
          <w:sz w:val="28"/>
          <w:szCs w:val="28"/>
        </w:rPr>
        <w:t>1</w:t>
      </w:r>
      <w:r w:rsidR="00AF2034">
        <w:rPr>
          <w:rFonts w:ascii="Times New Roman" w:hAnsi="Times New Roman" w:cs="Times New Roman"/>
          <w:sz w:val="28"/>
          <w:szCs w:val="28"/>
          <w:lang w:val="uk-UA"/>
        </w:rPr>
        <w:t>4</w:t>
      </w:r>
      <w:r w:rsidRPr="00791C1F">
        <w:rPr>
          <w:rFonts w:ascii="Times New Roman" w:hAnsi="Times New Roman" w:cs="Times New Roman"/>
          <w:sz w:val="28"/>
          <w:szCs w:val="28"/>
        </w:rPr>
        <w:t xml:space="preserve">-річного віку, </w:t>
      </w:r>
      <w:r w:rsidRPr="005C189E">
        <w:rPr>
          <w:rFonts w:ascii="Times New Roman" w:hAnsi="Times New Roman" w:cs="Times New Roman"/>
          <w:sz w:val="28"/>
          <w:szCs w:val="28"/>
        </w:rPr>
        <w:t>є громадянином України, громадянином іншої країни або ж є особою без громадянства, яка створила ідею щодо покращення громади, оформила її у вигляді проекту у спосіб, передбачений у Положенні про громадський бюджет (надалі – Положення) та відпо</w:t>
      </w:r>
      <w:r w:rsidR="00D50981">
        <w:rPr>
          <w:rFonts w:ascii="Times New Roman" w:hAnsi="Times New Roman" w:cs="Times New Roman"/>
          <w:sz w:val="28"/>
          <w:szCs w:val="28"/>
        </w:rPr>
        <w:t>відає одному з таких критеріїв:</w:t>
      </w:r>
    </w:p>
    <w:p w:rsidR="00D50981" w:rsidRDefault="00F67FA1" w:rsidP="00D50981">
      <w:pPr>
        <w:ind w:firstLine="851"/>
        <w:jc w:val="both"/>
        <w:rPr>
          <w:rFonts w:ascii="Times New Roman" w:hAnsi="Times New Roman" w:cs="Times New Roman"/>
          <w:sz w:val="28"/>
          <w:szCs w:val="28"/>
        </w:rPr>
      </w:pPr>
      <w:r w:rsidRPr="00D50981">
        <w:rPr>
          <w:rFonts w:ascii="Times New Roman" w:hAnsi="Times New Roman" w:cs="Times New Roman"/>
          <w:sz w:val="28"/>
          <w:szCs w:val="28"/>
        </w:rPr>
        <w:t>1.3.1. Місце проживання особи</w:t>
      </w:r>
      <w:r w:rsidRPr="005C189E">
        <w:rPr>
          <w:rFonts w:ascii="Times New Roman" w:hAnsi="Times New Roman" w:cs="Times New Roman"/>
          <w:sz w:val="28"/>
          <w:szCs w:val="28"/>
        </w:rPr>
        <w:t xml:space="preserve"> зареєстроване у громаді</w:t>
      </w:r>
      <w:r w:rsidR="00D50981">
        <w:rPr>
          <w:rFonts w:ascii="Times New Roman" w:hAnsi="Times New Roman" w:cs="Times New Roman"/>
          <w:sz w:val="28"/>
          <w:szCs w:val="28"/>
        </w:rPr>
        <w:t>, що підтверджується паспортом.</w:t>
      </w:r>
    </w:p>
    <w:p w:rsidR="00D50981" w:rsidRDefault="00F67FA1" w:rsidP="00D50981">
      <w:pPr>
        <w:ind w:firstLine="851"/>
        <w:jc w:val="both"/>
        <w:rPr>
          <w:rFonts w:ascii="Times New Roman" w:hAnsi="Times New Roman" w:cs="Times New Roman"/>
          <w:sz w:val="28"/>
          <w:szCs w:val="28"/>
        </w:rPr>
      </w:pPr>
      <w:r w:rsidRPr="00D50981">
        <w:rPr>
          <w:rFonts w:ascii="Times New Roman" w:hAnsi="Times New Roman" w:cs="Times New Roman"/>
          <w:sz w:val="28"/>
          <w:szCs w:val="28"/>
        </w:rPr>
        <w:t>1.3.2. Підприємство, установа чи організація, де працює відповідна особа, зареєстроване у громаді, що підтверд</w:t>
      </w:r>
      <w:r w:rsidR="00D50981">
        <w:rPr>
          <w:rFonts w:ascii="Times New Roman" w:hAnsi="Times New Roman" w:cs="Times New Roman"/>
          <w:sz w:val="28"/>
          <w:szCs w:val="28"/>
        </w:rPr>
        <w:t>жується довідкою з місця праці.</w:t>
      </w:r>
    </w:p>
    <w:p w:rsidR="00D50981" w:rsidRDefault="00F67FA1" w:rsidP="00D50981">
      <w:pPr>
        <w:ind w:firstLine="851"/>
        <w:jc w:val="both"/>
        <w:rPr>
          <w:rFonts w:ascii="Times New Roman" w:hAnsi="Times New Roman" w:cs="Times New Roman"/>
          <w:sz w:val="28"/>
          <w:szCs w:val="28"/>
        </w:rPr>
      </w:pPr>
      <w:r w:rsidRPr="00D50981">
        <w:rPr>
          <w:rFonts w:ascii="Times New Roman" w:hAnsi="Times New Roman" w:cs="Times New Roman"/>
          <w:sz w:val="28"/>
          <w:szCs w:val="28"/>
        </w:rPr>
        <w:t>1.3.3. Особа володіє на праві власності об’єктом нерухомості у  громаді, що підтверджується витягом з відповідного реєстру прав власності.</w:t>
      </w:r>
    </w:p>
    <w:p w:rsidR="00D50981" w:rsidRDefault="00D50981" w:rsidP="00D50981">
      <w:pPr>
        <w:ind w:firstLine="851"/>
        <w:jc w:val="both"/>
        <w:rPr>
          <w:rFonts w:ascii="Times New Roman" w:hAnsi="Times New Roman" w:cs="Times New Roman"/>
          <w:sz w:val="28"/>
          <w:szCs w:val="28"/>
        </w:rPr>
      </w:pPr>
      <w:r>
        <w:rPr>
          <w:rFonts w:ascii="Times New Roman" w:hAnsi="Times New Roman" w:cs="Times New Roman"/>
          <w:sz w:val="28"/>
          <w:szCs w:val="28"/>
        </w:rPr>
        <w:t>1.3.4</w:t>
      </w:r>
      <w:r w:rsidR="00F67FA1" w:rsidRPr="00D50981">
        <w:rPr>
          <w:rFonts w:ascii="Times New Roman" w:hAnsi="Times New Roman" w:cs="Times New Roman"/>
          <w:sz w:val="28"/>
          <w:szCs w:val="28"/>
        </w:rPr>
        <w:t>.</w:t>
      </w:r>
      <w:r w:rsidR="00F67FA1" w:rsidRPr="00D50981">
        <w:rPr>
          <w:rFonts w:ascii="Times New Roman" w:hAnsi="Times New Roman" w:cs="Times New Roman"/>
          <w:i/>
          <w:sz w:val="28"/>
          <w:szCs w:val="28"/>
        </w:rPr>
        <w:t xml:space="preserve"> </w:t>
      </w:r>
      <w:r w:rsidR="00F67FA1" w:rsidRPr="00D50981">
        <w:rPr>
          <w:rFonts w:ascii="Times New Roman" w:hAnsi="Times New Roman" w:cs="Times New Roman"/>
          <w:sz w:val="28"/>
          <w:szCs w:val="28"/>
        </w:rPr>
        <w:t>Місце народження особи зареєстроване у громаді, що підтверджується паспортом або свідоцтвом про народження.</w:t>
      </w:r>
    </w:p>
    <w:p w:rsidR="00D50981" w:rsidRDefault="00D50981" w:rsidP="00D50981">
      <w:pPr>
        <w:ind w:firstLine="851"/>
        <w:jc w:val="both"/>
        <w:rPr>
          <w:rFonts w:ascii="Times New Roman" w:hAnsi="Times New Roman" w:cs="Times New Roman"/>
          <w:sz w:val="28"/>
          <w:szCs w:val="28"/>
        </w:rPr>
      </w:pPr>
    </w:p>
    <w:p w:rsidR="00791C1F" w:rsidRDefault="00F67FA1" w:rsidP="00791C1F">
      <w:pPr>
        <w:ind w:firstLine="851"/>
        <w:jc w:val="both"/>
        <w:rPr>
          <w:rFonts w:ascii="Times New Roman" w:hAnsi="Times New Roman" w:cs="Times New Roman"/>
          <w:sz w:val="28"/>
          <w:szCs w:val="28"/>
        </w:rPr>
      </w:pPr>
      <w:r w:rsidRPr="00D50981">
        <w:rPr>
          <w:rFonts w:ascii="Times New Roman" w:hAnsi="Times New Roman" w:cs="Times New Roman"/>
          <w:sz w:val="28"/>
          <w:szCs w:val="28"/>
        </w:rPr>
        <w:lastRenderedPageBreak/>
        <w:t>1.4.</w:t>
      </w:r>
      <w:r w:rsidRPr="00D50981">
        <w:rPr>
          <w:rFonts w:ascii="Times New Roman" w:hAnsi="Times New Roman" w:cs="Times New Roman"/>
          <w:b/>
          <w:sz w:val="28"/>
          <w:szCs w:val="28"/>
        </w:rPr>
        <w:t xml:space="preserve"> Проект </w:t>
      </w:r>
      <w:r w:rsidRPr="00D50981">
        <w:rPr>
          <w:rFonts w:ascii="Times New Roman" w:hAnsi="Times New Roman" w:cs="Times New Roman"/>
          <w:sz w:val="28"/>
          <w:szCs w:val="28"/>
        </w:rPr>
        <w:t xml:space="preserve">– описана ідея, реалізація якої може відбуватися за рахунок коштів громадського бюджету. </w:t>
      </w:r>
    </w:p>
    <w:p w:rsidR="00791C1F" w:rsidRDefault="00C33501" w:rsidP="00791C1F">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1.4.1. Максимальна</w:t>
      </w:r>
      <w:r>
        <w:rPr>
          <w:rFonts w:ascii="Times New Roman" w:hAnsi="Times New Roman" w:cs="Times New Roman"/>
          <w:sz w:val="28"/>
          <w:szCs w:val="28"/>
        </w:rPr>
        <w:t xml:space="preserve"> вартість одного </w:t>
      </w:r>
      <w:r>
        <w:rPr>
          <w:rFonts w:ascii="Times New Roman" w:hAnsi="Times New Roman" w:cs="Times New Roman"/>
          <w:sz w:val="28"/>
          <w:szCs w:val="28"/>
          <w:lang w:val="uk-UA"/>
        </w:rPr>
        <w:t>проекту</w:t>
      </w:r>
      <w:r w:rsidR="00791C1F">
        <w:rPr>
          <w:rFonts w:ascii="Times New Roman" w:hAnsi="Times New Roman" w:cs="Times New Roman"/>
          <w:sz w:val="28"/>
          <w:szCs w:val="28"/>
          <w:lang w:val="uk-UA"/>
        </w:rPr>
        <w:t xml:space="preserve"> </w:t>
      </w:r>
      <w:r w:rsidR="00F67FA1" w:rsidRPr="00D50981">
        <w:rPr>
          <w:rFonts w:ascii="Times New Roman" w:hAnsi="Times New Roman" w:cs="Times New Roman"/>
          <w:sz w:val="28"/>
          <w:szCs w:val="28"/>
        </w:rPr>
        <w:t>становить</w:t>
      </w:r>
      <w:r>
        <w:rPr>
          <w:rFonts w:ascii="Times New Roman" w:hAnsi="Times New Roman" w:cs="Times New Roman"/>
          <w:sz w:val="28"/>
          <w:szCs w:val="28"/>
          <w:lang w:val="uk-UA"/>
        </w:rPr>
        <w:t xml:space="preserve"> 15тис.гривень.</w:t>
      </w:r>
    </w:p>
    <w:p w:rsidR="00945BAD" w:rsidRPr="00791C1F" w:rsidRDefault="00791C1F" w:rsidP="00791C1F">
      <w:pPr>
        <w:ind w:firstLine="851"/>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1.4.2</w:t>
      </w:r>
      <w:r w:rsidR="00945BAD" w:rsidRPr="00D50981">
        <w:rPr>
          <w:rFonts w:ascii="Times New Roman" w:hAnsi="Times New Roman" w:cs="Times New Roman"/>
          <w:sz w:val="28"/>
          <w:szCs w:val="28"/>
          <w:shd w:val="clear" w:color="auto" w:fill="FFFFFF"/>
        </w:rPr>
        <w:t>. За рахунок коштів громадського бюджету (бюджету участі) можуть бути профінансовані проекти, що відповідають напрямам:</w:t>
      </w:r>
    </w:p>
    <w:p w:rsidR="00945BAD" w:rsidRPr="00D50981" w:rsidRDefault="00945BAD" w:rsidP="00945BAD">
      <w:pPr>
        <w:pStyle w:val="a5"/>
        <w:numPr>
          <w:ilvl w:val="0"/>
          <w:numId w:val="2"/>
        </w:numPr>
        <w:spacing w:after="200"/>
        <w:jc w:val="both"/>
        <w:rPr>
          <w:rFonts w:ascii="Times New Roman" w:hAnsi="Times New Roman" w:cs="Times New Roman"/>
          <w:sz w:val="28"/>
          <w:szCs w:val="28"/>
          <w:lang w:val="uk-UA"/>
        </w:rPr>
      </w:pPr>
      <w:r w:rsidRPr="00D50981">
        <w:rPr>
          <w:rFonts w:ascii="Times New Roman" w:hAnsi="Times New Roman" w:cs="Times New Roman"/>
          <w:sz w:val="28"/>
          <w:szCs w:val="28"/>
          <w:lang w:val="uk-UA"/>
        </w:rPr>
        <w:t xml:space="preserve">облаштування зон відпочинку, спортивних та дитячих майданчиків; </w:t>
      </w:r>
    </w:p>
    <w:p w:rsidR="00945BAD" w:rsidRPr="00D50981" w:rsidRDefault="00945BAD" w:rsidP="00945BAD">
      <w:pPr>
        <w:pStyle w:val="a5"/>
        <w:numPr>
          <w:ilvl w:val="0"/>
          <w:numId w:val="2"/>
        </w:numPr>
        <w:spacing w:after="200"/>
        <w:jc w:val="both"/>
        <w:rPr>
          <w:rFonts w:ascii="Times New Roman" w:hAnsi="Times New Roman" w:cs="Times New Roman"/>
          <w:sz w:val="28"/>
          <w:szCs w:val="28"/>
          <w:lang w:val="uk-UA"/>
        </w:rPr>
      </w:pPr>
      <w:r w:rsidRPr="00D50981">
        <w:rPr>
          <w:rFonts w:ascii="Times New Roman" w:hAnsi="Times New Roman" w:cs="Times New Roman"/>
          <w:sz w:val="28"/>
          <w:szCs w:val="28"/>
          <w:lang w:val="uk-UA"/>
        </w:rPr>
        <w:t>естетичне облаштування територій: ремонт, заміна або установка вуличних художніх інсталяцій;</w:t>
      </w:r>
    </w:p>
    <w:p w:rsidR="00945BAD" w:rsidRPr="00D50981" w:rsidRDefault="00791C1F" w:rsidP="00945BAD">
      <w:pPr>
        <w:pStyle w:val="a5"/>
        <w:numPr>
          <w:ilvl w:val="0"/>
          <w:numId w:val="2"/>
        </w:numPr>
        <w:spacing w:after="200"/>
        <w:jc w:val="both"/>
        <w:rPr>
          <w:rFonts w:ascii="Times New Roman" w:hAnsi="Times New Roman" w:cs="Times New Roman"/>
          <w:sz w:val="28"/>
          <w:szCs w:val="28"/>
          <w:lang w:val="uk-UA"/>
        </w:rPr>
      </w:pPr>
      <w:r>
        <w:rPr>
          <w:rFonts w:ascii="Times New Roman" w:hAnsi="Times New Roman" w:cs="Times New Roman"/>
          <w:sz w:val="28"/>
          <w:szCs w:val="28"/>
          <w:lang w:val="uk-UA"/>
        </w:rPr>
        <w:t>озеленення;</w:t>
      </w:r>
      <w:r w:rsidR="00945BAD" w:rsidRPr="00D50981">
        <w:rPr>
          <w:rFonts w:ascii="Times New Roman" w:hAnsi="Times New Roman" w:cs="Times New Roman"/>
          <w:sz w:val="28"/>
          <w:szCs w:val="28"/>
          <w:lang w:val="uk-UA"/>
        </w:rPr>
        <w:t xml:space="preserve"> </w:t>
      </w:r>
    </w:p>
    <w:p w:rsidR="00945BAD" w:rsidRPr="00D50981" w:rsidRDefault="00945BAD" w:rsidP="00945BAD">
      <w:pPr>
        <w:pStyle w:val="a5"/>
        <w:numPr>
          <w:ilvl w:val="0"/>
          <w:numId w:val="2"/>
        </w:numPr>
        <w:spacing w:after="200"/>
        <w:jc w:val="both"/>
        <w:rPr>
          <w:rFonts w:ascii="Times New Roman" w:hAnsi="Times New Roman" w:cs="Times New Roman"/>
          <w:sz w:val="28"/>
          <w:szCs w:val="28"/>
          <w:lang w:val="uk-UA"/>
        </w:rPr>
      </w:pPr>
      <w:r w:rsidRPr="00D50981">
        <w:rPr>
          <w:rFonts w:ascii="Times New Roman" w:hAnsi="Times New Roman" w:cs="Times New Roman"/>
          <w:sz w:val="28"/>
          <w:szCs w:val="28"/>
          <w:lang w:val="uk-UA"/>
        </w:rPr>
        <w:t>інклюзивні проекти;</w:t>
      </w:r>
    </w:p>
    <w:p w:rsidR="00945BAD" w:rsidRPr="00791C1F" w:rsidRDefault="00945BAD" w:rsidP="00791C1F">
      <w:pPr>
        <w:pStyle w:val="a5"/>
        <w:numPr>
          <w:ilvl w:val="0"/>
          <w:numId w:val="2"/>
        </w:numPr>
        <w:spacing w:after="200"/>
        <w:jc w:val="both"/>
        <w:rPr>
          <w:rFonts w:ascii="Times New Roman" w:hAnsi="Times New Roman" w:cs="Times New Roman"/>
          <w:sz w:val="28"/>
          <w:szCs w:val="28"/>
          <w:lang w:val="uk-UA"/>
        </w:rPr>
      </w:pPr>
      <w:r w:rsidRPr="00D50981">
        <w:rPr>
          <w:rFonts w:ascii="Times New Roman" w:hAnsi="Times New Roman" w:cs="Times New Roman"/>
          <w:sz w:val="28"/>
          <w:szCs w:val="28"/>
          <w:lang w:val="uk-UA"/>
        </w:rPr>
        <w:t>ліквідація елементів та явищ, що негативно впливають на естетичний вигляд території;</w:t>
      </w:r>
    </w:p>
    <w:p w:rsidR="00945BAD" w:rsidRPr="00791C1F" w:rsidRDefault="00945BAD" w:rsidP="00945BAD">
      <w:pPr>
        <w:pStyle w:val="a5"/>
        <w:numPr>
          <w:ilvl w:val="0"/>
          <w:numId w:val="2"/>
        </w:numPr>
        <w:spacing w:after="200"/>
        <w:jc w:val="both"/>
        <w:rPr>
          <w:rFonts w:ascii="Times New Roman" w:hAnsi="Times New Roman" w:cs="Times New Roman"/>
          <w:sz w:val="28"/>
          <w:szCs w:val="28"/>
          <w:lang w:val="uk-UA"/>
        </w:rPr>
      </w:pPr>
      <w:r w:rsidRPr="00791C1F">
        <w:rPr>
          <w:rFonts w:ascii="Times New Roman" w:hAnsi="Times New Roman" w:cs="Times New Roman"/>
          <w:sz w:val="28"/>
          <w:szCs w:val="28"/>
          <w:lang w:val="uk-UA"/>
        </w:rPr>
        <w:t>ремонт і облаштування громадських приміщень, відкритих для публічного доступу;</w:t>
      </w:r>
    </w:p>
    <w:p w:rsidR="00C23F03" w:rsidRDefault="00945BAD" w:rsidP="00C23F03">
      <w:pPr>
        <w:pStyle w:val="a5"/>
        <w:numPr>
          <w:ilvl w:val="0"/>
          <w:numId w:val="2"/>
        </w:numPr>
        <w:spacing w:after="200"/>
        <w:jc w:val="both"/>
        <w:rPr>
          <w:rFonts w:ascii="Times New Roman" w:hAnsi="Times New Roman" w:cs="Times New Roman"/>
          <w:sz w:val="28"/>
          <w:szCs w:val="28"/>
          <w:lang w:val="uk-UA"/>
        </w:rPr>
      </w:pPr>
      <w:r w:rsidRPr="00791C1F">
        <w:rPr>
          <w:rFonts w:ascii="Times New Roman" w:hAnsi="Times New Roman" w:cs="Times New Roman"/>
          <w:sz w:val="28"/>
          <w:szCs w:val="28"/>
          <w:lang w:val="uk-UA"/>
        </w:rPr>
        <w:t>інші суспільно-корисні соціальні проекти.</w:t>
      </w:r>
    </w:p>
    <w:p w:rsidR="00C23F03" w:rsidRDefault="00C23F03" w:rsidP="00C23F03">
      <w:pPr>
        <w:pStyle w:val="a5"/>
        <w:spacing w:after="200"/>
        <w:ind w:left="0" w:firstLine="851"/>
        <w:jc w:val="both"/>
        <w:rPr>
          <w:rFonts w:ascii="Times New Roman" w:hAnsi="Times New Roman" w:cs="Times New Roman"/>
          <w:sz w:val="28"/>
          <w:szCs w:val="28"/>
          <w:lang w:val="uk-UA"/>
        </w:rPr>
      </w:pPr>
    </w:p>
    <w:p w:rsidR="00C23F03" w:rsidRDefault="00F67FA1" w:rsidP="00C23F03">
      <w:pPr>
        <w:pStyle w:val="a5"/>
        <w:spacing w:after="200"/>
        <w:ind w:left="0" w:firstLine="851"/>
        <w:jc w:val="both"/>
        <w:rPr>
          <w:rFonts w:ascii="Times New Roman" w:hAnsi="Times New Roman" w:cs="Times New Roman"/>
          <w:sz w:val="28"/>
          <w:szCs w:val="28"/>
          <w:lang w:val="uk-UA"/>
        </w:rPr>
      </w:pPr>
      <w:r w:rsidRPr="00C23F03">
        <w:rPr>
          <w:rFonts w:ascii="Times New Roman" w:hAnsi="Times New Roman" w:cs="Times New Roman"/>
          <w:sz w:val="28"/>
          <w:szCs w:val="28"/>
          <w:lang w:val="uk-UA"/>
        </w:rPr>
        <w:t>1.5.</w:t>
      </w:r>
      <w:r w:rsidRPr="00C23F03">
        <w:rPr>
          <w:rFonts w:ascii="Times New Roman" w:hAnsi="Times New Roman" w:cs="Times New Roman"/>
          <w:b/>
          <w:sz w:val="28"/>
          <w:szCs w:val="28"/>
          <w:lang w:val="uk-UA"/>
        </w:rPr>
        <w:t xml:space="preserve"> Е-сервіс "Громадський бюджет"</w:t>
      </w:r>
      <w:r w:rsidRPr="00C23F03">
        <w:rPr>
          <w:rFonts w:ascii="Times New Roman" w:hAnsi="Times New Roman" w:cs="Times New Roman"/>
          <w:sz w:val="28"/>
          <w:szCs w:val="28"/>
          <w:lang w:val="uk-UA"/>
        </w:rPr>
        <w:t xml:space="preserve"> - це онлайн сервіс, який дозволяє брати участь у подачі проектів та голосуванні за них, у рамках громадського бюджету громади, використовуючи </w:t>
      </w:r>
      <w:r w:rsidRPr="00C23F03">
        <w:rPr>
          <w:rFonts w:ascii="Times New Roman" w:hAnsi="Times New Roman" w:cs="Times New Roman"/>
          <w:sz w:val="28"/>
          <w:szCs w:val="28"/>
        </w:rPr>
        <w:t>BankID</w:t>
      </w:r>
      <w:r w:rsidRPr="00C23F03">
        <w:rPr>
          <w:rFonts w:ascii="Times New Roman" w:hAnsi="Times New Roman" w:cs="Times New Roman"/>
          <w:sz w:val="28"/>
          <w:szCs w:val="28"/>
          <w:lang w:val="uk-UA"/>
        </w:rPr>
        <w:t>, електронно-цифровий підпис або інший метод ідентифі</w:t>
      </w:r>
      <w:r w:rsidR="00C23F03">
        <w:rPr>
          <w:rFonts w:ascii="Times New Roman" w:hAnsi="Times New Roman" w:cs="Times New Roman"/>
          <w:sz w:val="28"/>
          <w:szCs w:val="28"/>
          <w:lang w:val="uk-UA"/>
        </w:rPr>
        <w:t>кації, згідно з цим положенням.</w:t>
      </w:r>
    </w:p>
    <w:p w:rsidR="00C23F03" w:rsidRDefault="00C23F03" w:rsidP="00C23F03">
      <w:pPr>
        <w:pStyle w:val="a5"/>
        <w:spacing w:after="200"/>
        <w:ind w:left="0" w:firstLine="851"/>
        <w:jc w:val="both"/>
        <w:rPr>
          <w:rFonts w:ascii="Times New Roman" w:hAnsi="Times New Roman" w:cs="Times New Roman"/>
          <w:sz w:val="28"/>
          <w:szCs w:val="28"/>
          <w:lang w:val="uk-UA"/>
        </w:rPr>
      </w:pPr>
    </w:p>
    <w:p w:rsidR="00C23F03" w:rsidRDefault="00F67FA1" w:rsidP="00C23F03">
      <w:pPr>
        <w:pStyle w:val="a5"/>
        <w:spacing w:after="200"/>
        <w:ind w:left="0" w:firstLine="851"/>
        <w:jc w:val="both"/>
        <w:rPr>
          <w:rFonts w:ascii="Times New Roman" w:hAnsi="Times New Roman" w:cs="Times New Roman"/>
          <w:sz w:val="28"/>
          <w:szCs w:val="28"/>
        </w:rPr>
      </w:pPr>
      <w:r w:rsidRPr="00791C1F">
        <w:rPr>
          <w:rFonts w:ascii="Times New Roman" w:hAnsi="Times New Roman" w:cs="Times New Roman"/>
          <w:sz w:val="28"/>
          <w:szCs w:val="28"/>
        </w:rPr>
        <w:t xml:space="preserve">1.6. </w:t>
      </w:r>
      <w:r w:rsidRPr="00791C1F">
        <w:rPr>
          <w:rFonts w:ascii="Times New Roman" w:hAnsi="Times New Roman" w:cs="Times New Roman"/>
          <w:b/>
          <w:sz w:val="28"/>
          <w:szCs w:val="28"/>
        </w:rPr>
        <w:t xml:space="preserve">Пункти голосування </w:t>
      </w:r>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місця</w:t>
      </w:r>
      <w:proofErr w:type="spellEnd"/>
      <w:r w:rsidRPr="00791C1F">
        <w:rPr>
          <w:rFonts w:ascii="Times New Roman" w:hAnsi="Times New Roman" w:cs="Times New Roman"/>
          <w:sz w:val="28"/>
          <w:szCs w:val="28"/>
        </w:rPr>
        <w:t xml:space="preserve"> для </w:t>
      </w:r>
      <w:proofErr w:type="spellStart"/>
      <w:r w:rsidRPr="00791C1F">
        <w:rPr>
          <w:rFonts w:ascii="Times New Roman" w:hAnsi="Times New Roman" w:cs="Times New Roman"/>
          <w:sz w:val="28"/>
          <w:szCs w:val="28"/>
        </w:rPr>
        <w:t>проведення</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голосування</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які</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визначені</w:t>
      </w:r>
      <w:proofErr w:type="spellEnd"/>
      <w:r w:rsidRPr="00791C1F">
        <w:rPr>
          <w:rFonts w:ascii="Times New Roman" w:hAnsi="Times New Roman" w:cs="Times New Roman"/>
          <w:sz w:val="28"/>
          <w:szCs w:val="28"/>
        </w:rPr>
        <w:t xml:space="preserve"> про</w:t>
      </w:r>
      <w:r w:rsidR="00C23F03">
        <w:rPr>
          <w:rFonts w:ascii="Times New Roman" w:hAnsi="Times New Roman" w:cs="Times New Roman"/>
          <w:sz w:val="28"/>
          <w:szCs w:val="28"/>
        </w:rPr>
        <w:t xml:space="preserve">токолом </w:t>
      </w:r>
      <w:proofErr w:type="spellStart"/>
      <w:r w:rsidR="00C23F03">
        <w:rPr>
          <w:rFonts w:ascii="Times New Roman" w:hAnsi="Times New Roman" w:cs="Times New Roman"/>
          <w:sz w:val="28"/>
          <w:szCs w:val="28"/>
        </w:rPr>
        <w:t>засідання</w:t>
      </w:r>
      <w:proofErr w:type="spellEnd"/>
      <w:r w:rsidR="00C23F03">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координаційної</w:t>
      </w:r>
      <w:proofErr w:type="spellEnd"/>
      <w:r w:rsidRPr="00791C1F">
        <w:rPr>
          <w:rFonts w:ascii="Times New Roman" w:hAnsi="Times New Roman" w:cs="Times New Roman"/>
          <w:sz w:val="28"/>
          <w:szCs w:val="28"/>
        </w:rPr>
        <w:t xml:space="preserve"> ради;</w:t>
      </w:r>
    </w:p>
    <w:p w:rsidR="00C23F03" w:rsidRDefault="00C23F03" w:rsidP="00C23F03">
      <w:pPr>
        <w:pStyle w:val="a5"/>
        <w:spacing w:after="200"/>
        <w:ind w:left="0" w:firstLine="851"/>
        <w:jc w:val="both"/>
        <w:rPr>
          <w:rFonts w:ascii="Times New Roman" w:hAnsi="Times New Roman" w:cs="Times New Roman"/>
          <w:sz w:val="28"/>
          <w:szCs w:val="28"/>
        </w:rPr>
      </w:pPr>
    </w:p>
    <w:p w:rsidR="00C23F03" w:rsidRDefault="00F67FA1" w:rsidP="00C23F03">
      <w:pPr>
        <w:pStyle w:val="a5"/>
        <w:spacing w:after="200"/>
        <w:ind w:left="0" w:firstLine="851"/>
        <w:jc w:val="both"/>
        <w:rPr>
          <w:rFonts w:ascii="Times New Roman" w:hAnsi="Times New Roman" w:cs="Times New Roman"/>
          <w:sz w:val="28"/>
          <w:szCs w:val="28"/>
        </w:rPr>
      </w:pPr>
      <w:r w:rsidRPr="00791C1F">
        <w:rPr>
          <w:rFonts w:ascii="Times New Roman" w:hAnsi="Times New Roman" w:cs="Times New Roman"/>
          <w:sz w:val="28"/>
          <w:szCs w:val="28"/>
        </w:rPr>
        <w:t xml:space="preserve">1.7. </w:t>
      </w:r>
      <w:r w:rsidRPr="00791C1F">
        <w:rPr>
          <w:rFonts w:ascii="Times New Roman" w:hAnsi="Times New Roman" w:cs="Times New Roman"/>
          <w:b/>
          <w:sz w:val="28"/>
          <w:szCs w:val="28"/>
        </w:rPr>
        <w:t>Голосування</w:t>
      </w:r>
      <w:r w:rsidRPr="00791C1F">
        <w:rPr>
          <w:rFonts w:ascii="Times New Roman" w:hAnsi="Times New Roman" w:cs="Times New Roman"/>
          <w:sz w:val="28"/>
          <w:szCs w:val="28"/>
        </w:rPr>
        <w:t xml:space="preserve"> – процес визначення жителями громади проектів-переможців серед </w:t>
      </w:r>
      <w:proofErr w:type="spellStart"/>
      <w:r w:rsidRPr="00791C1F">
        <w:rPr>
          <w:rFonts w:ascii="Times New Roman" w:hAnsi="Times New Roman" w:cs="Times New Roman"/>
          <w:sz w:val="28"/>
          <w:szCs w:val="28"/>
        </w:rPr>
        <w:t>поданих</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проектів</w:t>
      </w:r>
      <w:proofErr w:type="spellEnd"/>
      <w:r w:rsidRPr="00791C1F">
        <w:rPr>
          <w:rFonts w:ascii="Times New Roman" w:hAnsi="Times New Roman" w:cs="Times New Roman"/>
          <w:sz w:val="28"/>
          <w:szCs w:val="28"/>
        </w:rPr>
        <w:t xml:space="preserve"> шляхом </w:t>
      </w:r>
      <w:proofErr w:type="spellStart"/>
      <w:r w:rsidRPr="00791C1F">
        <w:rPr>
          <w:rFonts w:ascii="Times New Roman" w:hAnsi="Times New Roman" w:cs="Times New Roman"/>
          <w:sz w:val="28"/>
          <w:szCs w:val="28"/>
        </w:rPr>
        <w:t>заповнення</w:t>
      </w:r>
      <w:proofErr w:type="spellEnd"/>
      <w:r w:rsidRPr="00791C1F">
        <w:rPr>
          <w:rFonts w:ascii="Times New Roman" w:hAnsi="Times New Roman" w:cs="Times New Roman"/>
          <w:sz w:val="28"/>
          <w:szCs w:val="28"/>
        </w:rPr>
        <w:t xml:space="preserve"> бланку для </w:t>
      </w:r>
      <w:proofErr w:type="spellStart"/>
      <w:r w:rsidRPr="00791C1F">
        <w:rPr>
          <w:rFonts w:ascii="Times New Roman" w:hAnsi="Times New Roman" w:cs="Times New Roman"/>
          <w:sz w:val="28"/>
          <w:szCs w:val="28"/>
        </w:rPr>
        <w:t>голосування</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який</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затверджується</w:t>
      </w:r>
      <w:proofErr w:type="spellEnd"/>
      <w:r w:rsidRPr="00791C1F">
        <w:rPr>
          <w:rFonts w:ascii="Times New Roman" w:hAnsi="Times New Roman" w:cs="Times New Roman"/>
          <w:sz w:val="28"/>
          <w:szCs w:val="28"/>
        </w:rPr>
        <w:t xml:space="preserve"> про</w:t>
      </w:r>
      <w:r w:rsidR="00C23F03">
        <w:rPr>
          <w:rFonts w:ascii="Times New Roman" w:hAnsi="Times New Roman" w:cs="Times New Roman"/>
          <w:sz w:val="28"/>
          <w:szCs w:val="28"/>
        </w:rPr>
        <w:t xml:space="preserve">токолом </w:t>
      </w:r>
      <w:proofErr w:type="spellStart"/>
      <w:r w:rsidR="00C23F03">
        <w:rPr>
          <w:rFonts w:ascii="Times New Roman" w:hAnsi="Times New Roman" w:cs="Times New Roman"/>
          <w:sz w:val="28"/>
          <w:szCs w:val="28"/>
        </w:rPr>
        <w:t>засідання</w:t>
      </w:r>
      <w:proofErr w:type="spellEnd"/>
      <w:r w:rsidR="00C23F03">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координаційної</w:t>
      </w:r>
      <w:proofErr w:type="spellEnd"/>
      <w:r w:rsidRPr="00791C1F">
        <w:rPr>
          <w:rFonts w:ascii="Times New Roman" w:hAnsi="Times New Roman" w:cs="Times New Roman"/>
          <w:sz w:val="28"/>
          <w:szCs w:val="28"/>
        </w:rPr>
        <w:t xml:space="preserve"> ради в </w:t>
      </w:r>
      <w:proofErr w:type="spellStart"/>
      <w:r w:rsidRPr="00791C1F">
        <w:rPr>
          <w:rFonts w:ascii="Times New Roman" w:hAnsi="Times New Roman" w:cs="Times New Roman"/>
          <w:sz w:val="28"/>
          <w:szCs w:val="28"/>
        </w:rPr>
        <w:t>паперовому</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чи</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електронному</w:t>
      </w:r>
      <w:proofErr w:type="spellEnd"/>
      <w:r w:rsidRPr="00791C1F">
        <w:rPr>
          <w:rFonts w:ascii="Times New Roman" w:hAnsi="Times New Roman" w:cs="Times New Roman"/>
          <w:sz w:val="28"/>
          <w:szCs w:val="28"/>
        </w:rPr>
        <w:t xml:space="preserve"> </w:t>
      </w:r>
      <w:proofErr w:type="spellStart"/>
      <w:r w:rsidRPr="00791C1F">
        <w:rPr>
          <w:rFonts w:ascii="Times New Roman" w:hAnsi="Times New Roman" w:cs="Times New Roman"/>
          <w:sz w:val="28"/>
          <w:szCs w:val="28"/>
        </w:rPr>
        <w:t>вигляді</w:t>
      </w:r>
      <w:proofErr w:type="spellEnd"/>
      <w:r w:rsidRPr="00791C1F">
        <w:rPr>
          <w:rFonts w:ascii="Times New Roman" w:hAnsi="Times New Roman" w:cs="Times New Roman"/>
          <w:sz w:val="28"/>
          <w:szCs w:val="28"/>
        </w:rPr>
        <w:t>;</w:t>
      </w:r>
    </w:p>
    <w:p w:rsidR="00C23F03" w:rsidRDefault="00C23F03" w:rsidP="00C23F03">
      <w:pPr>
        <w:pStyle w:val="a5"/>
        <w:spacing w:after="200"/>
        <w:ind w:left="0" w:firstLine="851"/>
        <w:jc w:val="both"/>
        <w:rPr>
          <w:rFonts w:ascii="Times New Roman" w:hAnsi="Times New Roman" w:cs="Times New Roman"/>
          <w:sz w:val="28"/>
          <w:szCs w:val="28"/>
        </w:rPr>
      </w:pPr>
    </w:p>
    <w:p w:rsidR="00C23F03" w:rsidRDefault="00F67FA1" w:rsidP="00C23F03">
      <w:pPr>
        <w:pStyle w:val="a5"/>
        <w:spacing w:after="200"/>
        <w:ind w:left="0" w:firstLine="851"/>
        <w:jc w:val="both"/>
        <w:rPr>
          <w:rFonts w:ascii="Times New Roman" w:hAnsi="Times New Roman" w:cs="Times New Roman"/>
          <w:sz w:val="28"/>
          <w:szCs w:val="28"/>
        </w:rPr>
      </w:pPr>
      <w:r w:rsidRPr="00C23F03">
        <w:rPr>
          <w:rFonts w:ascii="Times New Roman" w:hAnsi="Times New Roman" w:cs="Times New Roman"/>
          <w:sz w:val="28"/>
          <w:szCs w:val="28"/>
        </w:rPr>
        <w:t xml:space="preserve">1.8. </w:t>
      </w:r>
      <w:proofErr w:type="spellStart"/>
      <w:r w:rsidRPr="00C23F03">
        <w:rPr>
          <w:rFonts w:ascii="Times New Roman" w:hAnsi="Times New Roman" w:cs="Times New Roman"/>
          <w:b/>
          <w:sz w:val="28"/>
          <w:szCs w:val="28"/>
        </w:rPr>
        <w:t>Встановлення</w:t>
      </w:r>
      <w:proofErr w:type="spellEnd"/>
      <w:r w:rsidRPr="00C23F03">
        <w:rPr>
          <w:rFonts w:ascii="Times New Roman" w:hAnsi="Times New Roman" w:cs="Times New Roman"/>
          <w:b/>
          <w:sz w:val="28"/>
          <w:szCs w:val="28"/>
        </w:rPr>
        <w:t xml:space="preserve"> </w:t>
      </w:r>
      <w:proofErr w:type="spellStart"/>
      <w:r w:rsidRPr="00C23F03">
        <w:rPr>
          <w:rFonts w:ascii="Times New Roman" w:hAnsi="Times New Roman" w:cs="Times New Roman"/>
          <w:b/>
          <w:sz w:val="28"/>
          <w:szCs w:val="28"/>
        </w:rPr>
        <w:t>підсумків</w:t>
      </w:r>
      <w:proofErr w:type="spellEnd"/>
      <w:r w:rsidRPr="00C23F03">
        <w:rPr>
          <w:rFonts w:ascii="Times New Roman" w:hAnsi="Times New Roman" w:cs="Times New Roman"/>
          <w:b/>
          <w:sz w:val="28"/>
          <w:szCs w:val="28"/>
        </w:rPr>
        <w:t xml:space="preserve"> </w:t>
      </w:r>
      <w:proofErr w:type="spellStart"/>
      <w:r w:rsidRPr="00C23F03">
        <w:rPr>
          <w:rFonts w:ascii="Times New Roman" w:hAnsi="Times New Roman" w:cs="Times New Roman"/>
          <w:b/>
          <w:sz w:val="28"/>
          <w:szCs w:val="28"/>
        </w:rPr>
        <w:t>голосування</w:t>
      </w:r>
      <w:proofErr w:type="spellEnd"/>
      <w:r w:rsidRPr="00C23F03">
        <w:rPr>
          <w:rFonts w:ascii="Times New Roman" w:hAnsi="Times New Roman" w:cs="Times New Roman"/>
          <w:b/>
          <w:sz w:val="28"/>
          <w:szCs w:val="28"/>
        </w:rPr>
        <w:t xml:space="preserve"> </w:t>
      </w:r>
      <w:r w:rsidR="00C23F03">
        <w:rPr>
          <w:rFonts w:ascii="Times New Roman" w:hAnsi="Times New Roman" w:cs="Times New Roman"/>
          <w:sz w:val="28"/>
          <w:szCs w:val="28"/>
        </w:rPr>
        <w:t xml:space="preserve">– </w:t>
      </w:r>
      <w:proofErr w:type="spellStart"/>
      <w:r w:rsidR="00C23F03">
        <w:rPr>
          <w:rFonts w:ascii="Times New Roman" w:hAnsi="Times New Roman" w:cs="Times New Roman"/>
          <w:sz w:val="28"/>
          <w:szCs w:val="28"/>
        </w:rPr>
        <w:t>підрахунок</w:t>
      </w:r>
      <w:proofErr w:type="spellEnd"/>
      <w:r w:rsid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координаційною</w:t>
      </w:r>
      <w:proofErr w:type="spellEnd"/>
      <w:r w:rsidRPr="00C23F03">
        <w:rPr>
          <w:rFonts w:ascii="Times New Roman" w:hAnsi="Times New Roman" w:cs="Times New Roman"/>
          <w:sz w:val="28"/>
          <w:szCs w:val="28"/>
        </w:rPr>
        <w:t xml:space="preserve"> радою </w:t>
      </w:r>
      <w:proofErr w:type="spellStart"/>
      <w:r w:rsidRPr="00C23F03">
        <w:rPr>
          <w:rFonts w:ascii="Times New Roman" w:hAnsi="Times New Roman" w:cs="Times New Roman"/>
          <w:sz w:val="28"/>
          <w:szCs w:val="28"/>
        </w:rPr>
        <w:t>голосів</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поданих</w:t>
      </w:r>
      <w:proofErr w:type="spellEnd"/>
      <w:r w:rsidRPr="00C23F03">
        <w:rPr>
          <w:rFonts w:ascii="Times New Roman" w:hAnsi="Times New Roman" w:cs="Times New Roman"/>
          <w:sz w:val="28"/>
          <w:szCs w:val="28"/>
        </w:rPr>
        <w:t xml:space="preserve"> за </w:t>
      </w:r>
      <w:proofErr w:type="spellStart"/>
      <w:r w:rsidRPr="00C23F03">
        <w:rPr>
          <w:rFonts w:ascii="Times New Roman" w:hAnsi="Times New Roman" w:cs="Times New Roman"/>
          <w:sz w:val="28"/>
          <w:szCs w:val="28"/>
        </w:rPr>
        <w:t>кожен</w:t>
      </w:r>
      <w:proofErr w:type="spellEnd"/>
      <w:r w:rsidRPr="00C23F03">
        <w:rPr>
          <w:rFonts w:ascii="Times New Roman" w:hAnsi="Times New Roman" w:cs="Times New Roman"/>
          <w:sz w:val="28"/>
          <w:szCs w:val="28"/>
        </w:rPr>
        <w:t xml:space="preserve"> з </w:t>
      </w:r>
      <w:proofErr w:type="spellStart"/>
      <w:r w:rsidRPr="00C23F03">
        <w:rPr>
          <w:rFonts w:ascii="Times New Roman" w:hAnsi="Times New Roman" w:cs="Times New Roman"/>
          <w:sz w:val="28"/>
          <w:szCs w:val="28"/>
        </w:rPr>
        <w:t>проектів</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відповідно</w:t>
      </w:r>
      <w:proofErr w:type="spellEnd"/>
      <w:r w:rsidRPr="00C23F03">
        <w:rPr>
          <w:rFonts w:ascii="Times New Roman" w:hAnsi="Times New Roman" w:cs="Times New Roman"/>
          <w:sz w:val="28"/>
          <w:szCs w:val="28"/>
        </w:rPr>
        <w:t xml:space="preserve"> до </w:t>
      </w:r>
      <w:proofErr w:type="spellStart"/>
      <w:r w:rsidRPr="00C23F03">
        <w:rPr>
          <w:rFonts w:ascii="Times New Roman" w:hAnsi="Times New Roman" w:cs="Times New Roman"/>
          <w:sz w:val="28"/>
          <w:szCs w:val="28"/>
        </w:rPr>
        <w:t>заповнених</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бланків</w:t>
      </w:r>
      <w:proofErr w:type="spellEnd"/>
      <w:r w:rsidRPr="00C23F03">
        <w:rPr>
          <w:rFonts w:ascii="Times New Roman" w:hAnsi="Times New Roman" w:cs="Times New Roman"/>
          <w:sz w:val="28"/>
          <w:szCs w:val="28"/>
        </w:rPr>
        <w:t xml:space="preserve"> для </w:t>
      </w:r>
      <w:proofErr w:type="spellStart"/>
      <w:r w:rsidRPr="00C23F03">
        <w:rPr>
          <w:rFonts w:ascii="Times New Roman" w:hAnsi="Times New Roman" w:cs="Times New Roman"/>
          <w:sz w:val="28"/>
          <w:szCs w:val="28"/>
        </w:rPr>
        <w:t>голосування</w:t>
      </w:r>
      <w:proofErr w:type="spellEnd"/>
      <w:r w:rsidRPr="00C23F03">
        <w:rPr>
          <w:rFonts w:ascii="Times New Roman" w:hAnsi="Times New Roman" w:cs="Times New Roman"/>
          <w:sz w:val="28"/>
          <w:szCs w:val="28"/>
        </w:rPr>
        <w:t>;</w:t>
      </w:r>
    </w:p>
    <w:p w:rsidR="00C23F03" w:rsidRDefault="00C23F03" w:rsidP="00C23F03">
      <w:pPr>
        <w:pStyle w:val="a5"/>
        <w:spacing w:after="200"/>
        <w:ind w:left="0" w:firstLine="851"/>
        <w:jc w:val="both"/>
        <w:rPr>
          <w:rFonts w:ascii="Times New Roman" w:hAnsi="Times New Roman" w:cs="Times New Roman"/>
          <w:sz w:val="28"/>
          <w:szCs w:val="28"/>
        </w:rPr>
      </w:pPr>
    </w:p>
    <w:p w:rsidR="00C23F03" w:rsidRDefault="00F67FA1" w:rsidP="00C23F03">
      <w:pPr>
        <w:pStyle w:val="a5"/>
        <w:spacing w:after="200"/>
        <w:ind w:left="0" w:firstLine="851"/>
        <w:jc w:val="both"/>
        <w:rPr>
          <w:rFonts w:ascii="Times New Roman" w:hAnsi="Times New Roman" w:cs="Times New Roman"/>
          <w:sz w:val="28"/>
          <w:szCs w:val="28"/>
        </w:rPr>
      </w:pPr>
      <w:r w:rsidRPr="00C23F03">
        <w:rPr>
          <w:rFonts w:ascii="Times New Roman" w:hAnsi="Times New Roman" w:cs="Times New Roman"/>
          <w:sz w:val="28"/>
          <w:szCs w:val="28"/>
        </w:rPr>
        <w:t xml:space="preserve">1.9. </w:t>
      </w:r>
      <w:r w:rsidRPr="00C23F03">
        <w:rPr>
          <w:rFonts w:ascii="Times New Roman" w:hAnsi="Times New Roman" w:cs="Times New Roman"/>
          <w:b/>
          <w:sz w:val="28"/>
          <w:szCs w:val="28"/>
        </w:rPr>
        <w:t>Головні розпорядники коштів</w:t>
      </w:r>
      <w:r w:rsidRPr="00C23F03">
        <w:rPr>
          <w:rFonts w:ascii="Times New Roman" w:hAnsi="Times New Roman" w:cs="Times New Roman"/>
          <w:sz w:val="28"/>
          <w:szCs w:val="28"/>
        </w:rPr>
        <w:t xml:space="preserve"> – бюджетні установи в особі </w:t>
      </w:r>
      <w:proofErr w:type="spellStart"/>
      <w:r w:rsidRPr="00C23F03">
        <w:rPr>
          <w:rFonts w:ascii="Times New Roman" w:hAnsi="Times New Roman" w:cs="Times New Roman"/>
          <w:sz w:val="28"/>
          <w:szCs w:val="28"/>
        </w:rPr>
        <w:t>їх</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керівників</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які</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отримують</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повноваження</w:t>
      </w:r>
      <w:proofErr w:type="spellEnd"/>
      <w:r w:rsidRPr="00C23F03">
        <w:rPr>
          <w:rFonts w:ascii="Times New Roman" w:hAnsi="Times New Roman" w:cs="Times New Roman"/>
          <w:sz w:val="28"/>
          <w:szCs w:val="28"/>
        </w:rPr>
        <w:t xml:space="preserve"> шляхом </w:t>
      </w:r>
      <w:proofErr w:type="spellStart"/>
      <w:r w:rsidRPr="00C23F03">
        <w:rPr>
          <w:rFonts w:ascii="Times New Roman" w:hAnsi="Times New Roman" w:cs="Times New Roman"/>
          <w:sz w:val="28"/>
          <w:szCs w:val="28"/>
        </w:rPr>
        <w:t>встановлення</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бюджетних</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призначень</w:t>
      </w:r>
      <w:proofErr w:type="spellEnd"/>
      <w:r w:rsidRPr="00C23F03">
        <w:rPr>
          <w:rFonts w:ascii="Times New Roman" w:hAnsi="Times New Roman" w:cs="Times New Roman"/>
          <w:sz w:val="28"/>
          <w:szCs w:val="28"/>
        </w:rPr>
        <w:t xml:space="preserve"> для </w:t>
      </w:r>
      <w:proofErr w:type="spellStart"/>
      <w:r w:rsidR="00C23F03">
        <w:rPr>
          <w:rFonts w:ascii="Times New Roman" w:hAnsi="Times New Roman" w:cs="Times New Roman"/>
          <w:sz w:val="28"/>
          <w:szCs w:val="28"/>
        </w:rPr>
        <w:t>реалізації</w:t>
      </w:r>
      <w:proofErr w:type="spellEnd"/>
      <w:r w:rsidR="00C23F03">
        <w:rPr>
          <w:rFonts w:ascii="Times New Roman" w:hAnsi="Times New Roman" w:cs="Times New Roman"/>
          <w:sz w:val="28"/>
          <w:szCs w:val="28"/>
        </w:rPr>
        <w:t xml:space="preserve"> </w:t>
      </w:r>
      <w:proofErr w:type="spellStart"/>
      <w:r w:rsidR="00C23F03">
        <w:rPr>
          <w:rFonts w:ascii="Times New Roman" w:hAnsi="Times New Roman" w:cs="Times New Roman"/>
          <w:sz w:val="28"/>
          <w:szCs w:val="28"/>
        </w:rPr>
        <w:t>проектів-переможців</w:t>
      </w:r>
      <w:proofErr w:type="spellEnd"/>
    </w:p>
    <w:p w:rsidR="00C23F03" w:rsidRPr="00AD4E43" w:rsidRDefault="00AD4E43" w:rsidP="00C23F03">
      <w:pPr>
        <w:pStyle w:val="a5"/>
        <w:spacing w:after="200"/>
        <w:ind w:left="0" w:firstLine="851"/>
        <w:jc w:val="both"/>
        <w:rPr>
          <w:rFonts w:ascii="Times New Roman" w:hAnsi="Times New Roman" w:cs="Times New Roman"/>
          <w:b/>
          <w:sz w:val="28"/>
          <w:szCs w:val="28"/>
          <w:lang w:val="uk-UA"/>
        </w:rPr>
      </w:pPr>
      <w:r w:rsidRPr="00AD4E43">
        <w:rPr>
          <w:rFonts w:ascii="Times New Roman" w:hAnsi="Times New Roman" w:cs="Times New Roman"/>
          <w:b/>
          <w:sz w:val="28"/>
          <w:szCs w:val="28"/>
          <w:lang w:val="uk-UA"/>
        </w:rPr>
        <w:lastRenderedPageBreak/>
        <w:t>2. Координаційна рада</w:t>
      </w:r>
    </w:p>
    <w:p w:rsidR="00AD4E43" w:rsidRDefault="00F67FA1" w:rsidP="00AD4E43">
      <w:pPr>
        <w:pStyle w:val="a5"/>
        <w:spacing w:after="200"/>
        <w:ind w:left="0" w:firstLine="851"/>
        <w:jc w:val="both"/>
        <w:rPr>
          <w:rFonts w:ascii="Times New Roman" w:hAnsi="Times New Roman" w:cs="Times New Roman"/>
          <w:sz w:val="28"/>
          <w:szCs w:val="28"/>
        </w:rPr>
      </w:pPr>
      <w:r w:rsidRPr="00436133">
        <w:rPr>
          <w:rFonts w:ascii="Times New Roman" w:hAnsi="Times New Roman" w:cs="Times New Roman"/>
          <w:sz w:val="28"/>
          <w:szCs w:val="28"/>
          <w:lang w:val="uk-UA"/>
        </w:rPr>
        <w:t xml:space="preserve">2.1. </w:t>
      </w:r>
      <w:r w:rsidRPr="00436133">
        <w:rPr>
          <w:rFonts w:ascii="Times New Roman" w:hAnsi="Times New Roman" w:cs="Times New Roman"/>
          <w:b/>
          <w:sz w:val="28"/>
          <w:szCs w:val="28"/>
          <w:lang w:val="uk-UA"/>
        </w:rPr>
        <w:t xml:space="preserve">Координаційна рада з питань громадського бюджету/бюджету участі - </w:t>
      </w:r>
      <w:r w:rsidRPr="00436133">
        <w:rPr>
          <w:rFonts w:ascii="Times New Roman" w:hAnsi="Times New Roman" w:cs="Times New Roman"/>
          <w:sz w:val="28"/>
          <w:szCs w:val="28"/>
          <w:lang w:val="uk-UA"/>
        </w:rPr>
        <w:t xml:space="preserve"> постійно діючий робочий орган, утворений р</w:t>
      </w:r>
      <w:r w:rsidR="00F760A1">
        <w:rPr>
          <w:rFonts w:ascii="Times New Roman" w:hAnsi="Times New Roman" w:cs="Times New Roman"/>
          <w:sz w:val="28"/>
          <w:szCs w:val="28"/>
          <w:lang w:val="uk-UA"/>
        </w:rPr>
        <w:t>озпорядженням керівника органу місцевого самоврядування</w:t>
      </w:r>
      <w:r w:rsidRPr="00436133">
        <w:rPr>
          <w:rFonts w:ascii="Times New Roman" w:hAnsi="Times New Roman" w:cs="Times New Roman"/>
          <w:sz w:val="28"/>
          <w:szCs w:val="28"/>
          <w:lang w:val="uk-UA"/>
        </w:rPr>
        <w:t xml:space="preserve">, що організовує та координує впровадження та реалізацію громадського бюджету / бюджету участі у громаді. </w:t>
      </w:r>
      <w:r w:rsidRPr="00C23F03">
        <w:rPr>
          <w:rFonts w:ascii="Times New Roman" w:hAnsi="Times New Roman" w:cs="Times New Roman"/>
          <w:sz w:val="28"/>
          <w:szCs w:val="28"/>
        </w:rPr>
        <w:t xml:space="preserve">До складу </w:t>
      </w:r>
      <w:proofErr w:type="spellStart"/>
      <w:proofErr w:type="gramStart"/>
      <w:r w:rsidRPr="00C23F03">
        <w:rPr>
          <w:rFonts w:ascii="Times New Roman" w:hAnsi="Times New Roman" w:cs="Times New Roman"/>
          <w:sz w:val="28"/>
          <w:szCs w:val="28"/>
        </w:rPr>
        <w:t>Координаційної</w:t>
      </w:r>
      <w:proofErr w:type="spellEnd"/>
      <w:r w:rsidRPr="00C23F03">
        <w:rPr>
          <w:rFonts w:ascii="Times New Roman" w:hAnsi="Times New Roman" w:cs="Times New Roman"/>
          <w:sz w:val="28"/>
          <w:szCs w:val="28"/>
        </w:rPr>
        <w:t xml:space="preserve">  Ради</w:t>
      </w:r>
      <w:proofErr w:type="gramEnd"/>
      <w:r w:rsidRPr="00C23F03">
        <w:rPr>
          <w:rFonts w:ascii="Times New Roman" w:hAnsi="Times New Roman" w:cs="Times New Roman"/>
          <w:sz w:val="28"/>
          <w:szCs w:val="28"/>
        </w:rPr>
        <w:t xml:space="preserve"> входить не </w:t>
      </w:r>
      <w:proofErr w:type="spellStart"/>
      <w:r w:rsidRPr="00C23F03">
        <w:rPr>
          <w:rFonts w:ascii="Times New Roman" w:hAnsi="Times New Roman" w:cs="Times New Roman"/>
          <w:sz w:val="28"/>
          <w:szCs w:val="28"/>
        </w:rPr>
        <w:t>більше</w:t>
      </w:r>
      <w:proofErr w:type="spellEnd"/>
      <w:r w:rsidRPr="00C23F03">
        <w:rPr>
          <w:rFonts w:ascii="Times New Roman" w:hAnsi="Times New Roman" w:cs="Times New Roman"/>
          <w:sz w:val="28"/>
          <w:szCs w:val="28"/>
        </w:rPr>
        <w:t xml:space="preserve"> </w:t>
      </w:r>
      <w:r w:rsidR="00F760A1">
        <w:rPr>
          <w:rFonts w:ascii="Times New Roman" w:hAnsi="Times New Roman" w:cs="Times New Roman"/>
          <w:sz w:val="28"/>
          <w:szCs w:val="28"/>
          <w:lang w:val="uk-UA"/>
        </w:rPr>
        <w:t>15 осіб</w:t>
      </w:r>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що</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обираються</w:t>
      </w:r>
      <w:proofErr w:type="spellEnd"/>
      <w:r w:rsidRPr="00C23F03">
        <w:rPr>
          <w:rFonts w:ascii="Times New Roman" w:hAnsi="Times New Roman" w:cs="Times New Roman"/>
          <w:sz w:val="28"/>
          <w:szCs w:val="28"/>
        </w:rPr>
        <w:t xml:space="preserve"> з числа </w:t>
      </w:r>
      <w:proofErr w:type="spellStart"/>
      <w:r w:rsidRPr="00C23F03">
        <w:rPr>
          <w:rFonts w:ascii="Times New Roman" w:hAnsi="Times New Roman" w:cs="Times New Roman"/>
          <w:sz w:val="28"/>
          <w:szCs w:val="28"/>
        </w:rPr>
        <w:t>представників</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територіальної</w:t>
      </w:r>
      <w:proofErr w:type="spellEnd"/>
      <w:r w:rsidRPr="00C23F03">
        <w:rPr>
          <w:rFonts w:ascii="Times New Roman" w:hAnsi="Times New Roman" w:cs="Times New Roman"/>
          <w:sz w:val="28"/>
          <w:szCs w:val="28"/>
        </w:rPr>
        <w:t xml:space="preserve"> </w:t>
      </w:r>
      <w:proofErr w:type="spellStart"/>
      <w:r w:rsidRPr="00C23F03">
        <w:rPr>
          <w:rFonts w:ascii="Times New Roman" w:hAnsi="Times New Roman" w:cs="Times New Roman"/>
          <w:sz w:val="28"/>
          <w:szCs w:val="28"/>
        </w:rPr>
        <w:t>громади</w:t>
      </w:r>
      <w:proofErr w:type="spellEnd"/>
      <w:r w:rsidRPr="00C23F03">
        <w:rPr>
          <w:rFonts w:ascii="Times New Roman" w:hAnsi="Times New Roman" w:cs="Times New Roman"/>
          <w:sz w:val="28"/>
          <w:szCs w:val="28"/>
        </w:rPr>
        <w:t>.</w:t>
      </w:r>
    </w:p>
    <w:p w:rsidR="00AD4E43" w:rsidRDefault="00F67FA1" w:rsidP="00AD4E43">
      <w:pPr>
        <w:pStyle w:val="a5"/>
        <w:spacing w:after="200"/>
        <w:ind w:left="0" w:firstLine="851"/>
        <w:jc w:val="both"/>
        <w:rPr>
          <w:rFonts w:ascii="Times New Roman" w:hAnsi="Times New Roman" w:cs="Times New Roman"/>
          <w:sz w:val="28"/>
          <w:szCs w:val="28"/>
        </w:rPr>
      </w:pPr>
      <w:r w:rsidRPr="00C23F03">
        <w:rPr>
          <w:rFonts w:ascii="Times New Roman" w:hAnsi="Times New Roman" w:cs="Times New Roman"/>
          <w:sz w:val="28"/>
          <w:szCs w:val="28"/>
        </w:rPr>
        <w:t xml:space="preserve">2.2. </w:t>
      </w:r>
      <w:proofErr w:type="spellStart"/>
      <w:r w:rsidRPr="00C23F03">
        <w:rPr>
          <w:rFonts w:ascii="Times New Roman" w:hAnsi="Times New Roman" w:cs="Times New Roman"/>
          <w:sz w:val="28"/>
          <w:szCs w:val="28"/>
        </w:rPr>
        <w:t>П</w:t>
      </w:r>
      <w:r w:rsidR="00AD4E43">
        <w:rPr>
          <w:rFonts w:ascii="Times New Roman" w:hAnsi="Times New Roman" w:cs="Times New Roman"/>
          <w:sz w:val="28"/>
          <w:szCs w:val="28"/>
        </w:rPr>
        <w:t>ерсональний</w:t>
      </w:r>
      <w:proofErr w:type="spellEnd"/>
      <w:r w:rsidR="00AD4E43">
        <w:rPr>
          <w:rFonts w:ascii="Times New Roman" w:hAnsi="Times New Roman" w:cs="Times New Roman"/>
          <w:sz w:val="28"/>
          <w:szCs w:val="28"/>
        </w:rPr>
        <w:t xml:space="preserve"> склад </w:t>
      </w:r>
      <w:proofErr w:type="spellStart"/>
      <w:r w:rsidRPr="00C23F03">
        <w:rPr>
          <w:rFonts w:ascii="Times New Roman" w:hAnsi="Times New Roman" w:cs="Times New Roman"/>
          <w:sz w:val="28"/>
          <w:szCs w:val="28"/>
        </w:rPr>
        <w:t>Координаційної</w:t>
      </w:r>
      <w:proofErr w:type="spellEnd"/>
      <w:r w:rsidRPr="00C23F03">
        <w:rPr>
          <w:rFonts w:ascii="Times New Roman" w:hAnsi="Times New Roman" w:cs="Times New Roman"/>
          <w:sz w:val="28"/>
          <w:szCs w:val="28"/>
        </w:rPr>
        <w:t xml:space="preserve"> ради </w:t>
      </w:r>
      <w:proofErr w:type="spellStart"/>
      <w:r w:rsidRPr="00C23F03">
        <w:rPr>
          <w:rFonts w:ascii="Times New Roman" w:hAnsi="Times New Roman" w:cs="Times New Roman"/>
          <w:sz w:val="28"/>
          <w:szCs w:val="28"/>
        </w:rPr>
        <w:t>затверджується</w:t>
      </w:r>
      <w:proofErr w:type="spellEnd"/>
      <w:r w:rsidRPr="00C23F03">
        <w:rPr>
          <w:rFonts w:ascii="Times New Roman" w:hAnsi="Times New Roman" w:cs="Times New Roman"/>
          <w:sz w:val="28"/>
          <w:szCs w:val="28"/>
        </w:rPr>
        <w:t xml:space="preserve"> р</w:t>
      </w:r>
      <w:r w:rsidR="00F760A1">
        <w:rPr>
          <w:rFonts w:ascii="Times New Roman" w:hAnsi="Times New Roman" w:cs="Times New Roman"/>
          <w:sz w:val="28"/>
          <w:szCs w:val="28"/>
          <w:lang w:val="uk-UA"/>
        </w:rPr>
        <w:t>озпорядженням керівника органу місцевого самоврядування</w:t>
      </w:r>
      <w:r w:rsidRPr="00C23F03">
        <w:rPr>
          <w:rFonts w:ascii="Times New Roman" w:hAnsi="Times New Roman" w:cs="Times New Roman"/>
          <w:sz w:val="28"/>
          <w:szCs w:val="28"/>
        </w:rPr>
        <w:t>.</w:t>
      </w:r>
    </w:p>
    <w:p w:rsidR="00AD4E43" w:rsidRDefault="00AD4E43" w:rsidP="00AD4E43">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F67FA1" w:rsidRPr="00C23F03">
        <w:rPr>
          <w:rFonts w:ascii="Times New Roman" w:hAnsi="Times New Roman" w:cs="Times New Roman"/>
          <w:sz w:val="28"/>
          <w:szCs w:val="28"/>
        </w:rPr>
        <w:t xml:space="preserve">Координаційна рада </w:t>
      </w:r>
      <w:proofErr w:type="spellStart"/>
      <w:r w:rsidR="00F67FA1" w:rsidRPr="00C23F03">
        <w:rPr>
          <w:rFonts w:ascii="Times New Roman" w:hAnsi="Times New Roman" w:cs="Times New Roman"/>
          <w:sz w:val="28"/>
          <w:szCs w:val="28"/>
        </w:rPr>
        <w:t>обирає</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зі</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свого</w:t>
      </w:r>
      <w:proofErr w:type="spellEnd"/>
      <w:r w:rsidR="00F67FA1" w:rsidRPr="00C23F03">
        <w:rPr>
          <w:rFonts w:ascii="Times New Roman" w:hAnsi="Times New Roman" w:cs="Times New Roman"/>
          <w:sz w:val="28"/>
          <w:szCs w:val="28"/>
        </w:rPr>
        <w:t xml:space="preserve"> ск</w:t>
      </w:r>
      <w:r w:rsidR="00F67FA1" w:rsidRPr="00436133">
        <w:rPr>
          <w:rFonts w:ascii="Times New Roman" w:hAnsi="Times New Roman" w:cs="Times New Roman"/>
          <w:sz w:val="28"/>
          <w:szCs w:val="28"/>
        </w:rPr>
        <w:t>ладу голову та секретаря під час першого засідання</w:t>
      </w:r>
      <w:r w:rsidRPr="00436133">
        <w:rPr>
          <w:rFonts w:ascii="Times New Roman" w:hAnsi="Times New Roman" w:cs="Times New Roman"/>
          <w:sz w:val="28"/>
          <w:szCs w:val="28"/>
        </w:rPr>
        <w:t>. Р</w:t>
      </w:r>
      <w:r w:rsidR="00FB308D" w:rsidRPr="00436133">
        <w:rPr>
          <w:rFonts w:ascii="Times New Roman" w:hAnsi="Times New Roman" w:cs="Times New Roman"/>
          <w:sz w:val="28"/>
          <w:szCs w:val="28"/>
          <w:lang w:val="uk-UA"/>
        </w:rPr>
        <w:t>ішення</w:t>
      </w:r>
      <w:r w:rsidR="00FB308D">
        <w:rPr>
          <w:rFonts w:ascii="Times New Roman" w:hAnsi="Times New Roman" w:cs="Times New Roman"/>
          <w:sz w:val="28"/>
          <w:szCs w:val="28"/>
          <w:lang w:val="uk-UA"/>
        </w:rPr>
        <w:t>, р</w:t>
      </w:r>
      <w:r>
        <w:rPr>
          <w:rFonts w:ascii="Times New Roman" w:hAnsi="Times New Roman" w:cs="Times New Roman"/>
          <w:sz w:val="28"/>
          <w:szCs w:val="28"/>
        </w:rPr>
        <w:t xml:space="preserve">екомендації та </w:t>
      </w:r>
      <w:proofErr w:type="spellStart"/>
      <w:r>
        <w:rPr>
          <w:rFonts w:ascii="Times New Roman" w:hAnsi="Times New Roman" w:cs="Times New Roman"/>
          <w:sz w:val="28"/>
          <w:szCs w:val="28"/>
        </w:rPr>
        <w:t>протоколи</w:t>
      </w:r>
      <w:proofErr w:type="spellEnd"/>
      <w:r>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Координаційної</w:t>
      </w:r>
      <w:proofErr w:type="spellEnd"/>
      <w:r w:rsidR="00F67FA1" w:rsidRPr="00C23F03">
        <w:rPr>
          <w:rFonts w:ascii="Times New Roman" w:hAnsi="Times New Roman" w:cs="Times New Roman"/>
          <w:sz w:val="28"/>
          <w:szCs w:val="28"/>
        </w:rPr>
        <w:t xml:space="preserve"> ради </w:t>
      </w:r>
      <w:proofErr w:type="spellStart"/>
      <w:r w:rsidR="00F67FA1" w:rsidRPr="00C23F03">
        <w:rPr>
          <w:rFonts w:ascii="Times New Roman" w:hAnsi="Times New Roman" w:cs="Times New Roman"/>
          <w:sz w:val="28"/>
          <w:szCs w:val="28"/>
        </w:rPr>
        <w:t>після</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їх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підписання</w:t>
      </w:r>
      <w:proofErr w:type="spellEnd"/>
      <w:r w:rsidR="00F67FA1" w:rsidRPr="00C23F03">
        <w:rPr>
          <w:rFonts w:ascii="Times New Roman" w:hAnsi="Times New Roman" w:cs="Times New Roman"/>
          <w:sz w:val="28"/>
          <w:szCs w:val="28"/>
        </w:rPr>
        <w:t xml:space="preserve"> головою та секретарем </w:t>
      </w:r>
      <w:proofErr w:type="spellStart"/>
      <w:r w:rsidR="00F67FA1" w:rsidRPr="00C23F03">
        <w:rPr>
          <w:rFonts w:ascii="Times New Roman" w:hAnsi="Times New Roman" w:cs="Times New Roman"/>
          <w:sz w:val="28"/>
          <w:szCs w:val="28"/>
        </w:rPr>
        <w:t>одразу</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оприлюднюються</w:t>
      </w:r>
      <w:proofErr w:type="spellEnd"/>
      <w:r w:rsidR="00F67FA1" w:rsidRPr="00C23F03">
        <w:rPr>
          <w:rFonts w:ascii="Times New Roman" w:hAnsi="Times New Roman" w:cs="Times New Roman"/>
          <w:sz w:val="28"/>
          <w:szCs w:val="28"/>
        </w:rPr>
        <w:t xml:space="preserve"> на </w:t>
      </w:r>
      <w:proofErr w:type="spellStart"/>
      <w:r w:rsidR="00F67FA1" w:rsidRPr="00C23F03">
        <w:rPr>
          <w:rFonts w:ascii="Times New Roman" w:hAnsi="Times New Roman" w:cs="Times New Roman"/>
          <w:sz w:val="28"/>
          <w:szCs w:val="28"/>
        </w:rPr>
        <w:t>офі</w:t>
      </w:r>
      <w:r>
        <w:rPr>
          <w:rFonts w:ascii="Times New Roman" w:hAnsi="Times New Roman" w:cs="Times New Roman"/>
          <w:sz w:val="28"/>
          <w:szCs w:val="28"/>
        </w:rPr>
        <w:t>ційному</w:t>
      </w:r>
      <w:proofErr w:type="spellEnd"/>
      <w:r>
        <w:rPr>
          <w:rFonts w:ascii="Times New Roman" w:hAnsi="Times New Roman" w:cs="Times New Roman"/>
          <w:sz w:val="28"/>
          <w:szCs w:val="28"/>
        </w:rPr>
        <w:t xml:space="preserve"> веб-</w:t>
      </w:r>
      <w:proofErr w:type="spellStart"/>
      <w:r>
        <w:rPr>
          <w:rFonts w:ascii="Times New Roman" w:hAnsi="Times New Roman" w:cs="Times New Roman"/>
          <w:sz w:val="28"/>
          <w:szCs w:val="28"/>
        </w:rPr>
        <w:t>сайті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громади</w:t>
      </w:r>
      <w:proofErr w:type="spellEnd"/>
      <w:r w:rsidR="00F67FA1" w:rsidRPr="00C23F03">
        <w:rPr>
          <w:rFonts w:ascii="Times New Roman" w:hAnsi="Times New Roman" w:cs="Times New Roman"/>
          <w:sz w:val="28"/>
          <w:szCs w:val="28"/>
        </w:rPr>
        <w:t>.</w:t>
      </w:r>
    </w:p>
    <w:p w:rsidR="00AD4E43" w:rsidRDefault="00AD4E43" w:rsidP="00AD4E43">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rPr>
        <w:t xml:space="preserve">2.4. </w:t>
      </w:r>
      <w:proofErr w:type="spellStart"/>
      <w:r>
        <w:rPr>
          <w:rFonts w:ascii="Times New Roman" w:hAnsi="Times New Roman" w:cs="Times New Roman"/>
          <w:sz w:val="28"/>
          <w:szCs w:val="28"/>
        </w:rPr>
        <w:t>Функції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Координаційної</w:t>
      </w:r>
      <w:proofErr w:type="spellEnd"/>
      <w:r>
        <w:rPr>
          <w:rFonts w:ascii="Times New Roman" w:hAnsi="Times New Roman" w:cs="Times New Roman"/>
          <w:sz w:val="28"/>
          <w:szCs w:val="28"/>
        </w:rPr>
        <w:t xml:space="preserve"> Ради:</w:t>
      </w:r>
    </w:p>
    <w:p w:rsidR="00AD4E43" w:rsidRDefault="00AD4E43" w:rsidP="00AD4E43">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F67FA1" w:rsidRPr="00C23F03">
        <w:rPr>
          <w:rFonts w:ascii="Times New Roman" w:hAnsi="Times New Roman" w:cs="Times New Roman"/>
          <w:sz w:val="28"/>
          <w:szCs w:val="28"/>
        </w:rPr>
        <w:t>приймати</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рішення</w:t>
      </w:r>
      <w:proofErr w:type="spellEnd"/>
      <w:r w:rsidR="00F67FA1" w:rsidRPr="00C23F03">
        <w:rPr>
          <w:rFonts w:ascii="Times New Roman" w:hAnsi="Times New Roman" w:cs="Times New Roman"/>
          <w:sz w:val="28"/>
          <w:szCs w:val="28"/>
        </w:rPr>
        <w:t xml:space="preserve"> про </w:t>
      </w:r>
      <w:proofErr w:type="spellStart"/>
      <w:r w:rsidR="00F67FA1" w:rsidRPr="00C23F03">
        <w:rPr>
          <w:rFonts w:ascii="Times New Roman" w:hAnsi="Times New Roman" w:cs="Times New Roman"/>
          <w:sz w:val="28"/>
          <w:szCs w:val="28"/>
        </w:rPr>
        <w:t>відповідність</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проектної</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пропозиції</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вимогам</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цього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Положення</w:t>
      </w:r>
      <w:proofErr w:type="spellEnd"/>
    </w:p>
    <w:p w:rsidR="00AD4E43" w:rsidRDefault="00AD4E43" w:rsidP="00AD4E43">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F67FA1" w:rsidRPr="00C23F03">
        <w:rPr>
          <w:rFonts w:ascii="Times New Roman" w:hAnsi="Times New Roman" w:cs="Times New Roman"/>
          <w:sz w:val="28"/>
          <w:szCs w:val="28"/>
        </w:rPr>
        <w:t>проводити</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попередній</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розгляд</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проектних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пропозицій</w:t>
      </w:r>
      <w:proofErr w:type="spellEnd"/>
      <w:r w:rsidR="00F67FA1" w:rsidRPr="00C23F03">
        <w:rPr>
          <w:rFonts w:ascii="Times New Roman" w:hAnsi="Times New Roman" w:cs="Times New Roman"/>
          <w:sz w:val="28"/>
          <w:szCs w:val="28"/>
        </w:rPr>
        <w:t xml:space="preserve">, при </w:t>
      </w:r>
      <w:proofErr w:type="spellStart"/>
      <w:r w:rsidR="00F67FA1" w:rsidRPr="00C23F03">
        <w:rPr>
          <w:rFonts w:ascii="Times New Roman" w:hAnsi="Times New Roman" w:cs="Times New Roman"/>
          <w:sz w:val="28"/>
          <w:szCs w:val="28"/>
        </w:rPr>
        <w:t>необхідності</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надавати</w:t>
      </w:r>
      <w:proofErr w:type="spellEnd"/>
      <w:r w:rsidR="00F67FA1" w:rsidRPr="00C23F03">
        <w:rPr>
          <w:rFonts w:ascii="Times New Roman" w:hAnsi="Times New Roman" w:cs="Times New Roman"/>
          <w:sz w:val="28"/>
          <w:szCs w:val="28"/>
        </w:rPr>
        <w:t xml:space="preserve"> авторам </w:t>
      </w:r>
      <w:proofErr w:type="spellStart"/>
      <w:r w:rsidR="00F67FA1" w:rsidRPr="00C23F03">
        <w:rPr>
          <w:rFonts w:ascii="Times New Roman" w:hAnsi="Times New Roman" w:cs="Times New Roman"/>
          <w:sz w:val="28"/>
          <w:szCs w:val="28"/>
        </w:rPr>
        <w:t>рекомендації</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щодо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їх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доопрацювання</w:t>
      </w:r>
      <w:proofErr w:type="spellEnd"/>
      <w:r w:rsidR="00F67FA1" w:rsidRPr="00C23F03">
        <w:rPr>
          <w:rFonts w:ascii="Times New Roman" w:hAnsi="Times New Roman" w:cs="Times New Roman"/>
          <w:sz w:val="28"/>
          <w:szCs w:val="28"/>
        </w:rPr>
        <w:t>;</w:t>
      </w:r>
    </w:p>
    <w:p w:rsidR="00FB308D" w:rsidRDefault="00AD4E43" w:rsidP="00FB308D">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F67FA1" w:rsidRPr="00C23F03">
        <w:rPr>
          <w:rFonts w:ascii="Times New Roman" w:hAnsi="Times New Roman" w:cs="Times New Roman"/>
          <w:sz w:val="28"/>
          <w:szCs w:val="28"/>
        </w:rPr>
        <w:t>подавати</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висновки</w:t>
      </w:r>
      <w:proofErr w:type="spellEnd"/>
      <w:r w:rsidR="00F67FA1" w:rsidRPr="00C23F03">
        <w:rPr>
          <w:rFonts w:ascii="Times New Roman" w:hAnsi="Times New Roman" w:cs="Times New Roman"/>
          <w:sz w:val="28"/>
          <w:szCs w:val="28"/>
        </w:rPr>
        <w:t xml:space="preserve"> та </w:t>
      </w:r>
      <w:proofErr w:type="spellStart"/>
      <w:r w:rsidR="00F67FA1" w:rsidRPr="00C23F03">
        <w:rPr>
          <w:rFonts w:ascii="Times New Roman" w:hAnsi="Times New Roman" w:cs="Times New Roman"/>
          <w:sz w:val="28"/>
          <w:szCs w:val="28"/>
        </w:rPr>
        <w:t>рекомендації</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щодо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проектних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пропозицій</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поданих</w:t>
      </w:r>
      <w:proofErr w:type="spellEnd"/>
      <w:r w:rsidR="00F67FA1" w:rsidRPr="00C23F03">
        <w:rPr>
          <w:rFonts w:ascii="Times New Roman" w:hAnsi="Times New Roman" w:cs="Times New Roman"/>
          <w:sz w:val="28"/>
          <w:szCs w:val="28"/>
        </w:rPr>
        <w:t xml:space="preserve"> для </w:t>
      </w:r>
      <w:proofErr w:type="spellStart"/>
      <w:r w:rsidR="00F67FA1" w:rsidRPr="00C23F03">
        <w:rPr>
          <w:rFonts w:ascii="Times New Roman" w:hAnsi="Times New Roman" w:cs="Times New Roman"/>
          <w:sz w:val="28"/>
          <w:szCs w:val="28"/>
        </w:rPr>
        <w:t>фінансування</w:t>
      </w:r>
      <w:proofErr w:type="spellEnd"/>
      <w:r w:rsidR="00F67FA1" w:rsidRPr="00C23F03">
        <w:rPr>
          <w:rFonts w:ascii="Times New Roman" w:hAnsi="Times New Roman" w:cs="Times New Roman"/>
          <w:sz w:val="28"/>
          <w:szCs w:val="28"/>
        </w:rPr>
        <w:t xml:space="preserve"> за </w:t>
      </w:r>
      <w:proofErr w:type="spellStart"/>
      <w:r w:rsidR="00F67FA1" w:rsidRPr="00C23F03">
        <w:rPr>
          <w:rFonts w:ascii="Times New Roman" w:hAnsi="Times New Roman" w:cs="Times New Roman"/>
          <w:sz w:val="28"/>
          <w:szCs w:val="28"/>
        </w:rPr>
        <w:t>рахунок</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коштів</w:t>
      </w:r>
      <w:proofErr w:type="spellEnd"/>
      <w:r w:rsidR="00F67FA1" w:rsidRPr="00C23F03">
        <w:rPr>
          <w:rFonts w:ascii="Times New Roman" w:hAnsi="Times New Roman" w:cs="Times New Roman"/>
          <w:sz w:val="28"/>
          <w:szCs w:val="28"/>
        </w:rPr>
        <w:t xml:space="preserve"> бюдже</w:t>
      </w:r>
      <w:r w:rsidR="00FB308D">
        <w:rPr>
          <w:rFonts w:ascii="Times New Roman" w:hAnsi="Times New Roman" w:cs="Times New Roman"/>
          <w:sz w:val="28"/>
          <w:szCs w:val="28"/>
        </w:rPr>
        <w:t xml:space="preserve">ту </w:t>
      </w:r>
      <w:proofErr w:type="spellStart"/>
      <w:r w:rsidR="00FB308D">
        <w:rPr>
          <w:rFonts w:ascii="Times New Roman" w:hAnsi="Times New Roman" w:cs="Times New Roman"/>
          <w:sz w:val="28"/>
          <w:szCs w:val="28"/>
        </w:rPr>
        <w:t>участі</w:t>
      </w:r>
      <w:proofErr w:type="spellEnd"/>
      <w:r w:rsidR="00F67FA1" w:rsidRPr="00C23F03">
        <w:rPr>
          <w:rFonts w:ascii="Times New Roman" w:hAnsi="Times New Roman" w:cs="Times New Roman"/>
          <w:sz w:val="28"/>
          <w:szCs w:val="28"/>
        </w:rPr>
        <w:t>;</w:t>
      </w:r>
    </w:p>
    <w:p w:rsidR="00FB308D" w:rsidRDefault="00FB308D" w:rsidP="00FB308D">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F67FA1" w:rsidRPr="00C23F03">
        <w:rPr>
          <w:rFonts w:ascii="Times New Roman" w:hAnsi="Times New Roman" w:cs="Times New Roman"/>
          <w:sz w:val="28"/>
          <w:szCs w:val="28"/>
        </w:rPr>
        <w:t>приймати</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рішення</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щодо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включення</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проектних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пропозицій</w:t>
      </w:r>
      <w:proofErr w:type="spellEnd"/>
      <w:r w:rsidR="00F67FA1" w:rsidRPr="00C23F03">
        <w:rPr>
          <w:rFonts w:ascii="Times New Roman" w:hAnsi="Times New Roman" w:cs="Times New Roman"/>
          <w:sz w:val="28"/>
          <w:szCs w:val="28"/>
        </w:rPr>
        <w:t xml:space="preserve"> в </w:t>
      </w:r>
      <w:proofErr w:type="spellStart"/>
      <w:r w:rsidR="00F67FA1" w:rsidRPr="00C23F03">
        <w:rPr>
          <w:rFonts w:ascii="Times New Roman" w:hAnsi="Times New Roman" w:cs="Times New Roman"/>
          <w:sz w:val="28"/>
          <w:szCs w:val="28"/>
        </w:rPr>
        <w:t>перелік</w:t>
      </w:r>
      <w:proofErr w:type="spellEnd"/>
      <w:r w:rsidR="00F67FA1" w:rsidRPr="00C23F03">
        <w:rPr>
          <w:rFonts w:ascii="Times New Roman" w:hAnsi="Times New Roman" w:cs="Times New Roman"/>
          <w:sz w:val="28"/>
          <w:szCs w:val="28"/>
        </w:rPr>
        <w:t xml:space="preserve"> для </w:t>
      </w:r>
      <w:proofErr w:type="spellStart"/>
      <w:r w:rsidR="00F67FA1" w:rsidRPr="00C23F03">
        <w:rPr>
          <w:rFonts w:ascii="Times New Roman" w:hAnsi="Times New Roman" w:cs="Times New Roman"/>
          <w:sz w:val="28"/>
          <w:szCs w:val="28"/>
        </w:rPr>
        <w:t>голосування</w:t>
      </w:r>
      <w:proofErr w:type="spellEnd"/>
      <w:r w:rsidR="00F67FA1" w:rsidRPr="00C23F03">
        <w:rPr>
          <w:rFonts w:ascii="Times New Roman" w:hAnsi="Times New Roman" w:cs="Times New Roman"/>
          <w:sz w:val="28"/>
          <w:szCs w:val="28"/>
        </w:rPr>
        <w:t>;</w:t>
      </w:r>
    </w:p>
    <w:p w:rsidR="00FB308D" w:rsidRDefault="00FB308D" w:rsidP="00FB308D">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F67FA1" w:rsidRPr="00C23F03">
        <w:rPr>
          <w:rFonts w:ascii="Times New Roman" w:hAnsi="Times New Roman" w:cs="Times New Roman"/>
          <w:sz w:val="28"/>
          <w:szCs w:val="28"/>
        </w:rPr>
        <w:t>отримувати</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інформацію</w:t>
      </w:r>
      <w:proofErr w:type="spellEnd"/>
      <w:r w:rsidR="00F67FA1" w:rsidRPr="00C23F03">
        <w:rPr>
          <w:rFonts w:ascii="Times New Roman" w:hAnsi="Times New Roman" w:cs="Times New Roman"/>
          <w:sz w:val="28"/>
          <w:szCs w:val="28"/>
        </w:rPr>
        <w:t xml:space="preserve"> про </w:t>
      </w:r>
      <w:proofErr w:type="spellStart"/>
      <w:r w:rsidR="00F67FA1" w:rsidRPr="00C23F03">
        <w:rPr>
          <w:rFonts w:ascii="Times New Roman" w:hAnsi="Times New Roman" w:cs="Times New Roman"/>
          <w:sz w:val="28"/>
          <w:szCs w:val="28"/>
        </w:rPr>
        <w:t>хід</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реалізації</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проектних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пропозицій</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що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фінансуються</w:t>
      </w:r>
      <w:proofErr w:type="spellEnd"/>
      <w:r w:rsidR="00F67FA1" w:rsidRPr="00C23F03">
        <w:rPr>
          <w:rFonts w:ascii="Times New Roman" w:hAnsi="Times New Roman" w:cs="Times New Roman"/>
          <w:sz w:val="28"/>
          <w:szCs w:val="28"/>
        </w:rPr>
        <w:t xml:space="preserve"> за </w:t>
      </w:r>
      <w:proofErr w:type="spellStart"/>
      <w:r w:rsidR="00F67FA1" w:rsidRPr="00C23F03">
        <w:rPr>
          <w:rFonts w:ascii="Times New Roman" w:hAnsi="Times New Roman" w:cs="Times New Roman"/>
          <w:sz w:val="28"/>
          <w:szCs w:val="28"/>
        </w:rPr>
        <w:t>рахунок</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коштів</w:t>
      </w:r>
      <w:proofErr w:type="spellEnd"/>
      <w:r w:rsidR="00F67FA1" w:rsidRPr="00C23F03">
        <w:rPr>
          <w:rFonts w:ascii="Times New Roman" w:hAnsi="Times New Roman" w:cs="Times New Roman"/>
          <w:sz w:val="28"/>
          <w:szCs w:val="28"/>
        </w:rPr>
        <w:t xml:space="preserve"> бюджету </w:t>
      </w:r>
      <w:proofErr w:type="spellStart"/>
      <w:r w:rsidR="00F67FA1" w:rsidRPr="00C23F03">
        <w:rPr>
          <w:rFonts w:ascii="Times New Roman" w:hAnsi="Times New Roman" w:cs="Times New Roman"/>
          <w:sz w:val="28"/>
          <w:szCs w:val="28"/>
        </w:rPr>
        <w:t>участі</w:t>
      </w:r>
      <w:proofErr w:type="spellEnd"/>
      <w:r w:rsidR="00F67FA1" w:rsidRPr="00C23F03">
        <w:rPr>
          <w:rFonts w:ascii="Times New Roman" w:hAnsi="Times New Roman" w:cs="Times New Roman"/>
          <w:sz w:val="28"/>
          <w:szCs w:val="28"/>
        </w:rPr>
        <w:t>;</w:t>
      </w:r>
    </w:p>
    <w:p w:rsidR="00970424" w:rsidRDefault="00FB308D" w:rsidP="00970424">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F67FA1" w:rsidRPr="00C23F03">
        <w:rPr>
          <w:rFonts w:ascii="Times New Roman" w:hAnsi="Times New Roman" w:cs="Times New Roman"/>
          <w:sz w:val="28"/>
          <w:szCs w:val="28"/>
        </w:rPr>
        <w:t>визначати</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уповноважених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представників</w:t>
      </w:r>
      <w:proofErr w:type="spellEnd"/>
      <w:r w:rsidR="00F67FA1" w:rsidRPr="00C23F03">
        <w:rPr>
          <w:rFonts w:ascii="Times New Roman" w:hAnsi="Times New Roman" w:cs="Times New Roman"/>
          <w:sz w:val="28"/>
          <w:szCs w:val="28"/>
        </w:rPr>
        <w:t xml:space="preserve"> для </w:t>
      </w:r>
      <w:proofErr w:type="spellStart"/>
      <w:r w:rsidR="00F67FA1" w:rsidRPr="00C23F03">
        <w:rPr>
          <w:rFonts w:ascii="Times New Roman" w:hAnsi="Times New Roman" w:cs="Times New Roman"/>
          <w:sz w:val="28"/>
          <w:szCs w:val="28"/>
        </w:rPr>
        <w:t>доповідей</w:t>
      </w:r>
      <w:proofErr w:type="spellEnd"/>
      <w:r w:rsidR="00F67FA1" w:rsidRPr="00C23F03">
        <w:rPr>
          <w:rFonts w:ascii="Times New Roman" w:hAnsi="Times New Roman" w:cs="Times New Roman"/>
          <w:sz w:val="28"/>
          <w:szCs w:val="28"/>
        </w:rPr>
        <w:t xml:space="preserve"> і </w:t>
      </w:r>
      <w:proofErr w:type="spellStart"/>
      <w:r w:rsidR="00F67FA1" w:rsidRPr="00C23F03">
        <w:rPr>
          <w:rFonts w:ascii="Times New Roman" w:hAnsi="Times New Roman" w:cs="Times New Roman"/>
          <w:sz w:val="28"/>
          <w:szCs w:val="28"/>
        </w:rPr>
        <w:t>співдоповідей</w:t>
      </w:r>
      <w:proofErr w:type="spellEnd"/>
      <w:r w:rsidR="00F67FA1" w:rsidRPr="00C23F03">
        <w:rPr>
          <w:rFonts w:ascii="Times New Roman" w:hAnsi="Times New Roman" w:cs="Times New Roman"/>
          <w:sz w:val="28"/>
          <w:szCs w:val="28"/>
        </w:rPr>
        <w:t xml:space="preserve"> з </w:t>
      </w:r>
      <w:proofErr w:type="spellStart"/>
      <w:r w:rsidR="00F67FA1" w:rsidRPr="00C23F03">
        <w:rPr>
          <w:rFonts w:ascii="Times New Roman" w:hAnsi="Times New Roman" w:cs="Times New Roman"/>
          <w:sz w:val="28"/>
          <w:szCs w:val="28"/>
        </w:rPr>
        <w:t>питань</w:t>
      </w:r>
      <w:proofErr w:type="spellEnd"/>
      <w:r w:rsidR="00F67FA1" w:rsidRPr="00C23F03">
        <w:rPr>
          <w:rFonts w:ascii="Times New Roman" w:hAnsi="Times New Roman" w:cs="Times New Roman"/>
          <w:sz w:val="28"/>
          <w:szCs w:val="28"/>
        </w:rPr>
        <w:t xml:space="preserve"> бюджету </w:t>
      </w:r>
      <w:proofErr w:type="spellStart"/>
      <w:r w:rsidR="00F67FA1" w:rsidRPr="00C23F03">
        <w:rPr>
          <w:rFonts w:ascii="Times New Roman" w:hAnsi="Times New Roman" w:cs="Times New Roman"/>
          <w:sz w:val="28"/>
          <w:szCs w:val="28"/>
        </w:rPr>
        <w:t>участі</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громадського</w:t>
      </w:r>
      <w:proofErr w:type="spellEnd"/>
      <w:r w:rsidR="00F67FA1" w:rsidRPr="00C23F03">
        <w:rPr>
          <w:rFonts w:ascii="Times New Roman" w:hAnsi="Times New Roman" w:cs="Times New Roman"/>
          <w:sz w:val="28"/>
          <w:szCs w:val="28"/>
        </w:rPr>
        <w:t xml:space="preserve"> бюджету) на </w:t>
      </w:r>
      <w:proofErr w:type="spellStart"/>
      <w:r w:rsidR="00F67FA1" w:rsidRPr="00C23F03">
        <w:rPr>
          <w:rFonts w:ascii="Times New Roman" w:hAnsi="Times New Roman" w:cs="Times New Roman"/>
          <w:sz w:val="28"/>
          <w:szCs w:val="28"/>
        </w:rPr>
        <w:t>засіданнях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виконавчого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комітету</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постійних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депутатських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комісій</w:t>
      </w:r>
      <w:proofErr w:type="spellEnd"/>
      <w:r w:rsidR="00F67FA1" w:rsidRPr="00C23F03">
        <w:rPr>
          <w:rFonts w:ascii="Times New Roman" w:hAnsi="Times New Roman" w:cs="Times New Roman"/>
          <w:sz w:val="28"/>
          <w:szCs w:val="28"/>
        </w:rPr>
        <w:t xml:space="preserve"> та </w:t>
      </w:r>
      <w:proofErr w:type="spellStart"/>
      <w:r w:rsidR="00F67FA1" w:rsidRPr="00C23F03">
        <w:rPr>
          <w:rFonts w:ascii="Times New Roman" w:hAnsi="Times New Roman" w:cs="Times New Roman"/>
          <w:sz w:val="28"/>
          <w:szCs w:val="28"/>
        </w:rPr>
        <w:t>засіданнях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сесій</w:t>
      </w:r>
      <w:proofErr w:type="spellEnd"/>
      <w:r w:rsidR="00F67FA1" w:rsidRPr="00C23F03">
        <w:rPr>
          <w:rFonts w:ascii="Times New Roman" w:hAnsi="Times New Roman" w:cs="Times New Roman"/>
          <w:sz w:val="28"/>
          <w:szCs w:val="28"/>
        </w:rPr>
        <w:t xml:space="preserve"> органу </w:t>
      </w:r>
      <w:proofErr w:type="spellStart"/>
      <w:r w:rsidR="00F67FA1" w:rsidRPr="00C23F03">
        <w:rPr>
          <w:rFonts w:ascii="Times New Roman" w:hAnsi="Times New Roman" w:cs="Times New Roman"/>
          <w:sz w:val="28"/>
          <w:szCs w:val="28"/>
        </w:rPr>
        <w:t>місцевого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самоврядування</w:t>
      </w:r>
      <w:proofErr w:type="spellEnd"/>
      <w:r w:rsidR="00F67FA1" w:rsidRPr="00C23F03">
        <w:rPr>
          <w:rFonts w:ascii="Times New Roman" w:hAnsi="Times New Roman" w:cs="Times New Roman"/>
          <w:sz w:val="28"/>
          <w:szCs w:val="28"/>
        </w:rPr>
        <w:t>;</w:t>
      </w:r>
    </w:p>
    <w:p w:rsidR="00970424" w:rsidRDefault="00970424" w:rsidP="00970424">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F67FA1" w:rsidRPr="00C23F03">
        <w:rPr>
          <w:rFonts w:ascii="Times New Roman" w:hAnsi="Times New Roman" w:cs="Times New Roman"/>
          <w:sz w:val="28"/>
          <w:szCs w:val="28"/>
        </w:rPr>
        <w:t>контролювати</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хід</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реалізації</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проектних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пропозицій</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що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фінансуються</w:t>
      </w:r>
      <w:proofErr w:type="spellEnd"/>
      <w:r w:rsidR="00F67FA1" w:rsidRPr="00C23F03">
        <w:rPr>
          <w:rFonts w:ascii="Times New Roman" w:hAnsi="Times New Roman" w:cs="Times New Roman"/>
          <w:sz w:val="28"/>
          <w:szCs w:val="28"/>
        </w:rPr>
        <w:t xml:space="preserve"> за </w:t>
      </w:r>
      <w:proofErr w:type="spellStart"/>
      <w:r w:rsidR="00F67FA1" w:rsidRPr="00C23F03">
        <w:rPr>
          <w:rFonts w:ascii="Times New Roman" w:hAnsi="Times New Roman" w:cs="Times New Roman"/>
          <w:sz w:val="28"/>
          <w:szCs w:val="28"/>
        </w:rPr>
        <w:t>рахунок</w:t>
      </w:r>
      <w:proofErr w:type="spellEnd"/>
      <w:r w:rsidR="00F67FA1" w:rsidRPr="00C23F03">
        <w:rPr>
          <w:rFonts w:ascii="Times New Roman" w:hAnsi="Times New Roman" w:cs="Times New Roman"/>
          <w:sz w:val="28"/>
          <w:szCs w:val="28"/>
        </w:rPr>
        <w:t xml:space="preserve"> бюджету </w:t>
      </w:r>
      <w:proofErr w:type="spellStart"/>
      <w:r w:rsidR="00F67FA1" w:rsidRPr="00C23F03">
        <w:rPr>
          <w:rFonts w:ascii="Times New Roman" w:hAnsi="Times New Roman" w:cs="Times New Roman"/>
          <w:sz w:val="28"/>
          <w:szCs w:val="28"/>
        </w:rPr>
        <w:t>участі</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громадського</w:t>
      </w:r>
      <w:proofErr w:type="spellEnd"/>
      <w:r w:rsidR="00F67FA1" w:rsidRPr="00C23F03">
        <w:rPr>
          <w:rFonts w:ascii="Times New Roman" w:hAnsi="Times New Roman" w:cs="Times New Roman"/>
          <w:sz w:val="28"/>
          <w:szCs w:val="28"/>
        </w:rPr>
        <w:t xml:space="preserve"> бюджету у тому </w:t>
      </w:r>
      <w:proofErr w:type="spellStart"/>
      <w:r w:rsidR="00F67FA1" w:rsidRPr="00C23F03">
        <w:rPr>
          <w:rFonts w:ascii="Times New Roman" w:hAnsi="Times New Roman" w:cs="Times New Roman"/>
          <w:sz w:val="28"/>
          <w:szCs w:val="28"/>
        </w:rPr>
        <w:t>числі</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заслуховувати</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звіти</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керівників</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структурних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підрозділів</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посадових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осіб</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комунальних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підприємств</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установ</w:t>
      </w:r>
      <w:proofErr w:type="spellEnd"/>
      <w:r w:rsidR="00F67FA1" w:rsidRPr="00C23F03">
        <w:rPr>
          <w:rFonts w:ascii="Times New Roman" w:hAnsi="Times New Roman" w:cs="Times New Roman"/>
          <w:sz w:val="28"/>
          <w:szCs w:val="28"/>
        </w:rPr>
        <w:t xml:space="preserve"> та </w:t>
      </w:r>
      <w:proofErr w:type="spellStart"/>
      <w:r w:rsidR="00F67FA1" w:rsidRPr="00C23F03">
        <w:rPr>
          <w:rFonts w:ascii="Times New Roman" w:hAnsi="Times New Roman" w:cs="Times New Roman"/>
          <w:sz w:val="28"/>
          <w:szCs w:val="28"/>
        </w:rPr>
        <w:t>організацій</w:t>
      </w:r>
      <w:proofErr w:type="spellEnd"/>
      <w:r w:rsidR="00F67FA1" w:rsidRPr="00C23F03">
        <w:rPr>
          <w:rFonts w:ascii="Times New Roman" w:hAnsi="Times New Roman" w:cs="Times New Roman"/>
          <w:sz w:val="28"/>
          <w:szCs w:val="28"/>
        </w:rPr>
        <w:t xml:space="preserve"> з </w:t>
      </w:r>
      <w:proofErr w:type="spellStart"/>
      <w:r w:rsidR="00F67FA1" w:rsidRPr="00C23F03">
        <w:rPr>
          <w:rFonts w:ascii="Times New Roman" w:hAnsi="Times New Roman" w:cs="Times New Roman"/>
          <w:sz w:val="28"/>
          <w:szCs w:val="28"/>
        </w:rPr>
        <w:t>питань</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реалізації</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проектних</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пропозицій</w:t>
      </w:r>
      <w:proofErr w:type="spellEnd"/>
      <w:r w:rsidR="00F67FA1" w:rsidRPr="00C23F03">
        <w:rPr>
          <w:rFonts w:ascii="Times New Roman" w:hAnsi="Times New Roman" w:cs="Times New Roman"/>
          <w:sz w:val="28"/>
          <w:szCs w:val="28"/>
        </w:rPr>
        <w:t>;</w:t>
      </w:r>
    </w:p>
    <w:p w:rsidR="00970424" w:rsidRPr="00970424" w:rsidRDefault="00970424" w:rsidP="00970424">
      <w:pPr>
        <w:pStyle w:val="a5"/>
        <w:spacing w:after="20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F67FA1" w:rsidRPr="00C23F03">
        <w:rPr>
          <w:rFonts w:ascii="Times New Roman" w:hAnsi="Times New Roman" w:cs="Times New Roman"/>
          <w:sz w:val="28"/>
          <w:szCs w:val="28"/>
        </w:rPr>
        <w:t>проводити</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свої</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засідання</w:t>
      </w:r>
      <w:proofErr w:type="spellEnd"/>
      <w:r w:rsidR="00F67FA1" w:rsidRPr="00C23F03">
        <w:rPr>
          <w:rFonts w:ascii="Times New Roman" w:hAnsi="Times New Roman" w:cs="Times New Roman"/>
          <w:sz w:val="28"/>
          <w:szCs w:val="28"/>
        </w:rPr>
        <w:t xml:space="preserve"> гласно та </w:t>
      </w:r>
      <w:proofErr w:type="spellStart"/>
      <w:r w:rsidR="00F67FA1" w:rsidRPr="00C23F03">
        <w:rPr>
          <w:rFonts w:ascii="Times New Roman" w:hAnsi="Times New Roman" w:cs="Times New Roman"/>
          <w:sz w:val="28"/>
          <w:szCs w:val="28"/>
        </w:rPr>
        <w:t>відкрито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публікувати</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протоколи</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засідань</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завчасно</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повідомлят</w:t>
      </w:r>
      <w:r>
        <w:rPr>
          <w:rFonts w:ascii="Times New Roman" w:hAnsi="Times New Roman" w:cs="Times New Roman"/>
          <w:sz w:val="28"/>
          <w:szCs w:val="28"/>
        </w:rPr>
        <w:t>и</w:t>
      </w:r>
      <w:proofErr w:type="spellEnd"/>
      <w:r>
        <w:rPr>
          <w:rFonts w:ascii="Times New Roman" w:hAnsi="Times New Roman" w:cs="Times New Roman"/>
          <w:sz w:val="28"/>
          <w:szCs w:val="28"/>
        </w:rPr>
        <w:t xml:space="preserve"> через </w:t>
      </w:r>
      <w:proofErr w:type="spellStart"/>
      <w:r>
        <w:rPr>
          <w:rFonts w:ascii="Times New Roman" w:hAnsi="Times New Roman" w:cs="Times New Roman"/>
          <w:sz w:val="28"/>
          <w:szCs w:val="28"/>
        </w:rPr>
        <w:t>офіційний</w:t>
      </w:r>
      <w:proofErr w:type="spellEnd"/>
      <w:r>
        <w:rPr>
          <w:rFonts w:ascii="Times New Roman" w:hAnsi="Times New Roman" w:cs="Times New Roman"/>
          <w:sz w:val="28"/>
          <w:szCs w:val="28"/>
        </w:rPr>
        <w:t xml:space="preserve"> веб-сайт </w:t>
      </w:r>
      <w:proofErr w:type="spellStart"/>
      <w:r>
        <w:rPr>
          <w:rFonts w:ascii="Times New Roman" w:hAnsi="Times New Roman" w:cs="Times New Roman"/>
          <w:sz w:val="28"/>
          <w:szCs w:val="28"/>
        </w:rPr>
        <w:t>Смідинської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сільської</w:t>
      </w:r>
      <w:proofErr w:type="spellEnd"/>
      <w:r>
        <w:rPr>
          <w:rFonts w:ascii="Times New Roman" w:hAnsi="Times New Roman" w:cs="Times New Roman"/>
          <w:sz w:val="28"/>
          <w:szCs w:val="28"/>
        </w:rPr>
        <w:t xml:space="preserve"> ради </w:t>
      </w:r>
      <w:r w:rsidR="00F67FA1" w:rsidRPr="00C23F03">
        <w:rPr>
          <w:rFonts w:ascii="Times New Roman" w:hAnsi="Times New Roman" w:cs="Times New Roman"/>
          <w:sz w:val="28"/>
          <w:szCs w:val="28"/>
        </w:rPr>
        <w:t xml:space="preserve">про час та </w:t>
      </w:r>
      <w:proofErr w:type="spellStart"/>
      <w:r w:rsidR="00F67FA1" w:rsidRPr="00C23F03">
        <w:rPr>
          <w:rFonts w:ascii="Times New Roman" w:hAnsi="Times New Roman" w:cs="Times New Roman"/>
          <w:sz w:val="28"/>
          <w:szCs w:val="28"/>
        </w:rPr>
        <w:t>місце</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проведення</w:t>
      </w:r>
      <w:proofErr w:type="spellEnd"/>
      <w:r w:rsidR="00F67FA1" w:rsidRPr="00C23F03">
        <w:rPr>
          <w:rFonts w:ascii="Times New Roman" w:hAnsi="Times New Roman" w:cs="Times New Roman"/>
          <w:sz w:val="28"/>
          <w:szCs w:val="28"/>
        </w:rPr>
        <w:t xml:space="preserve"> </w:t>
      </w:r>
      <w:proofErr w:type="spellStart"/>
      <w:r w:rsidR="00F67FA1" w:rsidRPr="00C23F03">
        <w:rPr>
          <w:rFonts w:ascii="Times New Roman" w:hAnsi="Times New Roman" w:cs="Times New Roman"/>
          <w:sz w:val="28"/>
          <w:szCs w:val="28"/>
        </w:rPr>
        <w:t>засідання</w:t>
      </w:r>
      <w:proofErr w:type="spellEnd"/>
      <w:r w:rsidR="00F67FA1" w:rsidRPr="00C23F03">
        <w:rPr>
          <w:rFonts w:ascii="Times New Roman" w:hAnsi="Times New Roman" w:cs="Times New Roman"/>
          <w:sz w:val="28"/>
          <w:szCs w:val="28"/>
        </w:rPr>
        <w:t>.</w:t>
      </w:r>
    </w:p>
    <w:p w:rsidR="00970424" w:rsidRDefault="00F67FA1" w:rsidP="00970424">
      <w:pPr>
        <w:pStyle w:val="a5"/>
        <w:spacing w:after="200"/>
        <w:ind w:left="0" w:firstLine="851"/>
        <w:jc w:val="both"/>
        <w:rPr>
          <w:rFonts w:ascii="Times New Roman" w:hAnsi="Times New Roman" w:cs="Times New Roman"/>
          <w:sz w:val="28"/>
          <w:szCs w:val="28"/>
        </w:rPr>
      </w:pPr>
      <w:r w:rsidRPr="00970424">
        <w:rPr>
          <w:rFonts w:ascii="Times New Roman" w:hAnsi="Times New Roman" w:cs="Times New Roman"/>
          <w:sz w:val="28"/>
          <w:szCs w:val="28"/>
        </w:rPr>
        <w:lastRenderedPageBreak/>
        <w:t xml:space="preserve">2.5. Робоча група/Координаційна рада </w:t>
      </w:r>
      <w:r w:rsidRPr="00436133">
        <w:rPr>
          <w:rFonts w:ascii="Times New Roman" w:hAnsi="Times New Roman" w:cs="Times New Roman"/>
          <w:sz w:val="28"/>
          <w:szCs w:val="28"/>
        </w:rPr>
        <w:t>працює у формі засідань, всі рішення на засіданні ухвалюються простою більшістю голосів з числа присутніх.</w:t>
      </w:r>
      <w:r w:rsidRPr="00970424">
        <w:rPr>
          <w:rFonts w:ascii="Times New Roman" w:hAnsi="Times New Roman" w:cs="Times New Roman"/>
          <w:sz w:val="28"/>
          <w:szCs w:val="28"/>
        </w:rPr>
        <w:t xml:space="preserve"> Засідання вважається легітимним, якщо на ньому присутні понад 50% загального складу Робочої групи/Координаційної ради. У </w:t>
      </w:r>
      <w:proofErr w:type="spellStart"/>
      <w:r w:rsidRPr="00970424">
        <w:rPr>
          <w:rFonts w:ascii="Times New Roman" w:hAnsi="Times New Roman" w:cs="Times New Roman"/>
          <w:sz w:val="28"/>
          <w:szCs w:val="28"/>
        </w:rPr>
        <w:t>разі</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рівного</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розподілу</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голосів</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рішення</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головуючого</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Робочої</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групи</w:t>
      </w:r>
      <w:proofErr w:type="spellEnd"/>
      <w:r w:rsidRPr="00970424">
        <w:rPr>
          <w:rFonts w:ascii="Times New Roman" w:hAnsi="Times New Roman" w:cs="Times New Roman"/>
          <w:sz w:val="28"/>
          <w:szCs w:val="28"/>
        </w:rPr>
        <w:t>/</w:t>
      </w:r>
      <w:proofErr w:type="spellStart"/>
      <w:r w:rsidRPr="00970424">
        <w:rPr>
          <w:rFonts w:ascii="Times New Roman" w:hAnsi="Times New Roman" w:cs="Times New Roman"/>
          <w:sz w:val="28"/>
          <w:szCs w:val="28"/>
        </w:rPr>
        <w:t>Координаційної</w:t>
      </w:r>
      <w:proofErr w:type="spellEnd"/>
      <w:r w:rsidRPr="00970424">
        <w:rPr>
          <w:rFonts w:ascii="Times New Roman" w:hAnsi="Times New Roman" w:cs="Times New Roman"/>
          <w:sz w:val="28"/>
          <w:szCs w:val="28"/>
        </w:rPr>
        <w:t xml:space="preserve"> ради </w:t>
      </w:r>
      <w:proofErr w:type="spellStart"/>
      <w:r w:rsidRPr="00970424">
        <w:rPr>
          <w:rFonts w:ascii="Times New Roman" w:hAnsi="Times New Roman" w:cs="Times New Roman"/>
          <w:sz w:val="28"/>
          <w:szCs w:val="28"/>
        </w:rPr>
        <w:t>має</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вирішальне</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значення</w:t>
      </w:r>
      <w:proofErr w:type="spellEnd"/>
      <w:r w:rsidRPr="00970424">
        <w:rPr>
          <w:rFonts w:ascii="Times New Roman" w:hAnsi="Times New Roman" w:cs="Times New Roman"/>
          <w:sz w:val="28"/>
          <w:szCs w:val="28"/>
        </w:rPr>
        <w:t>.</w:t>
      </w:r>
    </w:p>
    <w:p w:rsidR="00436133" w:rsidRDefault="00F67FA1" w:rsidP="00436133">
      <w:pPr>
        <w:pStyle w:val="a5"/>
        <w:spacing w:after="200"/>
        <w:ind w:left="0" w:firstLine="851"/>
        <w:jc w:val="both"/>
        <w:rPr>
          <w:rFonts w:ascii="Times New Roman" w:hAnsi="Times New Roman" w:cs="Times New Roman"/>
          <w:sz w:val="28"/>
          <w:szCs w:val="28"/>
        </w:rPr>
      </w:pPr>
      <w:r w:rsidRPr="00970424">
        <w:rPr>
          <w:rFonts w:ascii="Times New Roman" w:hAnsi="Times New Roman" w:cs="Times New Roman"/>
          <w:sz w:val="28"/>
          <w:szCs w:val="28"/>
        </w:rPr>
        <w:t xml:space="preserve">2.6. </w:t>
      </w:r>
      <w:proofErr w:type="spellStart"/>
      <w:r w:rsidRPr="00970424">
        <w:rPr>
          <w:rFonts w:ascii="Times New Roman" w:hAnsi="Times New Roman" w:cs="Times New Roman"/>
          <w:sz w:val="28"/>
          <w:szCs w:val="28"/>
        </w:rPr>
        <w:t>Робоча</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група</w:t>
      </w:r>
      <w:proofErr w:type="spellEnd"/>
      <w:r w:rsidRPr="00970424">
        <w:rPr>
          <w:rFonts w:ascii="Times New Roman" w:hAnsi="Times New Roman" w:cs="Times New Roman"/>
          <w:sz w:val="28"/>
          <w:szCs w:val="28"/>
        </w:rPr>
        <w:t>/</w:t>
      </w:r>
      <w:proofErr w:type="spellStart"/>
      <w:r w:rsidRPr="00970424">
        <w:rPr>
          <w:rFonts w:ascii="Times New Roman" w:hAnsi="Times New Roman" w:cs="Times New Roman"/>
          <w:sz w:val="28"/>
          <w:szCs w:val="28"/>
        </w:rPr>
        <w:t>Координаційн</w:t>
      </w:r>
      <w:r w:rsidR="00436133">
        <w:rPr>
          <w:rFonts w:ascii="Times New Roman" w:hAnsi="Times New Roman" w:cs="Times New Roman"/>
          <w:sz w:val="28"/>
          <w:szCs w:val="28"/>
        </w:rPr>
        <w:t>а</w:t>
      </w:r>
      <w:proofErr w:type="spellEnd"/>
      <w:r w:rsidR="00436133">
        <w:rPr>
          <w:rFonts w:ascii="Times New Roman" w:hAnsi="Times New Roman" w:cs="Times New Roman"/>
          <w:sz w:val="28"/>
          <w:szCs w:val="28"/>
        </w:rPr>
        <w:t xml:space="preserve"> рада </w:t>
      </w:r>
      <w:proofErr w:type="spellStart"/>
      <w:r w:rsidR="00436133">
        <w:rPr>
          <w:rFonts w:ascii="Times New Roman" w:hAnsi="Times New Roman" w:cs="Times New Roman"/>
          <w:sz w:val="28"/>
          <w:szCs w:val="28"/>
        </w:rPr>
        <w:t>затверджується</w:t>
      </w:r>
      <w:proofErr w:type="spellEnd"/>
      <w:r w:rsidR="00436133">
        <w:rPr>
          <w:rFonts w:ascii="Times New Roman" w:hAnsi="Times New Roman" w:cs="Times New Roman"/>
          <w:sz w:val="28"/>
          <w:szCs w:val="28"/>
        </w:rPr>
        <w:t xml:space="preserve"> </w:t>
      </w:r>
      <w:r w:rsidRPr="00970424">
        <w:rPr>
          <w:rFonts w:ascii="Times New Roman" w:hAnsi="Times New Roman" w:cs="Times New Roman"/>
          <w:sz w:val="28"/>
          <w:szCs w:val="28"/>
        </w:rPr>
        <w:t xml:space="preserve">з моменту </w:t>
      </w:r>
      <w:proofErr w:type="spellStart"/>
      <w:r w:rsidRPr="00970424">
        <w:rPr>
          <w:rFonts w:ascii="Times New Roman" w:hAnsi="Times New Roman" w:cs="Times New Roman"/>
          <w:sz w:val="28"/>
          <w:szCs w:val="28"/>
        </w:rPr>
        <w:t>підписання</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розпорядження</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керівника</w:t>
      </w:r>
      <w:proofErr w:type="spellEnd"/>
      <w:r w:rsidRPr="00970424">
        <w:rPr>
          <w:rFonts w:ascii="Times New Roman" w:hAnsi="Times New Roman" w:cs="Times New Roman"/>
          <w:sz w:val="28"/>
          <w:szCs w:val="28"/>
        </w:rPr>
        <w:t xml:space="preserve"> органу </w:t>
      </w:r>
      <w:proofErr w:type="spellStart"/>
      <w:r w:rsidRPr="00970424">
        <w:rPr>
          <w:rFonts w:ascii="Times New Roman" w:hAnsi="Times New Roman" w:cs="Times New Roman"/>
          <w:sz w:val="28"/>
          <w:szCs w:val="28"/>
        </w:rPr>
        <w:t>місцевого</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самоврядування</w:t>
      </w:r>
      <w:proofErr w:type="spellEnd"/>
      <w:r w:rsidRPr="00970424">
        <w:rPr>
          <w:rFonts w:ascii="Times New Roman" w:hAnsi="Times New Roman" w:cs="Times New Roman"/>
          <w:sz w:val="28"/>
          <w:szCs w:val="28"/>
        </w:rPr>
        <w:t>.</w:t>
      </w:r>
    </w:p>
    <w:p w:rsidR="00436133" w:rsidRDefault="00F67FA1" w:rsidP="00436133">
      <w:pPr>
        <w:pStyle w:val="a5"/>
        <w:spacing w:after="200"/>
        <w:ind w:left="0" w:firstLine="851"/>
        <w:jc w:val="both"/>
        <w:rPr>
          <w:rFonts w:ascii="Times New Roman" w:hAnsi="Times New Roman" w:cs="Times New Roman"/>
          <w:sz w:val="28"/>
          <w:szCs w:val="28"/>
        </w:rPr>
      </w:pPr>
      <w:r w:rsidRPr="00970424">
        <w:rPr>
          <w:rFonts w:ascii="Times New Roman" w:hAnsi="Times New Roman" w:cs="Times New Roman"/>
          <w:sz w:val="28"/>
          <w:szCs w:val="28"/>
        </w:rPr>
        <w:t xml:space="preserve">2.7. Припинення членства в Робочій групі / Координаційній раді здійснюється за </w:t>
      </w:r>
      <w:proofErr w:type="spellStart"/>
      <w:r w:rsidRPr="00970424">
        <w:rPr>
          <w:rFonts w:ascii="Times New Roman" w:hAnsi="Times New Roman" w:cs="Times New Roman"/>
          <w:sz w:val="28"/>
          <w:szCs w:val="28"/>
        </w:rPr>
        <w:t>власним</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бажанням</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або</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колегіальним</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рішенням</w:t>
      </w:r>
      <w:proofErr w:type="spellEnd"/>
      <w:r w:rsidRPr="00970424">
        <w:rPr>
          <w:rFonts w:ascii="Times New Roman" w:hAnsi="Times New Roman" w:cs="Times New Roman"/>
          <w:sz w:val="28"/>
          <w:szCs w:val="28"/>
        </w:rPr>
        <w:t xml:space="preserve"> з </w:t>
      </w:r>
      <w:proofErr w:type="spellStart"/>
      <w:r w:rsidRPr="00970424">
        <w:rPr>
          <w:rFonts w:ascii="Times New Roman" w:hAnsi="Times New Roman" w:cs="Times New Roman"/>
          <w:sz w:val="28"/>
          <w:szCs w:val="28"/>
        </w:rPr>
        <w:t>можливою</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рекомендацією</w:t>
      </w:r>
      <w:proofErr w:type="spellEnd"/>
      <w:r w:rsidRPr="00970424">
        <w:rPr>
          <w:rFonts w:ascii="Times New Roman" w:hAnsi="Times New Roman" w:cs="Times New Roman"/>
          <w:sz w:val="28"/>
          <w:szCs w:val="28"/>
        </w:rPr>
        <w:t xml:space="preserve"> нового члена.</w:t>
      </w:r>
    </w:p>
    <w:p w:rsidR="00436133" w:rsidRDefault="00F67FA1" w:rsidP="00436133">
      <w:pPr>
        <w:pStyle w:val="a5"/>
        <w:spacing w:after="200"/>
        <w:ind w:left="0" w:firstLine="851"/>
        <w:jc w:val="both"/>
        <w:rPr>
          <w:rFonts w:ascii="Times New Roman" w:hAnsi="Times New Roman" w:cs="Times New Roman"/>
          <w:sz w:val="28"/>
          <w:szCs w:val="28"/>
        </w:rPr>
      </w:pPr>
      <w:r w:rsidRPr="00970424">
        <w:rPr>
          <w:rFonts w:ascii="Times New Roman" w:hAnsi="Times New Roman" w:cs="Times New Roman"/>
          <w:sz w:val="28"/>
          <w:szCs w:val="28"/>
        </w:rPr>
        <w:t xml:space="preserve">2.8. Робоча група / Координаційна рада </w:t>
      </w:r>
      <w:proofErr w:type="spellStart"/>
      <w:r w:rsidRPr="00970424">
        <w:rPr>
          <w:rFonts w:ascii="Times New Roman" w:hAnsi="Times New Roman" w:cs="Times New Roman"/>
          <w:sz w:val="28"/>
          <w:szCs w:val="28"/>
        </w:rPr>
        <w:t>діє</w:t>
      </w:r>
      <w:proofErr w:type="spellEnd"/>
      <w:r w:rsidRPr="00970424">
        <w:rPr>
          <w:rFonts w:ascii="Times New Roman" w:hAnsi="Times New Roman" w:cs="Times New Roman"/>
          <w:sz w:val="28"/>
          <w:szCs w:val="28"/>
        </w:rPr>
        <w:t xml:space="preserve"> на </w:t>
      </w:r>
      <w:proofErr w:type="spellStart"/>
      <w:r w:rsidRPr="00970424">
        <w:rPr>
          <w:rFonts w:ascii="Times New Roman" w:hAnsi="Times New Roman" w:cs="Times New Roman"/>
          <w:sz w:val="28"/>
          <w:szCs w:val="28"/>
        </w:rPr>
        <w:t>підставі</w:t>
      </w:r>
      <w:proofErr w:type="spellEnd"/>
      <w:r w:rsidRPr="00970424">
        <w:rPr>
          <w:rFonts w:ascii="Times New Roman" w:hAnsi="Times New Roman" w:cs="Times New Roman"/>
          <w:sz w:val="28"/>
          <w:szCs w:val="28"/>
        </w:rPr>
        <w:t xml:space="preserve"> </w:t>
      </w:r>
      <w:proofErr w:type="spellStart"/>
      <w:r w:rsidRPr="00970424">
        <w:rPr>
          <w:rFonts w:ascii="Times New Roman" w:hAnsi="Times New Roman" w:cs="Times New Roman"/>
          <w:sz w:val="28"/>
          <w:szCs w:val="28"/>
        </w:rPr>
        <w:t>Положення</w:t>
      </w:r>
      <w:proofErr w:type="spellEnd"/>
      <w:r w:rsidRPr="00970424">
        <w:rPr>
          <w:rFonts w:ascii="Times New Roman" w:hAnsi="Times New Roman" w:cs="Times New Roman"/>
          <w:sz w:val="28"/>
          <w:szCs w:val="28"/>
        </w:rPr>
        <w:t xml:space="preserve"> про бюджет </w:t>
      </w:r>
      <w:proofErr w:type="spellStart"/>
      <w:r w:rsidR="00436133">
        <w:rPr>
          <w:rFonts w:ascii="Times New Roman" w:hAnsi="Times New Roman" w:cs="Times New Roman"/>
          <w:sz w:val="28"/>
          <w:szCs w:val="28"/>
        </w:rPr>
        <w:t>участі</w:t>
      </w:r>
      <w:proofErr w:type="spellEnd"/>
      <w:r w:rsidR="00436133">
        <w:rPr>
          <w:rFonts w:ascii="Times New Roman" w:hAnsi="Times New Roman" w:cs="Times New Roman"/>
          <w:sz w:val="28"/>
          <w:szCs w:val="28"/>
        </w:rPr>
        <w:t xml:space="preserve"> /</w:t>
      </w:r>
      <w:proofErr w:type="spellStart"/>
      <w:r w:rsidR="00436133">
        <w:rPr>
          <w:rFonts w:ascii="Times New Roman" w:hAnsi="Times New Roman" w:cs="Times New Roman"/>
          <w:sz w:val="28"/>
          <w:szCs w:val="28"/>
        </w:rPr>
        <w:t>громадський</w:t>
      </w:r>
      <w:proofErr w:type="spellEnd"/>
      <w:r w:rsidR="00436133">
        <w:rPr>
          <w:rFonts w:ascii="Times New Roman" w:hAnsi="Times New Roman" w:cs="Times New Roman"/>
          <w:sz w:val="28"/>
          <w:szCs w:val="28"/>
        </w:rPr>
        <w:t xml:space="preserve"> бюджет.</w:t>
      </w:r>
    </w:p>
    <w:p w:rsidR="00436133" w:rsidRDefault="00436133" w:rsidP="00436133">
      <w:pPr>
        <w:pStyle w:val="a5"/>
        <w:spacing w:after="200"/>
        <w:ind w:left="0" w:firstLine="851"/>
        <w:jc w:val="both"/>
        <w:rPr>
          <w:rFonts w:ascii="Times New Roman" w:hAnsi="Times New Roman" w:cs="Times New Roman"/>
          <w:sz w:val="28"/>
          <w:szCs w:val="28"/>
        </w:rPr>
      </w:pPr>
    </w:p>
    <w:p w:rsidR="00436133" w:rsidRPr="00436133" w:rsidRDefault="00436133" w:rsidP="00436133">
      <w:pPr>
        <w:pStyle w:val="a5"/>
        <w:spacing w:after="200"/>
        <w:ind w:left="0" w:firstLine="851"/>
        <w:jc w:val="both"/>
        <w:rPr>
          <w:rFonts w:ascii="Times New Roman" w:hAnsi="Times New Roman" w:cs="Times New Roman"/>
          <w:b/>
          <w:sz w:val="28"/>
          <w:szCs w:val="28"/>
          <w:lang w:val="uk-UA"/>
        </w:rPr>
      </w:pPr>
      <w:r w:rsidRPr="00436133">
        <w:rPr>
          <w:rFonts w:ascii="Times New Roman" w:hAnsi="Times New Roman" w:cs="Times New Roman"/>
          <w:b/>
          <w:sz w:val="28"/>
          <w:szCs w:val="28"/>
          <w:lang w:val="uk-UA"/>
        </w:rPr>
        <w:t>3. Фінансування</w:t>
      </w:r>
    </w:p>
    <w:p w:rsidR="00436133" w:rsidRDefault="00F67FA1" w:rsidP="00436133">
      <w:pPr>
        <w:pStyle w:val="a5"/>
        <w:spacing w:after="200"/>
        <w:ind w:left="0" w:firstLine="851"/>
        <w:jc w:val="both"/>
        <w:rPr>
          <w:rFonts w:ascii="Times New Roman" w:hAnsi="Times New Roman" w:cs="Times New Roman"/>
          <w:sz w:val="28"/>
          <w:szCs w:val="28"/>
        </w:rPr>
      </w:pPr>
      <w:r w:rsidRPr="00436133">
        <w:rPr>
          <w:rFonts w:ascii="Times New Roman" w:hAnsi="Times New Roman" w:cs="Times New Roman"/>
          <w:sz w:val="28"/>
          <w:szCs w:val="28"/>
        </w:rPr>
        <w:t xml:space="preserve">3.1. </w:t>
      </w:r>
      <w:proofErr w:type="spellStart"/>
      <w:r w:rsidRPr="00436133">
        <w:rPr>
          <w:rFonts w:ascii="Times New Roman" w:hAnsi="Times New Roman" w:cs="Times New Roman"/>
          <w:sz w:val="28"/>
          <w:szCs w:val="28"/>
        </w:rPr>
        <w:t>Фінансування</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громадського</w:t>
      </w:r>
      <w:proofErr w:type="spellEnd"/>
      <w:r w:rsidRPr="00436133">
        <w:rPr>
          <w:rFonts w:ascii="Times New Roman" w:hAnsi="Times New Roman" w:cs="Times New Roman"/>
          <w:sz w:val="28"/>
          <w:szCs w:val="28"/>
        </w:rPr>
        <w:t xml:space="preserve"> бюджету/бюджету </w:t>
      </w:r>
      <w:proofErr w:type="spellStart"/>
      <w:r w:rsidRPr="00436133">
        <w:rPr>
          <w:rFonts w:ascii="Times New Roman" w:hAnsi="Times New Roman" w:cs="Times New Roman"/>
          <w:sz w:val="28"/>
          <w:szCs w:val="28"/>
        </w:rPr>
        <w:t>участі</w:t>
      </w:r>
      <w:proofErr w:type="spellEnd"/>
      <w:r w:rsidRPr="00436133">
        <w:rPr>
          <w:rFonts w:ascii="Times New Roman" w:hAnsi="Times New Roman" w:cs="Times New Roman"/>
          <w:sz w:val="28"/>
          <w:szCs w:val="28"/>
        </w:rPr>
        <w:t xml:space="preserve"> про</w:t>
      </w:r>
      <w:r w:rsidR="00436133">
        <w:rPr>
          <w:rFonts w:ascii="Times New Roman" w:hAnsi="Times New Roman" w:cs="Times New Roman"/>
          <w:sz w:val="28"/>
          <w:szCs w:val="28"/>
        </w:rPr>
        <w:t xml:space="preserve">водиться за </w:t>
      </w:r>
      <w:proofErr w:type="spellStart"/>
      <w:r w:rsidR="00436133">
        <w:rPr>
          <w:rFonts w:ascii="Times New Roman" w:hAnsi="Times New Roman" w:cs="Times New Roman"/>
          <w:sz w:val="28"/>
          <w:szCs w:val="28"/>
        </w:rPr>
        <w:t>рахунок</w:t>
      </w:r>
      <w:proofErr w:type="spellEnd"/>
      <w:r w:rsidR="00436133">
        <w:rPr>
          <w:rFonts w:ascii="Times New Roman" w:hAnsi="Times New Roman" w:cs="Times New Roman"/>
          <w:sz w:val="28"/>
          <w:szCs w:val="28"/>
        </w:rPr>
        <w:t xml:space="preserve"> </w:t>
      </w:r>
      <w:proofErr w:type="spellStart"/>
      <w:r w:rsidR="00436133">
        <w:rPr>
          <w:rFonts w:ascii="Times New Roman" w:hAnsi="Times New Roman" w:cs="Times New Roman"/>
          <w:sz w:val="28"/>
          <w:szCs w:val="28"/>
        </w:rPr>
        <w:t>коштів</w:t>
      </w:r>
      <w:proofErr w:type="spellEnd"/>
      <w:r w:rsidR="00436133">
        <w:rPr>
          <w:rFonts w:ascii="Times New Roman" w:hAnsi="Times New Roman" w:cs="Times New Roman"/>
          <w:sz w:val="28"/>
          <w:szCs w:val="28"/>
        </w:rPr>
        <w:t xml:space="preserve"> </w:t>
      </w:r>
      <w:r w:rsidRPr="00436133">
        <w:rPr>
          <w:rFonts w:ascii="Times New Roman" w:hAnsi="Times New Roman" w:cs="Times New Roman"/>
          <w:sz w:val="28"/>
          <w:szCs w:val="28"/>
        </w:rPr>
        <w:t xml:space="preserve">бюджету </w:t>
      </w:r>
      <w:r w:rsidR="00436133">
        <w:rPr>
          <w:rFonts w:ascii="Times New Roman" w:hAnsi="Times New Roman" w:cs="Times New Roman"/>
          <w:sz w:val="28"/>
          <w:szCs w:val="28"/>
          <w:lang w:val="uk-UA"/>
        </w:rPr>
        <w:t xml:space="preserve">Смідинської </w:t>
      </w:r>
      <w:r w:rsidRPr="00436133">
        <w:rPr>
          <w:rFonts w:ascii="Times New Roman" w:hAnsi="Times New Roman" w:cs="Times New Roman"/>
          <w:sz w:val="28"/>
          <w:szCs w:val="28"/>
        </w:rPr>
        <w:t xml:space="preserve">об’єднаної </w:t>
      </w:r>
      <w:proofErr w:type="spellStart"/>
      <w:r w:rsidRPr="00436133">
        <w:rPr>
          <w:rFonts w:ascii="Times New Roman" w:hAnsi="Times New Roman" w:cs="Times New Roman"/>
          <w:sz w:val="28"/>
          <w:szCs w:val="28"/>
        </w:rPr>
        <w:t>територіальної</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громади</w:t>
      </w:r>
      <w:proofErr w:type="spellEnd"/>
      <w:r w:rsidRPr="00436133">
        <w:rPr>
          <w:rFonts w:ascii="Times New Roman" w:hAnsi="Times New Roman" w:cs="Times New Roman"/>
          <w:sz w:val="28"/>
          <w:szCs w:val="28"/>
        </w:rPr>
        <w:t>.</w:t>
      </w:r>
    </w:p>
    <w:p w:rsidR="00436133" w:rsidRDefault="00F67FA1" w:rsidP="00436133">
      <w:pPr>
        <w:pStyle w:val="a5"/>
        <w:spacing w:after="200"/>
        <w:ind w:left="0" w:firstLine="851"/>
        <w:jc w:val="both"/>
        <w:rPr>
          <w:rFonts w:ascii="Times New Roman" w:hAnsi="Times New Roman" w:cs="Times New Roman"/>
          <w:sz w:val="28"/>
          <w:szCs w:val="28"/>
          <w:lang w:val="uk-UA"/>
        </w:rPr>
      </w:pPr>
      <w:r w:rsidRPr="00436133">
        <w:rPr>
          <w:rFonts w:ascii="Times New Roman" w:hAnsi="Times New Roman" w:cs="Times New Roman"/>
          <w:sz w:val="28"/>
          <w:szCs w:val="28"/>
        </w:rPr>
        <w:t xml:space="preserve">3.2. </w:t>
      </w:r>
      <w:proofErr w:type="spellStart"/>
      <w:r w:rsidRPr="00436133">
        <w:rPr>
          <w:rFonts w:ascii="Times New Roman" w:hAnsi="Times New Roman" w:cs="Times New Roman"/>
          <w:sz w:val="28"/>
          <w:szCs w:val="28"/>
        </w:rPr>
        <w:t>Загальний</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обсяг</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громадського</w:t>
      </w:r>
      <w:proofErr w:type="spellEnd"/>
      <w:r w:rsidRPr="00436133">
        <w:rPr>
          <w:rFonts w:ascii="Times New Roman" w:hAnsi="Times New Roman" w:cs="Times New Roman"/>
          <w:sz w:val="28"/>
          <w:szCs w:val="28"/>
        </w:rPr>
        <w:t xml:space="preserve"> бюджету / бюджету </w:t>
      </w:r>
      <w:proofErr w:type="spellStart"/>
      <w:r w:rsidRPr="00436133">
        <w:rPr>
          <w:rFonts w:ascii="Times New Roman" w:hAnsi="Times New Roman" w:cs="Times New Roman"/>
          <w:sz w:val="28"/>
          <w:szCs w:val="28"/>
        </w:rPr>
        <w:t>участі</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об’єднаної</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територіальної</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громади</w:t>
      </w:r>
      <w:proofErr w:type="spellEnd"/>
      <w:r w:rsidRPr="00436133">
        <w:rPr>
          <w:rFonts w:ascii="Times New Roman" w:hAnsi="Times New Roman" w:cs="Times New Roman"/>
          <w:sz w:val="28"/>
          <w:szCs w:val="28"/>
        </w:rPr>
        <w:t xml:space="preserve"> на </w:t>
      </w:r>
      <w:proofErr w:type="spellStart"/>
      <w:r w:rsidRPr="00436133">
        <w:rPr>
          <w:rFonts w:ascii="Times New Roman" w:hAnsi="Times New Roman" w:cs="Times New Roman"/>
          <w:sz w:val="28"/>
          <w:szCs w:val="28"/>
        </w:rPr>
        <w:t>відповідний</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бюджетний</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рік</w:t>
      </w:r>
      <w:proofErr w:type="spellEnd"/>
      <w:r w:rsidRPr="00436133">
        <w:rPr>
          <w:rFonts w:ascii="Times New Roman" w:hAnsi="Times New Roman" w:cs="Times New Roman"/>
          <w:sz w:val="28"/>
          <w:szCs w:val="28"/>
        </w:rPr>
        <w:t xml:space="preserve"> </w:t>
      </w:r>
      <w:proofErr w:type="gramStart"/>
      <w:r w:rsidRPr="00436133">
        <w:rPr>
          <w:rFonts w:ascii="Times New Roman" w:hAnsi="Times New Roman" w:cs="Times New Roman"/>
          <w:sz w:val="28"/>
          <w:szCs w:val="28"/>
        </w:rPr>
        <w:t xml:space="preserve">становить </w:t>
      </w:r>
      <w:r w:rsidR="00284C5C" w:rsidRPr="00436133">
        <w:rPr>
          <w:rFonts w:ascii="Times New Roman" w:hAnsi="Times New Roman" w:cs="Times New Roman"/>
          <w:sz w:val="28"/>
          <w:szCs w:val="28"/>
          <w:lang w:val="uk-UA"/>
        </w:rPr>
        <w:t xml:space="preserve"> визначену</w:t>
      </w:r>
      <w:proofErr w:type="gramEnd"/>
      <w:r w:rsidR="00284C5C" w:rsidRPr="00436133">
        <w:rPr>
          <w:rFonts w:ascii="Times New Roman" w:hAnsi="Times New Roman" w:cs="Times New Roman"/>
          <w:sz w:val="28"/>
          <w:szCs w:val="28"/>
          <w:lang w:val="uk-UA"/>
        </w:rPr>
        <w:t xml:space="preserve"> суму або ж </w:t>
      </w:r>
      <w:r w:rsidRPr="00436133">
        <w:rPr>
          <w:rFonts w:ascii="Times New Roman" w:hAnsi="Times New Roman" w:cs="Times New Roman"/>
          <w:sz w:val="28"/>
          <w:szCs w:val="28"/>
        </w:rPr>
        <w:t xml:space="preserve">не </w:t>
      </w:r>
      <w:proofErr w:type="spellStart"/>
      <w:r w:rsidRPr="00436133">
        <w:rPr>
          <w:rFonts w:ascii="Times New Roman" w:hAnsi="Times New Roman" w:cs="Times New Roman"/>
          <w:sz w:val="28"/>
          <w:szCs w:val="28"/>
        </w:rPr>
        <w:t>менше</w:t>
      </w:r>
      <w:proofErr w:type="spellEnd"/>
      <w:r w:rsidR="00F760A1">
        <w:rPr>
          <w:rFonts w:ascii="Times New Roman" w:hAnsi="Times New Roman" w:cs="Times New Roman"/>
          <w:sz w:val="28"/>
          <w:szCs w:val="28"/>
          <w:lang w:val="uk-UA"/>
        </w:rPr>
        <w:t xml:space="preserve"> 1%</w:t>
      </w:r>
      <w:r w:rsidRPr="00436133">
        <w:rPr>
          <w:rFonts w:ascii="Times New Roman" w:hAnsi="Times New Roman" w:cs="Times New Roman"/>
          <w:sz w:val="28"/>
          <w:szCs w:val="28"/>
        </w:rPr>
        <w:t xml:space="preserve"> від </w:t>
      </w:r>
      <w:proofErr w:type="spellStart"/>
      <w:r w:rsidRPr="00436133">
        <w:rPr>
          <w:rFonts w:ascii="Times New Roman" w:hAnsi="Times New Roman" w:cs="Times New Roman"/>
          <w:sz w:val="28"/>
          <w:szCs w:val="28"/>
        </w:rPr>
        <w:t>затвердженого</w:t>
      </w:r>
      <w:proofErr w:type="spellEnd"/>
      <w:r w:rsidRPr="00436133">
        <w:rPr>
          <w:rFonts w:ascii="Times New Roman" w:hAnsi="Times New Roman" w:cs="Times New Roman"/>
          <w:sz w:val="28"/>
          <w:szCs w:val="28"/>
        </w:rPr>
        <w:t xml:space="preserve"> </w:t>
      </w:r>
      <w:r w:rsidR="00284C5C" w:rsidRPr="00436133">
        <w:rPr>
          <w:rFonts w:ascii="Times New Roman" w:hAnsi="Times New Roman" w:cs="Times New Roman"/>
          <w:sz w:val="28"/>
          <w:szCs w:val="28"/>
          <w:lang w:val="uk-UA"/>
        </w:rPr>
        <w:t xml:space="preserve">обсягу власних надходжень до бюджету ОТГ на поточний бюджетний рік. </w:t>
      </w:r>
    </w:p>
    <w:p w:rsidR="00436133" w:rsidRDefault="00F67FA1" w:rsidP="00436133">
      <w:pPr>
        <w:pStyle w:val="a5"/>
        <w:spacing w:after="200"/>
        <w:ind w:left="0" w:firstLine="851"/>
        <w:jc w:val="both"/>
        <w:rPr>
          <w:rFonts w:ascii="Times New Roman" w:hAnsi="Times New Roman" w:cs="Times New Roman"/>
          <w:sz w:val="28"/>
          <w:szCs w:val="28"/>
        </w:rPr>
      </w:pPr>
      <w:r w:rsidRPr="00436133">
        <w:rPr>
          <w:rFonts w:ascii="Times New Roman" w:hAnsi="Times New Roman" w:cs="Times New Roman"/>
          <w:sz w:val="28"/>
          <w:szCs w:val="28"/>
        </w:rPr>
        <w:t xml:space="preserve">3.3. За рахунок коштів громадського бюджету/бюджету участі громади фінансуються проекти, реалізація яких можлива протягом одного бюджетного періоду. </w:t>
      </w:r>
    </w:p>
    <w:p w:rsidR="00436133" w:rsidRDefault="00F67FA1" w:rsidP="00436133">
      <w:pPr>
        <w:pStyle w:val="a5"/>
        <w:spacing w:after="200"/>
        <w:ind w:left="0" w:firstLine="851"/>
        <w:jc w:val="both"/>
        <w:rPr>
          <w:rFonts w:ascii="Times New Roman" w:hAnsi="Times New Roman" w:cs="Times New Roman"/>
          <w:sz w:val="28"/>
          <w:szCs w:val="28"/>
        </w:rPr>
      </w:pPr>
      <w:r w:rsidRPr="00436133">
        <w:rPr>
          <w:rFonts w:ascii="Times New Roman" w:hAnsi="Times New Roman" w:cs="Times New Roman"/>
          <w:sz w:val="28"/>
          <w:szCs w:val="28"/>
        </w:rPr>
        <w:t xml:space="preserve">3.4. У разі, якщо реалізація проекту передбачає використання земельної ділянки, приміщення чи іншого </w:t>
      </w:r>
      <w:proofErr w:type="spellStart"/>
      <w:r w:rsidRPr="00436133">
        <w:rPr>
          <w:rFonts w:ascii="Times New Roman" w:hAnsi="Times New Roman" w:cs="Times New Roman"/>
          <w:sz w:val="28"/>
          <w:szCs w:val="28"/>
        </w:rPr>
        <w:t>об’єкта</w:t>
      </w:r>
      <w:proofErr w:type="spellEnd"/>
      <w:r w:rsidRPr="00436133">
        <w:rPr>
          <w:rFonts w:ascii="Times New Roman" w:hAnsi="Times New Roman" w:cs="Times New Roman"/>
          <w:sz w:val="28"/>
          <w:szCs w:val="28"/>
        </w:rPr>
        <w:t xml:space="preserve">, вони </w:t>
      </w:r>
      <w:proofErr w:type="spellStart"/>
      <w:r w:rsidRPr="00436133">
        <w:rPr>
          <w:rFonts w:ascii="Times New Roman" w:hAnsi="Times New Roman" w:cs="Times New Roman"/>
          <w:sz w:val="28"/>
          <w:szCs w:val="28"/>
        </w:rPr>
        <w:t>повинні</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належати</w:t>
      </w:r>
      <w:proofErr w:type="spellEnd"/>
      <w:r w:rsidRPr="00436133">
        <w:rPr>
          <w:rFonts w:ascii="Times New Roman" w:hAnsi="Times New Roman" w:cs="Times New Roman"/>
          <w:sz w:val="28"/>
          <w:szCs w:val="28"/>
        </w:rPr>
        <w:t xml:space="preserve"> до </w:t>
      </w:r>
      <w:proofErr w:type="spellStart"/>
      <w:r w:rsidRPr="00436133">
        <w:rPr>
          <w:rFonts w:ascii="Times New Roman" w:hAnsi="Times New Roman" w:cs="Times New Roman"/>
          <w:sz w:val="28"/>
          <w:szCs w:val="28"/>
        </w:rPr>
        <w:t>власності</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територіальної</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громади</w:t>
      </w:r>
      <w:proofErr w:type="spellEnd"/>
      <w:r w:rsidRPr="00436133">
        <w:rPr>
          <w:rFonts w:ascii="Times New Roman" w:hAnsi="Times New Roman" w:cs="Times New Roman"/>
          <w:sz w:val="28"/>
          <w:szCs w:val="28"/>
        </w:rPr>
        <w:t>.</w:t>
      </w:r>
    </w:p>
    <w:p w:rsidR="00436133" w:rsidRDefault="00F67FA1" w:rsidP="00436133">
      <w:pPr>
        <w:pStyle w:val="a5"/>
        <w:spacing w:after="200"/>
        <w:ind w:left="0" w:firstLine="851"/>
        <w:jc w:val="both"/>
        <w:rPr>
          <w:rFonts w:ascii="Times New Roman" w:hAnsi="Times New Roman" w:cs="Times New Roman"/>
          <w:sz w:val="28"/>
          <w:szCs w:val="28"/>
        </w:rPr>
      </w:pPr>
      <w:r w:rsidRPr="00436133">
        <w:rPr>
          <w:rFonts w:ascii="Times New Roman" w:hAnsi="Times New Roman" w:cs="Times New Roman"/>
          <w:sz w:val="28"/>
          <w:szCs w:val="28"/>
        </w:rPr>
        <w:t xml:space="preserve">3.5. Проекти, реалізація яких відбуватиметься за рахунок коштів громадського бюджету/ бюджету участі об’єднаної територіальної громади, повинні бути спрямовані на покращення інфраструктури громади і стосуватись лише одного об’єкта, що належить до комунальної власності (наприклад, вулиці, парку, дороги, спортивного чи </w:t>
      </w:r>
      <w:proofErr w:type="spellStart"/>
      <w:r w:rsidRPr="00436133">
        <w:rPr>
          <w:rFonts w:ascii="Times New Roman" w:hAnsi="Times New Roman" w:cs="Times New Roman"/>
          <w:sz w:val="28"/>
          <w:szCs w:val="28"/>
        </w:rPr>
        <w:t>дитячого</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майданчика</w:t>
      </w:r>
      <w:proofErr w:type="spellEnd"/>
      <w:r w:rsidRPr="00436133">
        <w:rPr>
          <w:rFonts w:ascii="Times New Roman" w:hAnsi="Times New Roman" w:cs="Times New Roman"/>
          <w:sz w:val="28"/>
          <w:szCs w:val="28"/>
        </w:rPr>
        <w:t xml:space="preserve">, установи: </w:t>
      </w:r>
      <w:proofErr w:type="spellStart"/>
      <w:r w:rsidRPr="00436133">
        <w:rPr>
          <w:rFonts w:ascii="Times New Roman" w:hAnsi="Times New Roman" w:cs="Times New Roman"/>
          <w:sz w:val="28"/>
          <w:szCs w:val="28"/>
        </w:rPr>
        <w:t>школи</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поліклініки</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дитячого</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садочку</w:t>
      </w:r>
      <w:proofErr w:type="spellEnd"/>
      <w:r w:rsidRPr="00436133">
        <w:rPr>
          <w:rFonts w:ascii="Times New Roman" w:hAnsi="Times New Roman" w:cs="Times New Roman"/>
          <w:sz w:val="28"/>
          <w:szCs w:val="28"/>
        </w:rPr>
        <w:t xml:space="preserve"> </w:t>
      </w:r>
      <w:proofErr w:type="spellStart"/>
      <w:r w:rsidRPr="00436133">
        <w:rPr>
          <w:rFonts w:ascii="Times New Roman" w:hAnsi="Times New Roman" w:cs="Times New Roman"/>
          <w:sz w:val="28"/>
          <w:szCs w:val="28"/>
        </w:rPr>
        <w:t>тощо</w:t>
      </w:r>
      <w:proofErr w:type="spellEnd"/>
      <w:r w:rsidRPr="00436133">
        <w:rPr>
          <w:rFonts w:ascii="Times New Roman" w:hAnsi="Times New Roman" w:cs="Times New Roman"/>
          <w:sz w:val="28"/>
          <w:szCs w:val="28"/>
        </w:rPr>
        <w:t>).</w:t>
      </w:r>
    </w:p>
    <w:p w:rsidR="00566B28" w:rsidRDefault="00436133" w:rsidP="00436133">
      <w:pPr>
        <w:pStyle w:val="a5"/>
        <w:spacing w:after="200"/>
        <w:ind w:left="0" w:firstLine="851"/>
        <w:jc w:val="both"/>
        <w:rPr>
          <w:rFonts w:ascii="Times New Roman" w:hAnsi="Times New Roman" w:cs="Times New Roman"/>
          <w:sz w:val="28"/>
          <w:szCs w:val="28"/>
          <w:highlight w:val="red"/>
        </w:rPr>
      </w:pPr>
      <w:r>
        <w:rPr>
          <w:rFonts w:ascii="Times New Roman" w:hAnsi="Times New Roman" w:cs="Times New Roman"/>
          <w:sz w:val="28"/>
          <w:szCs w:val="28"/>
          <w:lang w:val="uk-UA"/>
        </w:rPr>
        <w:t xml:space="preserve">3.6 </w:t>
      </w:r>
      <w:r w:rsidR="00284C5C" w:rsidRPr="00436133">
        <w:rPr>
          <w:rFonts w:ascii="Times New Roman" w:hAnsi="Times New Roman" w:cs="Times New Roman"/>
          <w:sz w:val="28"/>
          <w:szCs w:val="28"/>
          <w:lang w:val="uk-UA"/>
        </w:rPr>
        <w:t>Автор проекту залучає партнерів для підтримки своїх проектів з інших джерел (</w:t>
      </w:r>
      <w:proofErr w:type="spellStart"/>
      <w:r w:rsidR="00284C5C" w:rsidRPr="00436133">
        <w:rPr>
          <w:rFonts w:ascii="Times New Roman" w:hAnsi="Times New Roman" w:cs="Times New Roman"/>
          <w:sz w:val="28"/>
          <w:szCs w:val="28"/>
          <w:lang w:val="uk-UA"/>
        </w:rPr>
        <w:t>співфінансування</w:t>
      </w:r>
      <w:proofErr w:type="spellEnd"/>
      <w:r w:rsidR="00284C5C" w:rsidRPr="00436133">
        <w:rPr>
          <w:rFonts w:ascii="Times New Roman" w:hAnsi="Times New Roman" w:cs="Times New Roman"/>
          <w:sz w:val="28"/>
          <w:szCs w:val="28"/>
          <w:lang w:val="uk-UA"/>
        </w:rPr>
        <w:t xml:space="preserve">). Такими партнерами можуть бути фізичні особи та юридичні особи, а також об’єднання громадян, </w:t>
      </w:r>
      <w:r w:rsidR="00284C5C" w:rsidRPr="00436133">
        <w:rPr>
          <w:rFonts w:ascii="Times New Roman" w:hAnsi="Times New Roman" w:cs="Times New Roman"/>
          <w:sz w:val="28"/>
          <w:szCs w:val="28"/>
          <w:lang w:val="uk-UA"/>
        </w:rPr>
        <w:lastRenderedPageBreak/>
        <w:t xml:space="preserve">громадські організації </w:t>
      </w:r>
      <w:r w:rsidR="00F760A1">
        <w:rPr>
          <w:rFonts w:ascii="Times New Roman" w:hAnsi="Times New Roman" w:cs="Times New Roman"/>
          <w:sz w:val="28"/>
          <w:szCs w:val="28"/>
          <w:lang w:val="uk-UA"/>
        </w:rPr>
        <w:t xml:space="preserve">без створення юридичної особи. </w:t>
      </w:r>
      <w:r w:rsidR="00284C5C" w:rsidRPr="00436133">
        <w:rPr>
          <w:rFonts w:ascii="Times New Roman" w:hAnsi="Times New Roman" w:cs="Times New Roman"/>
          <w:sz w:val="28"/>
          <w:szCs w:val="28"/>
          <w:lang w:val="uk-UA"/>
        </w:rPr>
        <w:t xml:space="preserve">Мінімальна величина </w:t>
      </w:r>
      <w:proofErr w:type="spellStart"/>
      <w:r w:rsidR="00284C5C" w:rsidRPr="00436133">
        <w:rPr>
          <w:rFonts w:ascii="Times New Roman" w:hAnsi="Times New Roman" w:cs="Times New Roman"/>
          <w:sz w:val="28"/>
          <w:szCs w:val="28"/>
          <w:lang w:val="uk-UA"/>
        </w:rPr>
        <w:t>співф</w:t>
      </w:r>
      <w:r>
        <w:rPr>
          <w:rFonts w:ascii="Times New Roman" w:hAnsi="Times New Roman" w:cs="Times New Roman"/>
          <w:sz w:val="28"/>
          <w:szCs w:val="28"/>
          <w:lang w:val="uk-UA"/>
        </w:rPr>
        <w:t>інансування</w:t>
      </w:r>
      <w:proofErr w:type="spellEnd"/>
      <w:r>
        <w:rPr>
          <w:rFonts w:ascii="Times New Roman" w:hAnsi="Times New Roman" w:cs="Times New Roman"/>
          <w:sz w:val="28"/>
          <w:szCs w:val="28"/>
          <w:lang w:val="uk-UA"/>
        </w:rPr>
        <w:t xml:space="preserve"> - 10</w:t>
      </w:r>
      <w:r w:rsidR="00284C5C" w:rsidRPr="00436133">
        <w:rPr>
          <w:rFonts w:ascii="Times New Roman" w:hAnsi="Times New Roman" w:cs="Times New Roman"/>
          <w:sz w:val="28"/>
          <w:szCs w:val="28"/>
          <w:lang w:val="uk-UA"/>
        </w:rPr>
        <w:t>% бюджету проекту. Про це автор зазначає у бланку подання проекту разом з гарантійним листом підтримки від кожного з партнерів з повним переліком інформації щодо форми та обсягу підтримки. </w:t>
      </w:r>
      <w:proofErr w:type="spellStart"/>
      <w:r w:rsidR="00284C5C" w:rsidRPr="00436133">
        <w:rPr>
          <w:rFonts w:ascii="Times New Roman" w:hAnsi="Times New Roman" w:cs="Times New Roman"/>
          <w:sz w:val="28"/>
          <w:szCs w:val="28"/>
          <w:lang w:val="uk-UA"/>
        </w:rPr>
        <w:t>Співфінансування</w:t>
      </w:r>
      <w:proofErr w:type="spellEnd"/>
      <w:r w:rsidR="00284C5C" w:rsidRPr="00436133">
        <w:rPr>
          <w:rFonts w:ascii="Times New Roman" w:hAnsi="Times New Roman" w:cs="Times New Roman"/>
          <w:sz w:val="28"/>
          <w:szCs w:val="28"/>
          <w:lang w:val="uk-UA"/>
        </w:rPr>
        <w:t xml:space="preserve"> (співучасть) може бути надано в формі 1) матеріалів або сировини; 2) обладнання та послуг; 3) фінансового внеску; 4) майнового внеску; 5) часу та трудового внеску.</w:t>
      </w:r>
    </w:p>
    <w:p w:rsidR="00566B28" w:rsidRDefault="00566B28" w:rsidP="00436133">
      <w:pPr>
        <w:pStyle w:val="a5"/>
        <w:spacing w:after="200"/>
        <w:ind w:left="0" w:firstLine="851"/>
        <w:jc w:val="both"/>
        <w:rPr>
          <w:rFonts w:ascii="Times New Roman" w:hAnsi="Times New Roman" w:cs="Times New Roman"/>
          <w:sz w:val="28"/>
          <w:szCs w:val="28"/>
        </w:rPr>
      </w:pPr>
    </w:p>
    <w:p w:rsidR="00A36515" w:rsidRPr="00436133" w:rsidRDefault="00F67FA1" w:rsidP="00436133">
      <w:pPr>
        <w:pStyle w:val="a5"/>
        <w:spacing w:after="200"/>
        <w:ind w:left="0" w:firstLine="851"/>
        <w:jc w:val="both"/>
        <w:rPr>
          <w:rFonts w:ascii="Times New Roman" w:hAnsi="Times New Roman" w:cs="Times New Roman"/>
          <w:sz w:val="28"/>
          <w:szCs w:val="28"/>
          <w:lang w:val="uk-UA"/>
        </w:rPr>
      </w:pPr>
      <w:r w:rsidRPr="00436133">
        <w:rPr>
          <w:rFonts w:ascii="Times New Roman" w:hAnsi="Times New Roman" w:cs="Times New Roman"/>
          <w:b/>
          <w:sz w:val="28"/>
          <w:szCs w:val="28"/>
        </w:rPr>
        <w:t>4. Порядок подання проектів</w:t>
      </w:r>
    </w:p>
    <w:p w:rsidR="00A36515" w:rsidRPr="00436133" w:rsidRDefault="00F67FA1" w:rsidP="00566B28">
      <w:pPr>
        <w:ind w:firstLine="851"/>
        <w:jc w:val="both"/>
        <w:rPr>
          <w:rFonts w:ascii="Times New Roman" w:hAnsi="Times New Roman" w:cs="Times New Roman"/>
          <w:sz w:val="28"/>
          <w:szCs w:val="28"/>
        </w:rPr>
      </w:pPr>
      <w:r w:rsidRPr="00436133">
        <w:rPr>
          <w:rFonts w:ascii="Times New Roman" w:hAnsi="Times New Roman" w:cs="Times New Roman"/>
          <w:sz w:val="28"/>
          <w:szCs w:val="28"/>
        </w:rPr>
        <w:t>4.1. Проекти, реалізація яких відбуватиметься за рахунок коштів громадського бюджету/бюджету участі об’єднаної територіальної громади, може подати будь-який громадянин України, який досяг</w:t>
      </w:r>
      <w:r w:rsidR="00A52B03">
        <w:rPr>
          <w:rFonts w:ascii="Times New Roman" w:hAnsi="Times New Roman" w:cs="Times New Roman"/>
          <w:sz w:val="28"/>
          <w:szCs w:val="28"/>
          <w:lang w:val="uk-UA"/>
        </w:rPr>
        <w:t>16</w:t>
      </w:r>
      <w:r w:rsidR="00566B28">
        <w:rPr>
          <w:rFonts w:ascii="Times New Roman" w:hAnsi="Times New Roman" w:cs="Times New Roman"/>
          <w:sz w:val="28"/>
          <w:szCs w:val="28"/>
          <w:lang w:val="uk-UA"/>
        </w:rPr>
        <w:t xml:space="preserve"> років </w:t>
      </w:r>
      <w:r w:rsidRPr="00436133">
        <w:rPr>
          <w:rFonts w:ascii="Times New Roman" w:hAnsi="Times New Roman" w:cs="Times New Roman"/>
          <w:sz w:val="28"/>
          <w:szCs w:val="28"/>
        </w:rPr>
        <w:t>і отримав паспорт громадянина України, з урахуванням пунктів 1.3.1 - 1.3.5 цього Положення.</w:t>
      </w:r>
    </w:p>
    <w:p w:rsidR="00A36515" w:rsidRPr="00436133" w:rsidRDefault="00F67FA1" w:rsidP="00436133">
      <w:pPr>
        <w:ind w:firstLine="851"/>
        <w:jc w:val="both"/>
        <w:rPr>
          <w:rFonts w:ascii="Times New Roman" w:hAnsi="Times New Roman" w:cs="Times New Roman"/>
          <w:sz w:val="28"/>
          <w:szCs w:val="28"/>
        </w:rPr>
      </w:pPr>
      <w:r w:rsidRPr="00436133">
        <w:rPr>
          <w:rFonts w:ascii="Times New Roman" w:hAnsi="Times New Roman" w:cs="Times New Roman"/>
          <w:sz w:val="28"/>
          <w:szCs w:val="28"/>
        </w:rPr>
        <w:t>4.2. Подаючи проект на реалізацію у рамках громадського бюджету його автор (автори) засвідчує свою згоду на вільне використання цього проекту, ідеї, у тому числі поза межами р</w:t>
      </w:r>
      <w:r w:rsidR="00566B28">
        <w:rPr>
          <w:rFonts w:ascii="Times New Roman" w:hAnsi="Times New Roman" w:cs="Times New Roman"/>
          <w:sz w:val="28"/>
          <w:szCs w:val="28"/>
        </w:rPr>
        <w:t>еалізації громадського бюджету.</w:t>
      </w:r>
    </w:p>
    <w:p w:rsidR="00566B28" w:rsidRDefault="00F67FA1" w:rsidP="00566B28">
      <w:pPr>
        <w:ind w:firstLine="851"/>
        <w:jc w:val="both"/>
        <w:rPr>
          <w:rFonts w:ascii="Times New Roman" w:hAnsi="Times New Roman" w:cs="Times New Roman"/>
          <w:sz w:val="28"/>
          <w:szCs w:val="28"/>
        </w:rPr>
      </w:pPr>
      <w:r w:rsidRPr="00436133">
        <w:rPr>
          <w:rFonts w:ascii="Times New Roman" w:hAnsi="Times New Roman" w:cs="Times New Roman"/>
          <w:sz w:val="28"/>
          <w:szCs w:val="28"/>
        </w:rPr>
        <w:t>4.3. Проекти, реалізація яких відбуватиметься за рахунок коштів громадського бюджету/ бюджету участі об’єднаної територіальної громади, може стосуватись лише одного об’єкта, що належить до комунальної власності (наприклад, вулиці, па</w:t>
      </w:r>
      <w:r w:rsidR="00566B28">
        <w:rPr>
          <w:rFonts w:ascii="Times New Roman" w:hAnsi="Times New Roman" w:cs="Times New Roman"/>
          <w:sz w:val="28"/>
          <w:szCs w:val="28"/>
        </w:rPr>
        <w:t>рку, установи: школа</w:t>
      </w:r>
      <w:r w:rsidRPr="00436133">
        <w:rPr>
          <w:rFonts w:ascii="Times New Roman" w:hAnsi="Times New Roman" w:cs="Times New Roman"/>
          <w:sz w:val="28"/>
          <w:szCs w:val="28"/>
        </w:rPr>
        <w:t>, дитячий садочок тощо), та є загальнодоступним для всіх мешканців громади.</w:t>
      </w:r>
    </w:p>
    <w:p w:rsidR="00566B28" w:rsidRDefault="00F67FA1" w:rsidP="00566B28">
      <w:pPr>
        <w:ind w:firstLine="851"/>
        <w:jc w:val="both"/>
        <w:rPr>
          <w:rFonts w:ascii="Times New Roman" w:hAnsi="Times New Roman" w:cs="Times New Roman"/>
          <w:sz w:val="28"/>
          <w:szCs w:val="28"/>
        </w:rPr>
      </w:pPr>
      <w:r w:rsidRPr="00436133">
        <w:rPr>
          <w:rFonts w:ascii="Times New Roman" w:hAnsi="Times New Roman" w:cs="Times New Roman"/>
          <w:sz w:val="28"/>
          <w:szCs w:val="28"/>
        </w:rPr>
        <w:t xml:space="preserve">4.4. Для подання проектів, реалізація яких відбуватиметься за рахунок коштів громадського бюджету/ бюджет участі  об’єднаної територіальної громади, необхідно заповнити бланк за формою згідно з </w:t>
      </w:r>
      <w:r w:rsidRPr="00566B28">
        <w:rPr>
          <w:rFonts w:ascii="Times New Roman" w:hAnsi="Times New Roman" w:cs="Times New Roman"/>
          <w:sz w:val="28"/>
          <w:szCs w:val="28"/>
        </w:rPr>
        <w:t xml:space="preserve">додатком 1 до цього Положення, додавши до нього список з підписами щонайменше з </w:t>
      </w:r>
      <w:r w:rsidR="00566B28">
        <w:rPr>
          <w:rFonts w:ascii="Times New Roman" w:hAnsi="Times New Roman" w:cs="Times New Roman"/>
          <w:sz w:val="28"/>
          <w:szCs w:val="28"/>
          <w:lang w:val="uk-UA"/>
        </w:rPr>
        <w:t>20 громадян України</w:t>
      </w:r>
      <w:r w:rsidRPr="00566B28">
        <w:rPr>
          <w:rFonts w:ascii="Times New Roman" w:hAnsi="Times New Roman" w:cs="Times New Roman"/>
          <w:sz w:val="28"/>
          <w:szCs w:val="28"/>
        </w:rPr>
        <w:t>, що належать до те</w:t>
      </w:r>
      <w:r w:rsidR="00566B28">
        <w:rPr>
          <w:rFonts w:ascii="Times New Roman" w:hAnsi="Times New Roman" w:cs="Times New Roman"/>
          <w:sz w:val="28"/>
          <w:szCs w:val="28"/>
        </w:rPr>
        <w:t>риторіальної громади, досягли 1</w:t>
      </w:r>
      <w:r w:rsidR="00A52B03">
        <w:rPr>
          <w:rFonts w:ascii="Times New Roman" w:hAnsi="Times New Roman" w:cs="Times New Roman"/>
          <w:sz w:val="28"/>
          <w:szCs w:val="28"/>
          <w:lang w:val="uk-UA"/>
        </w:rPr>
        <w:t>6</w:t>
      </w:r>
      <w:r w:rsidRPr="00566B28">
        <w:rPr>
          <w:rFonts w:ascii="Times New Roman" w:hAnsi="Times New Roman" w:cs="Times New Roman"/>
          <w:sz w:val="28"/>
          <w:szCs w:val="28"/>
        </w:rPr>
        <w:t xml:space="preserve"> років і отримали паспорт громадянина України (окрім автора/авторів пропозиції (проекту), які підтримують цю пропозицію (проект), за формою згідно з додатком до додатку 1 до цього Положення.  </w:t>
      </w:r>
    </w:p>
    <w:p w:rsidR="009C3271" w:rsidRDefault="00F67FA1" w:rsidP="009C3271">
      <w:pPr>
        <w:ind w:firstLine="851"/>
        <w:jc w:val="both"/>
        <w:rPr>
          <w:sz w:val="28"/>
          <w:szCs w:val="28"/>
        </w:rPr>
      </w:pPr>
      <w:r w:rsidRPr="00566B28">
        <w:rPr>
          <w:rFonts w:ascii="Times New Roman" w:hAnsi="Times New Roman" w:cs="Times New Roman"/>
          <w:sz w:val="28"/>
          <w:szCs w:val="28"/>
        </w:rPr>
        <w:t>4.5. Проекти подаються</w:t>
      </w:r>
      <w:r w:rsidR="00566B28">
        <w:rPr>
          <w:rFonts w:ascii="Times New Roman" w:hAnsi="Times New Roman" w:cs="Times New Roman"/>
          <w:sz w:val="28"/>
          <w:szCs w:val="28"/>
        </w:rPr>
        <w:t xml:space="preserve"> в паперовому </w:t>
      </w:r>
      <w:r w:rsidRPr="00566B28">
        <w:rPr>
          <w:rFonts w:ascii="Times New Roman" w:hAnsi="Times New Roman" w:cs="Times New Roman"/>
          <w:sz w:val="28"/>
          <w:szCs w:val="28"/>
        </w:rPr>
        <w:t xml:space="preserve">вигляді за </w:t>
      </w:r>
      <w:proofErr w:type="spellStart"/>
      <w:r w:rsidRPr="00566B28">
        <w:rPr>
          <w:rFonts w:ascii="Times New Roman" w:hAnsi="Times New Roman" w:cs="Times New Roman"/>
          <w:sz w:val="28"/>
          <w:szCs w:val="28"/>
        </w:rPr>
        <w:t>адресою</w:t>
      </w:r>
      <w:proofErr w:type="spellEnd"/>
      <w:r w:rsidRPr="00566B28">
        <w:rPr>
          <w:rFonts w:ascii="Times New Roman" w:hAnsi="Times New Roman" w:cs="Times New Roman"/>
          <w:sz w:val="28"/>
          <w:szCs w:val="28"/>
        </w:rPr>
        <w:t xml:space="preserve">: </w:t>
      </w:r>
      <w:r w:rsidR="00566B28">
        <w:rPr>
          <w:rFonts w:ascii="Times New Roman" w:hAnsi="Times New Roman" w:cs="Times New Roman"/>
          <w:sz w:val="28"/>
          <w:szCs w:val="28"/>
          <w:lang w:val="uk-UA"/>
        </w:rPr>
        <w:t xml:space="preserve">вул. Грушевського, 9, с. </w:t>
      </w:r>
      <w:proofErr w:type="spellStart"/>
      <w:r w:rsidR="00566B28">
        <w:rPr>
          <w:rFonts w:ascii="Times New Roman" w:hAnsi="Times New Roman" w:cs="Times New Roman"/>
          <w:sz w:val="28"/>
          <w:szCs w:val="28"/>
          <w:lang w:val="uk-UA"/>
        </w:rPr>
        <w:t>Смідин</w:t>
      </w:r>
      <w:proofErr w:type="spellEnd"/>
      <w:r w:rsidR="00566B28">
        <w:rPr>
          <w:rFonts w:ascii="Times New Roman" w:hAnsi="Times New Roman" w:cs="Times New Roman"/>
          <w:sz w:val="28"/>
          <w:szCs w:val="28"/>
          <w:lang w:val="uk-UA"/>
        </w:rPr>
        <w:t xml:space="preserve">, </w:t>
      </w:r>
      <w:proofErr w:type="spellStart"/>
      <w:r w:rsidR="00566B28">
        <w:rPr>
          <w:rFonts w:ascii="Times New Roman" w:hAnsi="Times New Roman" w:cs="Times New Roman"/>
          <w:sz w:val="28"/>
          <w:szCs w:val="28"/>
          <w:lang w:val="uk-UA"/>
        </w:rPr>
        <w:t>Старовижівського</w:t>
      </w:r>
      <w:proofErr w:type="spellEnd"/>
      <w:r w:rsidR="00566B28">
        <w:rPr>
          <w:rFonts w:ascii="Times New Roman" w:hAnsi="Times New Roman" w:cs="Times New Roman"/>
          <w:sz w:val="28"/>
          <w:szCs w:val="28"/>
          <w:lang w:val="uk-UA"/>
        </w:rPr>
        <w:t xml:space="preserve"> р-н, Волинської </w:t>
      </w:r>
      <w:r w:rsidR="00566B28" w:rsidRPr="00566B28">
        <w:rPr>
          <w:sz w:val="28"/>
          <w:szCs w:val="28"/>
          <w:lang w:val="uk-UA"/>
        </w:rPr>
        <w:t>області</w:t>
      </w:r>
      <w:r w:rsidR="009C3271">
        <w:rPr>
          <w:sz w:val="28"/>
          <w:szCs w:val="28"/>
        </w:rPr>
        <w:t xml:space="preserve">, </w:t>
      </w:r>
      <w:r w:rsidRPr="009C3271">
        <w:rPr>
          <w:rFonts w:ascii="Times New Roman" w:hAnsi="Times New Roman" w:cs="Times New Roman"/>
          <w:sz w:val="28"/>
          <w:szCs w:val="28"/>
        </w:rPr>
        <w:t xml:space="preserve">або в електронному вигляді </w:t>
      </w:r>
      <w:r w:rsidR="009C3271" w:rsidRPr="009C3271">
        <w:rPr>
          <w:rFonts w:ascii="Times New Roman" w:hAnsi="Times New Roman" w:cs="Times New Roman"/>
          <w:sz w:val="28"/>
          <w:szCs w:val="28"/>
          <w:lang w:val="uk-UA"/>
        </w:rPr>
        <w:t xml:space="preserve">на адресу: </w:t>
      </w:r>
      <w:hyperlink r:id="rId5" w:history="1">
        <w:r w:rsidR="009C3271" w:rsidRPr="0098690C">
          <w:rPr>
            <w:rStyle w:val="a8"/>
            <w:rFonts w:ascii="Times New Roman" w:hAnsi="Times New Roman" w:cs="Times New Roman"/>
            <w:sz w:val="28"/>
            <w:szCs w:val="28"/>
            <w:lang w:val="en-US"/>
          </w:rPr>
          <w:t>smidynska</w:t>
        </w:r>
        <w:r w:rsidR="009C3271" w:rsidRPr="0098690C">
          <w:rPr>
            <w:rStyle w:val="a8"/>
            <w:rFonts w:ascii="Times New Roman" w:hAnsi="Times New Roman" w:cs="Times New Roman"/>
            <w:sz w:val="28"/>
            <w:szCs w:val="28"/>
            <w:lang w:val="ru-RU"/>
          </w:rPr>
          <w:t>@</w:t>
        </w:r>
        <w:r w:rsidR="009C3271" w:rsidRPr="0098690C">
          <w:rPr>
            <w:rStyle w:val="a8"/>
            <w:rFonts w:ascii="Times New Roman" w:hAnsi="Times New Roman" w:cs="Times New Roman"/>
            <w:sz w:val="28"/>
            <w:szCs w:val="28"/>
            <w:lang w:val="en-US"/>
          </w:rPr>
          <w:t>gmail</w:t>
        </w:r>
        <w:r w:rsidR="009C3271" w:rsidRPr="0098690C">
          <w:rPr>
            <w:rStyle w:val="a8"/>
            <w:rFonts w:ascii="Times New Roman" w:hAnsi="Times New Roman" w:cs="Times New Roman"/>
            <w:sz w:val="28"/>
            <w:szCs w:val="28"/>
            <w:lang w:val="ru-RU"/>
          </w:rPr>
          <w:t>.</w:t>
        </w:r>
        <w:r w:rsidR="009C3271" w:rsidRPr="0098690C">
          <w:rPr>
            <w:rStyle w:val="a8"/>
            <w:rFonts w:ascii="Times New Roman" w:hAnsi="Times New Roman" w:cs="Times New Roman"/>
            <w:sz w:val="28"/>
            <w:szCs w:val="28"/>
            <w:lang w:val="en-US"/>
          </w:rPr>
          <w:t>com</w:t>
        </w:r>
      </w:hyperlink>
    </w:p>
    <w:p w:rsidR="009C3271" w:rsidRDefault="00F67FA1" w:rsidP="009C3271">
      <w:pPr>
        <w:ind w:firstLine="851"/>
        <w:jc w:val="both"/>
        <w:rPr>
          <w:sz w:val="28"/>
          <w:szCs w:val="28"/>
        </w:rPr>
      </w:pPr>
      <w:r w:rsidRPr="00566B28">
        <w:rPr>
          <w:rFonts w:ascii="Times New Roman" w:hAnsi="Times New Roman" w:cs="Times New Roman"/>
          <w:sz w:val="28"/>
          <w:szCs w:val="28"/>
        </w:rPr>
        <w:t>4.6. Кожний г</w:t>
      </w:r>
      <w:r w:rsidR="00A52B03">
        <w:rPr>
          <w:rFonts w:ascii="Times New Roman" w:hAnsi="Times New Roman" w:cs="Times New Roman"/>
          <w:sz w:val="28"/>
          <w:szCs w:val="28"/>
        </w:rPr>
        <w:t>ромадянин України, який досяг 16</w:t>
      </w:r>
      <w:r w:rsidRPr="00566B28">
        <w:rPr>
          <w:rFonts w:ascii="Times New Roman" w:hAnsi="Times New Roman" w:cs="Times New Roman"/>
          <w:sz w:val="28"/>
          <w:szCs w:val="28"/>
        </w:rPr>
        <w:t xml:space="preserve"> років і отримав паспорт громадянина</w:t>
      </w:r>
      <w:r>
        <w:t xml:space="preserve"> </w:t>
      </w:r>
      <w:r w:rsidRPr="009C3271">
        <w:rPr>
          <w:rFonts w:ascii="Times New Roman" w:hAnsi="Times New Roman" w:cs="Times New Roman"/>
          <w:sz w:val="28"/>
          <w:szCs w:val="28"/>
        </w:rPr>
        <w:t xml:space="preserve">України, може подати не більше ніж одну пропозицію або проект, реалізація якого відбуватиметься за рахунок </w:t>
      </w:r>
      <w:r w:rsidRPr="009C3271">
        <w:rPr>
          <w:rFonts w:ascii="Times New Roman" w:hAnsi="Times New Roman" w:cs="Times New Roman"/>
          <w:sz w:val="28"/>
          <w:szCs w:val="28"/>
        </w:rPr>
        <w:lastRenderedPageBreak/>
        <w:t>коштів громадського бюджету/ бюджету участі  об’єднаної територіальної громади.</w:t>
      </w:r>
    </w:p>
    <w:p w:rsidR="00A52B03" w:rsidRDefault="00F67FA1" w:rsidP="00A52B03">
      <w:pPr>
        <w:ind w:firstLine="851"/>
        <w:jc w:val="both"/>
        <w:rPr>
          <w:rFonts w:ascii="Times New Roman" w:hAnsi="Times New Roman" w:cs="Times New Roman"/>
          <w:sz w:val="28"/>
          <w:szCs w:val="28"/>
        </w:rPr>
      </w:pPr>
      <w:r w:rsidRPr="009C3271">
        <w:rPr>
          <w:rFonts w:ascii="Times New Roman" w:hAnsi="Times New Roman" w:cs="Times New Roman"/>
          <w:sz w:val="28"/>
          <w:szCs w:val="28"/>
        </w:rPr>
        <w:t>4.7. Проекти приймаються щороку, починаючи з</w:t>
      </w:r>
      <w:r w:rsidR="00A52B03">
        <w:rPr>
          <w:rFonts w:ascii="Times New Roman" w:hAnsi="Times New Roman" w:cs="Times New Roman"/>
          <w:sz w:val="28"/>
          <w:szCs w:val="28"/>
          <w:lang w:val="uk-UA"/>
        </w:rPr>
        <w:t xml:space="preserve"> 01.09</w:t>
      </w:r>
      <w:r w:rsidRPr="009C3271">
        <w:rPr>
          <w:rFonts w:ascii="Times New Roman" w:hAnsi="Times New Roman" w:cs="Times New Roman"/>
          <w:sz w:val="28"/>
          <w:szCs w:val="28"/>
        </w:rPr>
        <w:t>, протягом</w:t>
      </w:r>
      <w:r w:rsidR="00A52B03">
        <w:rPr>
          <w:rFonts w:ascii="Times New Roman" w:hAnsi="Times New Roman" w:cs="Times New Roman"/>
          <w:sz w:val="28"/>
          <w:szCs w:val="28"/>
          <w:lang w:val="uk-UA"/>
        </w:rPr>
        <w:t xml:space="preserve"> 30 календарних днів.</w:t>
      </w:r>
    </w:p>
    <w:p w:rsidR="00A52B03" w:rsidRDefault="00F67FA1" w:rsidP="00A52B03">
      <w:pPr>
        <w:ind w:firstLine="851"/>
        <w:jc w:val="both"/>
        <w:rPr>
          <w:rFonts w:ascii="Times New Roman" w:hAnsi="Times New Roman" w:cs="Times New Roman"/>
          <w:sz w:val="28"/>
          <w:szCs w:val="28"/>
        </w:rPr>
      </w:pPr>
      <w:r w:rsidRPr="009C3271">
        <w:rPr>
          <w:rFonts w:ascii="Times New Roman" w:hAnsi="Times New Roman" w:cs="Times New Roman"/>
          <w:sz w:val="28"/>
          <w:szCs w:val="28"/>
        </w:rPr>
        <w:t>4.8. Із заповненими бланками проектів, реалізація яких відбуватиметься за рахунок коштів громадського бюджету/ бюджету участі об’єднаної територіальної громади, за винятком сторінок, які містять персональні дані авторів проекту і на розповсюдження яких останні не дали своєї згоди, можна ознайомитись у розділі “Громадський бюджет” на офіційному сайті громади.</w:t>
      </w:r>
    </w:p>
    <w:p w:rsidR="00A52B03"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4.9. Автор проекту може у будь-який момент зняти свій проект з розгляду, але зробити це він повинен не пізніше ніж за 14 календарних днів до початку голосування.</w:t>
      </w:r>
    </w:p>
    <w:p w:rsidR="00A52B03"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4.10. Об’єднання проектів  можливе лише за вза</w:t>
      </w:r>
      <w:r w:rsidR="00A52B03">
        <w:rPr>
          <w:rFonts w:ascii="Times New Roman" w:hAnsi="Times New Roman" w:cs="Times New Roman"/>
          <w:sz w:val="28"/>
          <w:szCs w:val="28"/>
        </w:rPr>
        <w:t xml:space="preserve">ємною згодою авторів проектів. </w:t>
      </w:r>
    </w:p>
    <w:p w:rsidR="00A52B03" w:rsidRPr="00A52B03"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 xml:space="preserve">4.11. Внесення змін щодо суті проекту можливе лише за згодою авторів проекту або в результаті додаткових консультацій з громадськістю відповідно до норм, викладених у цьому Положенні. </w:t>
      </w:r>
    </w:p>
    <w:p w:rsidR="00A52B03" w:rsidRDefault="00F67FA1" w:rsidP="00A52B03">
      <w:pPr>
        <w:ind w:firstLine="851"/>
        <w:jc w:val="both"/>
        <w:rPr>
          <w:rFonts w:ascii="Times New Roman" w:hAnsi="Times New Roman" w:cs="Times New Roman"/>
          <w:b/>
          <w:sz w:val="28"/>
          <w:szCs w:val="28"/>
        </w:rPr>
      </w:pPr>
      <w:r w:rsidRPr="00A52B03">
        <w:rPr>
          <w:rFonts w:ascii="Times New Roman" w:hAnsi="Times New Roman" w:cs="Times New Roman"/>
          <w:i/>
          <w:color w:val="93C47D"/>
          <w:sz w:val="28"/>
          <w:szCs w:val="28"/>
        </w:rPr>
        <w:t>.</w:t>
      </w:r>
      <w:r w:rsidR="00A52B03">
        <w:rPr>
          <w:rFonts w:ascii="Times New Roman" w:hAnsi="Times New Roman" w:cs="Times New Roman"/>
          <w:b/>
          <w:sz w:val="28"/>
          <w:szCs w:val="28"/>
        </w:rPr>
        <w:t>5. Порядок розгляду проектів</w:t>
      </w:r>
    </w:p>
    <w:p w:rsidR="00A52B03"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5.1. Забезпечення організації розгляду проектів здійснює</w:t>
      </w:r>
      <w:r w:rsidR="00A52B03">
        <w:rPr>
          <w:rFonts w:ascii="Times New Roman" w:hAnsi="Times New Roman" w:cs="Times New Roman"/>
          <w:sz w:val="28"/>
          <w:szCs w:val="28"/>
          <w:lang w:val="uk-UA"/>
        </w:rPr>
        <w:t xml:space="preserve"> проектний менеджер </w:t>
      </w:r>
      <w:r w:rsidR="00A52B03">
        <w:rPr>
          <w:rFonts w:ascii="Times New Roman" w:hAnsi="Times New Roman" w:cs="Times New Roman"/>
          <w:sz w:val="28"/>
          <w:szCs w:val="28"/>
        </w:rPr>
        <w:t xml:space="preserve">що: </w:t>
      </w:r>
    </w:p>
    <w:p w:rsidR="00A52B03" w:rsidRDefault="003F5508"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5.1.1. Веде реєстр отриманих проектів та оприлюднює його на веб-сайті громади.</w:t>
      </w:r>
    </w:p>
    <w:p w:rsidR="00A52B03" w:rsidRDefault="003F5508"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5.1.2. Здійснює перевірку правильності заповнення проекту згідно із вимогами цього Положення, у тому числі щодо відповідності кількості зібраних підписів.</w:t>
      </w:r>
    </w:p>
    <w:p w:rsidR="00A52B03" w:rsidRDefault="003F5508"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 xml:space="preserve">5.1.3. У разі, якщо проект є неповний або заповнений з помилками, відповідальна особа електронною поштою або простим поштовим відправленням повідомляє про це автора проекту з проханням надати необхідну інформацію або </w:t>
      </w:r>
      <w:proofErr w:type="spellStart"/>
      <w:r w:rsidRPr="00A52B03">
        <w:rPr>
          <w:rFonts w:ascii="Times New Roman" w:hAnsi="Times New Roman" w:cs="Times New Roman"/>
          <w:sz w:val="28"/>
          <w:szCs w:val="28"/>
        </w:rPr>
        <w:t>внести</w:t>
      </w:r>
      <w:proofErr w:type="spellEnd"/>
      <w:r w:rsidRPr="00A52B03">
        <w:rPr>
          <w:rFonts w:ascii="Times New Roman" w:hAnsi="Times New Roman" w:cs="Times New Roman"/>
          <w:sz w:val="28"/>
          <w:szCs w:val="28"/>
        </w:rPr>
        <w:t xml:space="preserve"> корективи протягом 7 календарних днів з дня отримання інформації про доопрацювання проекту. У разі відмови </w:t>
      </w:r>
      <w:proofErr w:type="spellStart"/>
      <w:r w:rsidRPr="00A52B03">
        <w:rPr>
          <w:rFonts w:ascii="Times New Roman" w:hAnsi="Times New Roman" w:cs="Times New Roman"/>
          <w:sz w:val="28"/>
          <w:szCs w:val="28"/>
        </w:rPr>
        <w:t>внести</w:t>
      </w:r>
      <w:proofErr w:type="spellEnd"/>
      <w:r w:rsidRPr="00A52B03">
        <w:rPr>
          <w:rFonts w:ascii="Times New Roman" w:hAnsi="Times New Roman" w:cs="Times New Roman"/>
          <w:sz w:val="28"/>
          <w:szCs w:val="28"/>
        </w:rPr>
        <w:t xml:space="preserve"> корективи або якщо такі корективи не були внесені протягом 7 календарних днів з дня отримання відповідної інформації пропозиція відхиляється.</w:t>
      </w:r>
    </w:p>
    <w:p w:rsidR="00A52B03" w:rsidRDefault="003F5508"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 xml:space="preserve">5.1.4. Передає копію проекту до </w:t>
      </w:r>
      <w:r w:rsidRPr="00A52B03">
        <w:rPr>
          <w:rFonts w:ascii="Times New Roman" w:hAnsi="Times New Roman" w:cs="Times New Roman"/>
          <w:sz w:val="28"/>
          <w:szCs w:val="28"/>
          <w:lang w:val="uk-UA"/>
        </w:rPr>
        <w:t xml:space="preserve">координаційної ради </w:t>
      </w:r>
      <w:r w:rsidRPr="00A52B03">
        <w:rPr>
          <w:rFonts w:ascii="Times New Roman" w:hAnsi="Times New Roman" w:cs="Times New Roman"/>
          <w:sz w:val="28"/>
          <w:szCs w:val="28"/>
        </w:rPr>
        <w:t xml:space="preserve">для проведення аналізу проекту на предмет можливості реалізації та правильності визначення його вартості. </w:t>
      </w:r>
    </w:p>
    <w:p w:rsidR="00A52B03" w:rsidRDefault="003F5508"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lastRenderedPageBreak/>
        <w:t xml:space="preserve">5.2. </w:t>
      </w:r>
      <w:r w:rsidRPr="00A52B03">
        <w:rPr>
          <w:rFonts w:ascii="Times New Roman" w:hAnsi="Times New Roman" w:cs="Times New Roman"/>
          <w:sz w:val="28"/>
          <w:szCs w:val="28"/>
          <w:lang w:val="uk-UA"/>
        </w:rPr>
        <w:t xml:space="preserve"> Після завершення періоду прийому проектів Координаційна рада здійснює аналіз поданих проектів </w:t>
      </w:r>
      <w:r w:rsidRPr="00A52B03">
        <w:rPr>
          <w:rFonts w:ascii="Times New Roman" w:hAnsi="Times New Roman" w:cs="Times New Roman"/>
          <w:sz w:val="28"/>
          <w:szCs w:val="28"/>
        </w:rPr>
        <w:t>та готує свій висновок за формою згідно з додатком 2 до цього Положення</w:t>
      </w:r>
      <w:r w:rsidRPr="00A52B03">
        <w:rPr>
          <w:rFonts w:ascii="Times New Roman" w:hAnsi="Times New Roman" w:cs="Times New Roman"/>
          <w:sz w:val="28"/>
          <w:szCs w:val="28"/>
          <w:lang w:val="uk-UA"/>
        </w:rPr>
        <w:t xml:space="preserve"> протягом</w:t>
      </w:r>
      <w:r w:rsidR="00A52B03">
        <w:rPr>
          <w:rFonts w:ascii="Times New Roman" w:hAnsi="Times New Roman" w:cs="Times New Roman"/>
          <w:sz w:val="28"/>
          <w:szCs w:val="28"/>
          <w:lang w:val="uk-UA"/>
        </w:rPr>
        <w:t xml:space="preserve"> 15 робочих днів</w:t>
      </w:r>
      <w:r w:rsidRPr="00A52B03">
        <w:rPr>
          <w:rFonts w:ascii="Times New Roman" w:hAnsi="Times New Roman" w:cs="Times New Roman"/>
          <w:sz w:val="28"/>
          <w:szCs w:val="28"/>
          <w:lang w:val="uk-UA"/>
        </w:rPr>
        <w:t>, про що авторів проектів буде додатково повідомлено</w:t>
      </w:r>
      <w:r w:rsidRPr="00A52B03">
        <w:rPr>
          <w:rFonts w:ascii="Times New Roman" w:hAnsi="Times New Roman" w:cs="Times New Roman"/>
          <w:sz w:val="28"/>
          <w:szCs w:val="28"/>
        </w:rPr>
        <w:t>.</w:t>
      </w:r>
    </w:p>
    <w:p w:rsidR="00A52B03" w:rsidRDefault="003F5508"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5.</w:t>
      </w:r>
      <w:r w:rsidRPr="00A52B03">
        <w:rPr>
          <w:rFonts w:ascii="Times New Roman" w:hAnsi="Times New Roman" w:cs="Times New Roman"/>
          <w:sz w:val="28"/>
          <w:szCs w:val="28"/>
          <w:lang w:val="uk-UA"/>
        </w:rPr>
        <w:t>3</w:t>
      </w:r>
      <w:r w:rsidRPr="00A52B03">
        <w:rPr>
          <w:rFonts w:ascii="Times New Roman" w:hAnsi="Times New Roman" w:cs="Times New Roman"/>
          <w:sz w:val="28"/>
          <w:szCs w:val="28"/>
        </w:rPr>
        <w:t xml:space="preserve">. Будь-які втручання у проектні пропозиції, у тому числі зміни об’єкта чи об’єднання з іншими, можливі лише за згодою авторів. </w:t>
      </w:r>
    </w:p>
    <w:p w:rsidR="00A52B03" w:rsidRDefault="003F5508"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5.</w:t>
      </w:r>
      <w:r w:rsidRPr="00A52B03">
        <w:rPr>
          <w:rFonts w:ascii="Times New Roman" w:hAnsi="Times New Roman" w:cs="Times New Roman"/>
          <w:sz w:val="28"/>
          <w:szCs w:val="28"/>
          <w:lang w:val="uk-UA"/>
        </w:rPr>
        <w:t>4</w:t>
      </w:r>
      <w:r w:rsidRPr="00A52B03">
        <w:rPr>
          <w:rFonts w:ascii="Times New Roman" w:hAnsi="Times New Roman" w:cs="Times New Roman"/>
          <w:sz w:val="28"/>
          <w:szCs w:val="28"/>
        </w:rPr>
        <w:t>. Після проведеного аналізу всіх проектів оприлюднює на веб-сайті громади проекти, допущені для участі у голосуванні та відхилені проекти</w:t>
      </w:r>
      <w:r w:rsidRPr="00A52B03">
        <w:rPr>
          <w:rFonts w:ascii="Times New Roman" w:hAnsi="Times New Roman" w:cs="Times New Roman"/>
          <w:sz w:val="28"/>
          <w:szCs w:val="28"/>
          <w:lang w:val="uk-UA"/>
        </w:rPr>
        <w:t xml:space="preserve"> з </w:t>
      </w:r>
      <w:proofErr w:type="spellStart"/>
      <w:r w:rsidRPr="00A52B03">
        <w:rPr>
          <w:rFonts w:ascii="Times New Roman" w:hAnsi="Times New Roman" w:cs="Times New Roman"/>
          <w:sz w:val="28"/>
          <w:szCs w:val="28"/>
        </w:rPr>
        <w:t>відповідн</w:t>
      </w:r>
      <w:r w:rsidRPr="00A52B03">
        <w:rPr>
          <w:rFonts w:ascii="Times New Roman" w:hAnsi="Times New Roman" w:cs="Times New Roman"/>
          <w:sz w:val="28"/>
          <w:szCs w:val="28"/>
          <w:lang w:val="uk-UA"/>
        </w:rPr>
        <w:t>ими</w:t>
      </w:r>
      <w:proofErr w:type="spellEnd"/>
      <w:r w:rsidRPr="00A52B03">
        <w:rPr>
          <w:rFonts w:ascii="Times New Roman" w:hAnsi="Times New Roman" w:cs="Times New Roman"/>
          <w:sz w:val="28"/>
          <w:szCs w:val="28"/>
        </w:rPr>
        <w:t xml:space="preserve"> </w:t>
      </w:r>
      <w:proofErr w:type="spellStart"/>
      <w:r w:rsidRPr="00A52B03">
        <w:rPr>
          <w:rFonts w:ascii="Times New Roman" w:hAnsi="Times New Roman" w:cs="Times New Roman"/>
          <w:sz w:val="28"/>
          <w:szCs w:val="28"/>
        </w:rPr>
        <w:t>висновк</w:t>
      </w:r>
      <w:r w:rsidRPr="00A52B03">
        <w:rPr>
          <w:rFonts w:ascii="Times New Roman" w:hAnsi="Times New Roman" w:cs="Times New Roman"/>
          <w:sz w:val="28"/>
          <w:szCs w:val="28"/>
          <w:lang w:val="uk-UA"/>
        </w:rPr>
        <w:t>ами</w:t>
      </w:r>
      <w:proofErr w:type="spellEnd"/>
      <w:r w:rsidRPr="00A52B03">
        <w:rPr>
          <w:rFonts w:ascii="Times New Roman" w:hAnsi="Times New Roman" w:cs="Times New Roman"/>
          <w:sz w:val="28"/>
          <w:szCs w:val="28"/>
        </w:rPr>
        <w:t xml:space="preserve"> </w:t>
      </w:r>
      <w:r w:rsidRPr="00A52B03">
        <w:rPr>
          <w:rFonts w:ascii="Times New Roman" w:hAnsi="Times New Roman" w:cs="Times New Roman"/>
          <w:sz w:val="28"/>
          <w:szCs w:val="28"/>
          <w:lang w:val="uk-UA"/>
        </w:rPr>
        <w:t>координаційної ради</w:t>
      </w:r>
      <w:r w:rsidRPr="00A52B03">
        <w:rPr>
          <w:rFonts w:ascii="Times New Roman" w:hAnsi="Times New Roman" w:cs="Times New Roman"/>
          <w:sz w:val="28"/>
          <w:szCs w:val="28"/>
        </w:rPr>
        <w:t xml:space="preserve">.  </w:t>
      </w:r>
    </w:p>
    <w:p w:rsidR="00A52B03" w:rsidRDefault="003F5508"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lang w:val="uk-UA"/>
        </w:rPr>
        <w:t>5.5</w:t>
      </w:r>
      <w:r w:rsidRPr="00A52B03">
        <w:rPr>
          <w:rFonts w:ascii="Times New Roman" w:hAnsi="Times New Roman" w:cs="Times New Roman"/>
          <w:sz w:val="28"/>
          <w:szCs w:val="28"/>
        </w:rPr>
        <w:t>. Проекти, допущені для участі у гол</w:t>
      </w:r>
      <w:r w:rsidR="00A52B03">
        <w:rPr>
          <w:rFonts w:ascii="Times New Roman" w:hAnsi="Times New Roman" w:cs="Times New Roman"/>
          <w:sz w:val="28"/>
          <w:szCs w:val="28"/>
        </w:rPr>
        <w:t>осуванні, оприлюднюються.</w:t>
      </w:r>
    </w:p>
    <w:p w:rsidR="00A52B03" w:rsidRDefault="00A52B03" w:rsidP="00A52B03">
      <w:pPr>
        <w:ind w:firstLine="851"/>
        <w:jc w:val="both"/>
        <w:rPr>
          <w:rFonts w:ascii="Times New Roman" w:hAnsi="Times New Roman" w:cs="Times New Roman"/>
          <w:sz w:val="28"/>
          <w:szCs w:val="28"/>
        </w:rPr>
      </w:pPr>
    </w:p>
    <w:p w:rsidR="00A52B03"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b/>
          <w:sz w:val="28"/>
          <w:szCs w:val="28"/>
        </w:rPr>
        <w:t>6. Організація голосування</w:t>
      </w:r>
    </w:p>
    <w:p w:rsidR="00A52B03"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6.1. Відбір проектів, які отримали позитивну оцінку і були виставлені на голосування, здійснюють громадяни України, які зареєстровані та проживають на території громади, досягли 16 років і отримали паспорт громадянина України, шляхом відкритого голосування через  в спеціально визначених для цього заходу пунктах голосування, або через Е-сервіс "Гром</w:t>
      </w:r>
      <w:r w:rsidR="00A52B03">
        <w:rPr>
          <w:rFonts w:ascii="Times New Roman" w:hAnsi="Times New Roman" w:cs="Times New Roman"/>
          <w:sz w:val="28"/>
          <w:szCs w:val="28"/>
        </w:rPr>
        <w:t>адський бюджет".</w:t>
      </w:r>
    </w:p>
    <w:p w:rsidR="00A52B03"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6.2. Перелік пунктів голосування відповідно до пункту 6.1 цього Положення має бути оприлюднений не пізніше як за 14 календарних д</w:t>
      </w:r>
      <w:r w:rsidR="00A52B03">
        <w:rPr>
          <w:rFonts w:ascii="Times New Roman" w:hAnsi="Times New Roman" w:cs="Times New Roman"/>
          <w:sz w:val="28"/>
          <w:szCs w:val="28"/>
        </w:rPr>
        <w:t>нів до дня початку голосування.</w:t>
      </w:r>
    </w:p>
    <w:p w:rsidR="00C33501"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6.3. У пунктах голосування відповідно до пункту 6.1 цього Положення можна отримати бланки для голосування, а також перелік проектів, щ</w:t>
      </w:r>
      <w:r w:rsidR="00C33501">
        <w:rPr>
          <w:rFonts w:ascii="Times New Roman" w:hAnsi="Times New Roman" w:cs="Times New Roman"/>
          <w:sz w:val="28"/>
          <w:szCs w:val="28"/>
        </w:rPr>
        <w:t xml:space="preserve">о беруть участь у голосуванні. </w:t>
      </w:r>
    </w:p>
    <w:p w:rsidR="00C33501" w:rsidRDefault="00F67FA1" w:rsidP="00A52B03">
      <w:pPr>
        <w:ind w:firstLine="851"/>
        <w:jc w:val="both"/>
        <w:rPr>
          <w:rFonts w:ascii="Times New Roman" w:hAnsi="Times New Roman" w:cs="Times New Roman"/>
          <w:sz w:val="28"/>
          <w:szCs w:val="28"/>
        </w:rPr>
      </w:pPr>
      <w:r w:rsidRPr="00A52B03">
        <w:rPr>
          <w:rFonts w:ascii="Times New Roman" w:hAnsi="Times New Roman" w:cs="Times New Roman"/>
          <w:sz w:val="28"/>
          <w:szCs w:val="28"/>
        </w:rPr>
        <w:t>6.4. Відбір проектів серед виставлених на голосування здійснюється на спеціа</w:t>
      </w:r>
      <w:r w:rsidR="00C33501">
        <w:rPr>
          <w:rFonts w:ascii="Times New Roman" w:hAnsi="Times New Roman" w:cs="Times New Roman"/>
          <w:sz w:val="28"/>
          <w:szCs w:val="28"/>
        </w:rPr>
        <w:t xml:space="preserve">льному бланку для голосування. </w:t>
      </w:r>
    </w:p>
    <w:p w:rsidR="00C33501" w:rsidRDefault="00F67FA1" w:rsidP="00A52B03">
      <w:pPr>
        <w:ind w:firstLine="851"/>
        <w:jc w:val="both"/>
        <w:rPr>
          <w:rFonts w:ascii="Times New Roman" w:hAnsi="Times New Roman" w:cs="Times New Roman"/>
          <w:sz w:val="28"/>
          <w:szCs w:val="28"/>
        </w:rPr>
      </w:pPr>
      <w:r w:rsidRPr="00C33501">
        <w:rPr>
          <w:rFonts w:ascii="Times New Roman" w:hAnsi="Times New Roman" w:cs="Times New Roman"/>
          <w:sz w:val="28"/>
          <w:szCs w:val="28"/>
        </w:rPr>
        <w:t>6.5. Паперовий варіант бланку для голосування можна отримати</w:t>
      </w:r>
      <w:r w:rsidR="00C33501">
        <w:rPr>
          <w:rFonts w:ascii="Times New Roman" w:hAnsi="Times New Roman" w:cs="Times New Roman"/>
          <w:sz w:val="28"/>
          <w:szCs w:val="28"/>
          <w:lang w:val="uk-UA"/>
        </w:rPr>
        <w:t xml:space="preserve"> в період з </w:t>
      </w:r>
      <w:r w:rsidR="0082433D">
        <w:rPr>
          <w:rFonts w:ascii="Times New Roman" w:hAnsi="Times New Roman" w:cs="Times New Roman"/>
          <w:sz w:val="28"/>
          <w:szCs w:val="28"/>
          <w:lang w:val="uk-UA"/>
        </w:rPr>
        <w:t xml:space="preserve">22 жовтня </w:t>
      </w:r>
      <w:r w:rsidR="00C33501">
        <w:rPr>
          <w:rFonts w:ascii="Times New Roman" w:hAnsi="Times New Roman" w:cs="Times New Roman"/>
          <w:sz w:val="28"/>
          <w:szCs w:val="28"/>
          <w:lang w:val="uk-UA"/>
        </w:rPr>
        <w:t>д</w:t>
      </w:r>
      <w:r w:rsidR="0082433D">
        <w:rPr>
          <w:rFonts w:ascii="Times New Roman" w:hAnsi="Times New Roman" w:cs="Times New Roman"/>
          <w:sz w:val="28"/>
          <w:szCs w:val="28"/>
          <w:lang w:val="uk-UA"/>
        </w:rPr>
        <w:t xml:space="preserve">о </w:t>
      </w:r>
      <w:r w:rsidR="00C33501">
        <w:rPr>
          <w:rFonts w:ascii="Times New Roman" w:hAnsi="Times New Roman" w:cs="Times New Roman"/>
          <w:sz w:val="28"/>
          <w:szCs w:val="28"/>
          <w:lang w:val="uk-UA"/>
        </w:rPr>
        <w:t xml:space="preserve">11 </w:t>
      </w:r>
      <w:r w:rsidR="0082433D">
        <w:rPr>
          <w:rFonts w:ascii="Times New Roman" w:hAnsi="Times New Roman" w:cs="Times New Roman"/>
          <w:sz w:val="28"/>
          <w:szCs w:val="28"/>
          <w:lang w:val="uk-UA"/>
        </w:rPr>
        <w:t xml:space="preserve">листопада (включно) поточного </w:t>
      </w:r>
      <w:r w:rsidR="00C33501">
        <w:rPr>
          <w:rFonts w:ascii="Times New Roman" w:hAnsi="Times New Roman" w:cs="Times New Roman"/>
          <w:sz w:val="28"/>
          <w:szCs w:val="28"/>
          <w:lang w:val="uk-UA"/>
        </w:rPr>
        <w:t>року</w:t>
      </w:r>
      <w:r w:rsidRPr="00C33501">
        <w:rPr>
          <w:rFonts w:ascii="Times New Roman" w:hAnsi="Times New Roman" w:cs="Times New Roman"/>
          <w:sz w:val="28"/>
          <w:szCs w:val="28"/>
        </w:rPr>
        <w:t>, що передує плановому, в пунктах голосування (в період їх роботи), визначених Робоч</w:t>
      </w:r>
      <w:r w:rsidR="00C33501">
        <w:rPr>
          <w:rFonts w:ascii="Times New Roman" w:hAnsi="Times New Roman" w:cs="Times New Roman"/>
          <w:sz w:val="28"/>
          <w:szCs w:val="28"/>
        </w:rPr>
        <w:t>ою групою/координаційною радою.</w:t>
      </w:r>
    </w:p>
    <w:p w:rsidR="00C33501" w:rsidRDefault="00F67FA1" w:rsidP="00A52B03">
      <w:pPr>
        <w:ind w:firstLine="851"/>
        <w:jc w:val="both"/>
        <w:rPr>
          <w:rFonts w:ascii="Times New Roman" w:hAnsi="Times New Roman" w:cs="Times New Roman"/>
          <w:sz w:val="28"/>
          <w:szCs w:val="28"/>
        </w:rPr>
      </w:pPr>
      <w:r w:rsidRPr="00C33501">
        <w:rPr>
          <w:rFonts w:ascii="Times New Roman" w:hAnsi="Times New Roman" w:cs="Times New Roman"/>
          <w:sz w:val="28"/>
          <w:szCs w:val="28"/>
        </w:rPr>
        <w:t>6.6. Голосування згідно з пунк</w:t>
      </w:r>
      <w:r w:rsidR="00C33501">
        <w:rPr>
          <w:rFonts w:ascii="Times New Roman" w:hAnsi="Times New Roman" w:cs="Times New Roman"/>
          <w:sz w:val="28"/>
          <w:szCs w:val="28"/>
        </w:rPr>
        <w:t xml:space="preserve">том 6.1. відбувається шляхом:  </w:t>
      </w:r>
    </w:p>
    <w:p w:rsidR="00C33501" w:rsidRDefault="00F67FA1" w:rsidP="00A52B03">
      <w:pPr>
        <w:ind w:firstLine="851"/>
        <w:jc w:val="both"/>
        <w:rPr>
          <w:rFonts w:ascii="Times New Roman" w:hAnsi="Times New Roman" w:cs="Times New Roman"/>
          <w:sz w:val="28"/>
          <w:szCs w:val="28"/>
        </w:rPr>
      </w:pPr>
      <w:r w:rsidRPr="00C33501">
        <w:rPr>
          <w:rFonts w:ascii="Times New Roman" w:hAnsi="Times New Roman" w:cs="Times New Roman"/>
          <w:sz w:val="28"/>
          <w:szCs w:val="28"/>
        </w:rPr>
        <w:t>- заповнення бланку голосування у визначених на територі</w:t>
      </w:r>
      <w:r w:rsidR="00C33501">
        <w:rPr>
          <w:rFonts w:ascii="Times New Roman" w:hAnsi="Times New Roman" w:cs="Times New Roman"/>
          <w:sz w:val="28"/>
          <w:szCs w:val="28"/>
        </w:rPr>
        <w:t xml:space="preserve">ї громади пунктах голосування; </w:t>
      </w:r>
    </w:p>
    <w:p w:rsidR="00C33501" w:rsidRDefault="00F67FA1" w:rsidP="00A52B03">
      <w:pPr>
        <w:ind w:firstLine="851"/>
        <w:jc w:val="both"/>
        <w:rPr>
          <w:rFonts w:ascii="Times New Roman" w:hAnsi="Times New Roman" w:cs="Times New Roman"/>
          <w:sz w:val="28"/>
          <w:szCs w:val="28"/>
        </w:rPr>
      </w:pPr>
      <w:r w:rsidRPr="00C33501">
        <w:rPr>
          <w:rFonts w:ascii="Times New Roman" w:hAnsi="Times New Roman" w:cs="Times New Roman"/>
          <w:sz w:val="28"/>
          <w:szCs w:val="28"/>
        </w:rPr>
        <w:t>- Е-сервіс "Громад</w:t>
      </w:r>
      <w:r w:rsidR="00C33501">
        <w:rPr>
          <w:rFonts w:ascii="Times New Roman" w:hAnsi="Times New Roman" w:cs="Times New Roman"/>
          <w:sz w:val="28"/>
          <w:szCs w:val="28"/>
        </w:rPr>
        <w:t>ський бюджет" на сайті громади.</w:t>
      </w:r>
    </w:p>
    <w:p w:rsidR="00C33501" w:rsidRDefault="00F67FA1" w:rsidP="00C33501">
      <w:pPr>
        <w:ind w:firstLine="851"/>
        <w:jc w:val="both"/>
        <w:rPr>
          <w:rFonts w:ascii="Times New Roman" w:hAnsi="Times New Roman" w:cs="Times New Roman"/>
          <w:sz w:val="28"/>
          <w:szCs w:val="28"/>
        </w:rPr>
      </w:pPr>
      <w:r w:rsidRPr="00C33501">
        <w:rPr>
          <w:rFonts w:ascii="Times New Roman" w:hAnsi="Times New Roman" w:cs="Times New Roman"/>
          <w:sz w:val="28"/>
          <w:szCs w:val="28"/>
        </w:rPr>
        <w:t>6.7. Голосування триває протягом</w:t>
      </w:r>
      <w:r w:rsidR="0082433D">
        <w:rPr>
          <w:rFonts w:ascii="Times New Roman" w:hAnsi="Times New Roman" w:cs="Times New Roman"/>
          <w:sz w:val="28"/>
          <w:szCs w:val="28"/>
          <w:lang w:val="uk-UA"/>
        </w:rPr>
        <w:t xml:space="preserve"> 30 календарних днів з 22 жовтня </w:t>
      </w:r>
      <w:r w:rsidR="00C33501">
        <w:rPr>
          <w:rFonts w:ascii="Times New Roman" w:hAnsi="Times New Roman" w:cs="Times New Roman"/>
          <w:sz w:val="28"/>
          <w:szCs w:val="28"/>
          <w:lang w:val="uk-UA"/>
        </w:rPr>
        <w:t>до 2</w:t>
      </w:r>
      <w:r w:rsidR="00C33501" w:rsidRPr="00C33501">
        <w:rPr>
          <w:rFonts w:ascii="Times New Roman" w:hAnsi="Times New Roman" w:cs="Times New Roman"/>
          <w:sz w:val="28"/>
          <w:szCs w:val="28"/>
          <w:lang w:val="uk-UA"/>
        </w:rPr>
        <w:t>0</w:t>
      </w:r>
      <w:r w:rsidR="0082433D">
        <w:rPr>
          <w:rFonts w:ascii="Times New Roman" w:hAnsi="Times New Roman" w:cs="Times New Roman"/>
          <w:sz w:val="28"/>
          <w:szCs w:val="28"/>
          <w:lang w:val="uk-UA"/>
        </w:rPr>
        <w:t xml:space="preserve"> листопада</w:t>
      </w:r>
      <w:r w:rsidR="00C33501" w:rsidRPr="00C33501">
        <w:rPr>
          <w:rFonts w:ascii="Times New Roman" w:hAnsi="Times New Roman" w:cs="Times New Roman"/>
          <w:sz w:val="28"/>
          <w:szCs w:val="28"/>
          <w:lang w:val="uk-UA"/>
        </w:rPr>
        <w:t xml:space="preserve"> (включно)</w:t>
      </w:r>
      <w:r w:rsidRPr="00C33501">
        <w:rPr>
          <w:rFonts w:ascii="Times New Roman" w:hAnsi="Times New Roman" w:cs="Times New Roman"/>
          <w:sz w:val="28"/>
          <w:szCs w:val="28"/>
        </w:rPr>
        <w:t xml:space="preserve"> </w:t>
      </w:r>
      <w:r w:rsidR="0082433D">
        <w:rPr>
          <w:rFonts w:ascii="Times New Roman" w:hAnsi="Times New Roman" w:cs="Times New Roman"/>
          <w:sz w:val="28"/>
          <w:szCs w:val="28"/>
          <w:lang w:val="uk-UA"/>
        </w:rPr>
        <w:t xml:space="preserve">поточного </w:t>
      </w:r>
      <w:r w:rsidRPr="00C33501">
        <w:rPr>
          <w:rFonts w:ascii="Times New Roman" w:hAnsi="Times New Roman" w:cs="Times New Roman"/>
          <w:sz w:val="28"/>
          <w:szCs w:val="28"/>
        </w:rPr>
        <w:t xml:space="preserve">року, що передує плановому.  </w:t>
      </w:r>
    </w:p>
    <w:p w:rsidR="00C33501" w:rsidRDefault="00F67FA1" w:rsidP="00C33501">
      <w:pPr>
        <w:ind w:firstLine="851"/>
        <w:jc w:val="both"/>
        <w:rPr>
          <w:rFonts w:ascii="Times New Roman" w:hAnsi="Times New Roman" w:cs="Times New Roman"/>
          <w:sz w:val="28"/>
          <w:szCs w:val="28"/>
          <w:lang w:val="uk-UA"/>
        </w:rPr>
      </w:pPr>
      <w:r w:rsidRPr="00C33501">
        <w:rPr>
          <w:rFonts w:ascii="Times New Roman" w:hAnsi="Times New Roman" w:cs="Times New Roman"/>
          <w:sz w:val="28"/>
          <w:szCs w:val="28"/>
        </w:rPr>
        <w:lastRenderedPageBreak/>
        <w:t xml:space="preserve">6.8. На бланках для голосування громадяни України, які належать до територіальної громади, досягли </w:t>
      </w:r>
      <w:r w:rsidR="00AF2034">
        <w:rPr>
          <w:rFonts w:ascii="Times New Roman" w:hAnsi="Times New Roman" w:cs="Times New Roman"/>
          <w:sz w:val="28"/>
          <w:szCs w:val="28"/>
          <w:lang w:val="uk-UA"/>
        </w:rPr>
        <w:t>1</w:t>
      </w:r>
      <w:bookmarkStart w:id="0" w:name="_GoBack"/>
      <w:bookmarkEnd w:id="0"/>
      <w:r w:rsidR="00AF2034">
        <w:rPr>
          <w:rFonts w:ascii="Times New Roman" w:hAnsi="Times New Roman" w:cs="Times New Roman"/>
          <w:sz w:val="28"/>
          <w:szCs w:val="28"/>
          <w:lang w:val="uk-UA"/>
        </w:rPr>
        <w:t>4 ро</w:t>
      </w:r>
      <w:proofErr w:type="spellStart"/>
      <w:r w:rsidRPr="00C33501">
        <w:rPr>
          <w:rFonts w:ascii="Times New Roman" w:hAnsi="Times New Roman" w:cs="Times New Roman"/>
          <w:sz w:val="28"/>
          <w:szCs w:val="28"/>
        </w:rPr>
        <w:t>ків</w:t>
      </w:r>
      <w:proofErr w:type="spellEnd"/>
      <w:r w:rsidRPr="00C33501">
        <w:rPr>
          <w:rFonts w:ascii="Times New Roman" w:hAnsi="Times New Roman" w:cs="Times New Roman"/>
          <w:sz w:val="28"/>
          <w:szCs w:val="28"/>
        </w:rPr>
        <w:t xml:space="preserve"> і отримали паспорт громадянина України, можуть вибрати з-поміж виставлених на голосування завдань</w:t>
      </w:r>
      <w:r w:rsidR="00C33501">
        <w:rPr>
          <w:rFonts w:ascii="Times New Roman" w:hAnsi="Times New Roman" w:cs="Times New Roman"/>
          <w:sz w:val="28"/>
          <w:szCs w:val="28"/>
          <w:lang w:val="uk-UA"/>
        </w:rPr>
        <w:t xml:space="preserve"> 1 (один) проект, які попередньо отримали позитивну оцінку.</w:t>
      </w:r>
    </w:p>
    <w:p w:rsidR="00C33501" w:rsidRDefault="00C33501" w:rsidP="00C33501">
      <w:pPr>
        <w:ind w:firstLine="851"/>
        <w:jc w:val="both"/>
        <w:rPr>
          <w:rFonts w:ascii="Times New Roman" w:hAnsi="Times New Roman" w:cs="Times New Roman"/>
          <w:sz w:val="28"/>
          <w:szCs w:val="28"/>
          <w:lang w:val="uk-UA"/>
        </w:rPr>
      </w:pPr>
    </w:p>
    <w:p w:rsidR="00C33501" w:rsidRDefault="00F67FA1" w:rsidP="00C33501">
      <w:pPr>
        <w:ind w:firstLine="851"/>
        <w:jc w:val="both"/>
        <w:rPr>
          <w:rFonts w:ascii="Times New Roman" w:hAnsi="Times New Roman" w:cs="Times New Roman"/>
          <w:b/>
          <w:sz w:val="28"/>
          <w:szCs w:val="28"/>
        </w:rPr>
      </w:pPr>
      <w:r w:rsidRPr="00C33501">
        <w:rPr>
          <w:rFonts w:ascii="Times New Roman" w:hAnsi="Times New Roman" w:cs="Times New Roman"/>
          <w:b/>
          <w:sz w:val="28"/>
          <w:szCs w:val="28"/>
        </w:rPr>
        <w:t>7. Встановлення резул</w:t>
      </w:r>
      <w:r w:rsidR="00C33501">
        <w:rPr>
          <w:rFonts w:ascii="Times New Roman" w:hAnsi="Times New Roman" w:cs="Times New Roman"/>
          <w:b/>
          <w:sz w:val="28"/>
          <w:szCs w:val="28"/>
        </w:rPr>
        <w:t>ьтатів та визначення переможців</w:t>
      </w:r>
    </w:p>
    <w:p w:rsidR="00C33501" w:rsidRDefault="00C33501" w:rsidP="00C33501">
      <w:pPr>
        <w:ind w:firstLine="851"/>
        <w:jc w:val="both"/>
        <w:rPr>
          <w:rFonts w:ascii="Times New Roman" w:hAnsi="Times New Roman" w:cs="Times New Roman"/>
          <w:sz w:val="28"/>
          <w:szCs w:val="28"/>
        </w:rPr>
      </w:pPr>
      <w:r>
        <w:rPr>
          <w:rFonts w:ascii="Times New Roman" w:hAnsi="Times New Roman" w:cs="Times New Roman"/>
          <w:b/>
          <w:sz w:val="28"/>
          <w:szCs w:val="28"/>
          <w:lang w:val="uk-UA"/>
        </w:rPr>
        <w:t>7.</w:t>
      </w:r>
      <w:r w:rsidR="00F67FA1" w:rsidRPr="00C33501">
        <w:rPr>
          <w:rFonts w:ascii="Times New Roman" w:hAnsi="Times New Roman" w:cs="Times New Roman"/>
          <w:sz w:val="28"/>
          <w:szCs w:val="28"/>
        </w:rPr>
        <w:t>1. Встановлення результатів голосування передбачає підрахунок голосів в онлайн режимі через е-сервіс “Громадський бюд</w:t>
      </w:r>
      <w:r>
        <w:rPr>
          <w:rFonts w:ascii="Times New Roman" w:hAnsi="Times New Roman" w:cs="Times New Roman"/>
          <w:sz w:val="28"/>
          <w:szCs w:val="28"/>
        </w:rPr>
        <w:t xml:space="preserve">жет“.  </w:t>
      </w:r>
    </w:p>
    <w:p w:rsidR="00C33501" w:rsidRDefault="00F67FA1" w:rsidP="00C33501">
      <w:pPr>
        <w:ind w:firstLine="851"/>
        <w:jc w:val="both"/>
        <w:rPr>
          <w:rFonts w:ascii="Times New Roman" w:hAnsi="Times New Roman" w:cs="Times New Roman"/>
          <w:sz w:val="28"/>
          <w:szCs w:val="28"/>
        </w:rPr>
      </w:pPr>
      <w:r w:rsidRPr="00C33501">
        <w:rPr>
          <w:rFonts w:ascii="Times New Roman" w:hAnsi="Times New Roman" w:cs="Times New Roman"/>
          <w:sz w:val="28"/>
          <w:szCs w:val="28"/>
        </w:rPr>
        <w:t>7.2. Робоча група/координаційна рада на своєму засіданні відповідно до результатів голосування формують рейтинг проектів та визначають перелік проектів, рекомендованих до фінансування за кошти громадського бюджету/бюджету участі об</w:t>
      </w:r>
      <w:r w:rsidR="00284C5C" w:rsidRPr="00C33501">
        <w:rPr>
          <w:rFonts w:ascii="Times New Roman" w:hAnsi="Times New Roman" w:cs="Times New Roman"/>
          <w:sz w:val="28"/>
          <w:szCs w:val="28"/>
          <w:lang w:val="uk-UA"/>
        </w:rPr>
        <w:t>’</w:t>
      </w:r>
      <w:proofErr w:type="spellStart"/>
      <w:r w:rsidRPr="00C33501">
        <w:rPr>
          <w:rFonts w:ascii="Times New Roman" w:hAnsi="Times New Roman" w:cs="Times New Roman"/>
          <w:sz w:val="28"/>
          <w:szCs w:val="28"/>
        </w:rPr>
        <w:t>єднаної</w:t>
      </w:r>
      <w:proofErr w:type="spellEnd"/>
      <w:r w:rsidRPr="00C33501">
        <w:rPr>
          <w:rFonts w:ascii="Times New Roman" w:hAnsi="Times New Roman" w:cs="Times New Roman"/>
          <w:sz w:val="28"/>
          <w:szCs w:val="28"/>
        </w:rPr>
        <w:t xml:space="preserve"> територі</w:t>
      </w:r>
      <w:r w:rsidR="00C33501">
        <w:rPr>
          <w:rFonts w:ascii="Times New Roman" w:hAnsi="Times New Roman" w:cs="Times New Roman"/>
          <w:sz w:val="28"/>
          <w:szCs w:val="28"/>
        </w:rPr>
        <w:t xml:space="preserve">альної громади. </w:t>
      </w:r>
    </w:p>
    <w:p w:rsidR="00C33501" w:rsidRDefault="00F67FA1" w:rsidP="00C33501">
      <w:pPr>
        <w:ind w:firstLine="851"/>
        <w:jc w:val="both"/>
        <w:rPr>
          <w:rFonts w:ascii="Times New Roman" w:hAnsi="Times New Roman" w:cs="Times New Roman"/>
          <w:sz w:val="28"/>
          <w:szCs w:val="28"/>
        </w:rPr>
      </w:pPr>
      <w:r w:rsidRPr="00C33501">
        <w:rPr>
          <w:rFonts w:ascii="Times New Roman" w:hAnsi="Times New Roman" w:cs="Times New Roman"/>
          <w:sz w:val="28"/>
          <w:szCs w:val="28"/>
        </w:rPr>
        <w:t>7.3. У разі, якщо проекти набирають однакову кількість голосів, то пріоритетними вважаються ті, які потреб</w:t>
      </w:r>
      <w:r w:rsidR="00C33501">
        <w:rPr>
          <w:rFonts w:ascii="Times New Roman" w:hAnsi="Times New Roman" w:cs="Times New Roman"/>
          <w:sz w:val="28"/>
          <w:szCs w:val="28"/>
        </w:rPr>
        <w:t>ують менший обсяг фінансування.</w:t>
      </w:r>
    </w:p>
    <w:p w:rsidR="00C33501" w:rsidRDefault="00F67FA1" w:rsidP="00C33501">
      <w:pPr>
        <w:ind w:firstLine="851"/>
        <w:jc w:val="both"/>
        <w:rPr>
          <w:rFonts w:ascii="Times New Roman" w:hAnsi="Times New Roman" w:cs="Times New Roman"/>
          <w:sz w:val="28"/>
          <w:szCs w:val="28"/>
        </w:rPr>
      </w:pPr>
      <w:r w:rsidRPr="00C33501">
        <w:rPr>
          <w:rFonts w:ascii="Times New Roman" w:hAnsi="Times New Roman" w:cs="Times New Roman"/>
          <w:sz w:val="28"/>
          <w:szCs w:val="28"/>
        </w:rPr>
        <w:t>7.4. Рекомендованими до реалізації вважатимуться ті проектні пропозиції, які набрали найбільшу кількість голосів, до вичерпання обсягу коштів, виділених на реалізацію громадського бюджету/бюдж</w:t>
      </w:r>
      <w:r w:rsidR="00C33501">
        <w:rPr>
          <w:rFonts w:ascii="Times New Roman" w:hAnsi="Times New Roman" w:cs="Times New Roman"/>
          <w:sz w:val="28"/>
          <w:szCs w:val="28"/>
        </w:rPr>
        <w:t xml:space="preserve">ету участі на відповідний рік. </w:t>
      </w:r>
    </w:p>
    <w:p w:rsidR="00C33501" w:rsidRDefault="00F67FA1" w:rsidP="00C33501">
      <w:pPr>
        <w:ind w:firstLine="851"/>
        <w:jc w:val="both"/>
        <w:rPr>
          <w:rFonts w:ascii="Times New Roman" w:hAnsi="Times New Roman" w:cs="Times New Roman"/>
          <w:sz w:val="28"/>
          <w:szCs w:val="28"/>
          <w:lang w:val="uk-UA"/>
        </w:rPr>
      </w:pPr>
      <w:r w:rsidRPr="00C33501">
        <w:rPr>
          <w:rFonts w:ascii="Times New Roman" w:hAnsi="Times New Roman" w:cs="Times New Roman"/>
          <w:sz w:val="28"/>
          <w:szCs w:val="28"/>
        </w:rPr>
        <w:t>7.5. Рейтинг та перелік проектів оприлюднюються не пізніше</w:t>
      </w:r>
      <w:r w:rsidR="00C33501">
        <w:rPr>
          <w:rFonts w:ascii="Times New Roman" w:hAnsi="Times New Roman" w:cs="Times New Roman"/>
          <w:sz w:val="28"/>
          <w:szCs w:val="28"/>
          <w:lang w:val="uk-UA"/>
        </w:rPr>
        <w:t xml:space="preserve"> 5 робочих днів</w:t>
      </w:r>
      <w:r w:rsidRPr="00C33501">
        <w:rPr>
          <w:rFonts w:ascii="Times New Roman" w:hAnsi="Times New Roman" w:cs="Times New Roman"/>
          <w:sz w:val="28"/>
          <w:szCs w:val="28"/>
        </w:rPr>
        <w:t xml:space="preserve"> від дня проведення підрахунку голосів. </w:t>
      </w:r>
    </w:p>
    <w:p w:rsidR="0082433D" w:rsidRDefault="00F67FA1" w:rsidP="0082433D">
      <w:pPr>
        <w:ind w:firstLine="851"/>
        <w:jc w:val="both"/>
        <w:rPr>
          <w:rFonts w:ascii="Times New Roman" w:hAnsi="Times New Roman" w:cs="Times New Roman"/>
          <w:sz w:val="28"/>
          <w:szCs w:val="28"/>
          <w:lang w:val="uk-UA"/>
        </w:rPr>
      </w:pPr>
      <w:r w:rsidRPr="00C33501">
        <w:rPr>
          <w:rFonts w:ascii="Times New Roman" w:hAnsi="Times New Roman" w:cs="Times New Roman"/>
          <w:sz w:val="28"/>
          <w:szCs w:val="28"/>
        </w:rPr>
        <w:t>7.6. За результати підрахунку голосів</w:t>
      </w:r>
      <w:r w:rsidR="0082433D">
        <w:rPr>
          <w:rFonts w:ascii="Times New Roman" w:hAnsi="Times New Roman" w:cs="Times New Roman"/>
          <w:sz w:val="28"/>
          <w:szCs w:val="28"/>
          <w:lang w:val="uk-UA"/>
        </w:rPr>
        <w:t xml:space="preserve"> проектний менеджер</w:t>
      </w:r>
      <w:r w:rsidRPr="00C33501">
        <w:rPr>
          <w:rFonts w:ascii="Times New Roman" w:hAnsi="Times New Roman" w:cs="Times New Roman"/>
          <w:sz w:val="28"/>
          <w:szCs w:val="28"/>
        </w:rPr>
        <w:t xml:space="preserve"> на підставі протоколу Робочої групи/координаційної ради готує проект ухвали з переліком проектів, які пропонуються до фінансування у рамках громадського бюджету / бюджету участі об’єднаної територіальної громади на визначений рік</w:t>
      </w:r>
      <w:r w:rsidR="0082433D">
        <w:rPr>
          <w:rFonts w:ascii="Times New Roman" w:hAnsi="Times New Roman" w:cs="Times New Roman"/>
          <w:sz w:val="28"/>
          <w:szCs w:val="28"/>
          <w:lang w:val="uk-UA"/>
        </w:rPr>
        <w:t xml:space="preserve"> до 1 грудня поточного року</w:t>
      </w:r>
      <w:r w:rsidR="003F5508" w:rsidRPr="00C33501">
        <w:rPr>
          <w:rFonts w:ascii="Times New Roman" w:hAnsi="Times New Roman" w:cs="Times New Roman"/>
          <w:sz w:val="28"/>
          <w:szCs w:val="28"/>
          <w:lang w:val="uk-UA"/>
        </w:rPr>
        <w:t xml:space="preserve"> </w:t>
      </w:r>
      <w:r w:rsidR="003F5508" w:rsidRPr="00C33501">
        <w:rPr>
          <w:rFonts w:ascii="Times New Roman" w:hAnsi="Times New Roman" w:cs="Times New Roman"/>
          <w:sz w:val="28"/>
          <w:szCs w:val="28"/>
        </w:rPr>
        <w:t>та винесені на розгляд</w:t>
      </w:r>
      <w:r w:rsidR="0082433D">
        <w:rPr>
          <w:rFonts w:ascii="Times New Roman" w:hAnsi="Times New Roman" w:cs="Times New Roman"/>
          <w:sz w:val="28"/>
          <w:szCs w:val="28"/>
          <w:lang w:val="uk-UA"/>
        </w:rPr>
        <w:t xml:space="preserve"> найближчої сесії.</w:t>
      </w:r>
    </w:p>
    <w:p w:rsidR="0082433D" w:rsidRDefault="0082433D" w:rsidP="0082433D">
      <w:pPr>
        <w:ind w:firstLine="851"/>
        <w:jc w:val="both"/>
        <w:rPr>
          <w:rFonts w:ascii="Times New Roman" w:hAnsi="Times New Roman" w:cs="Times New Roman"/>
          <w:sz w:val="28"/>
          <w:szCs w:val="28"/>
          <w:lang w:val="uk-UA"/>
        </w:rPr>
      </w:pPr>
    </w:p>
    <w:p w:rsidR="004F7C03" w:rsidRDefault="00F67FA1" w:rsidP="004F7C03">
      <w:pPr>
        <w:ind w:firstLine="851"/>
        <w:jc w:val="both"/>
        <w:rPr>
          <w:rFonts w:ascii="Times New Roman" w:hAnsi="Times New Roman" w:cs="Times New Roman"/>
          <w:sz w:val="28"/>
          <w:szCs w:val="28"/>
          <w:lang w:val="uk-UA"/>
        </w:rPr>
      </w:pPr>
      <w:r w:rsidRPr="00C33501">
        <w:rPr>
          <w:rFonts w:ascii="Times New Roman" w:hAnsi="Times New Roman" w:cs="Times New Roman"/>
          <w:b/>
          <w:sz w:val="28"/>
          <w:szCs w:val="28"/>
        </w:rPr>
        <w:t>8. Порядок реалізації проектів</w:t>
      </w:r>
    </w:p>
    <w:p w:rsidR="00FF34E4" w:rsidRDefault="00F67FA1" w:rsidP="00FF34E4">
      <w:pPr>
        <w:ind w:firstLine="851"/>
        <w:jc w:val="both"/>
        <w:rPr>
          <w:rFonts w:ascii="Times New Roman" w:hAnsi="Times New Roman" w:cs="Times New Roman"/>
          <w:sz w:val="28"/>
          <w:szCs w:val="28"/>
          <w:lang w:val="uk-UA"/>
        </w:rPr>
      </w:pPr>
      <w:r w:rsidRPr="00C33501">
        <w:rPr>
          <w:rFonts w:ascii="Times New Roman" w:hAnsi="Times New Roman" w:cs="Times New Roman"/>
          <w:sz w:val="28"/>
          <w:szCs w:val="28"/>
        </w:rPr>
        <w:t xml:space="preserve">8.1. Проекти, які відповідно до розділу 7 цього Положення були рекомендованими </w:t>
      </w:r>
      <w:r w:rsidR="00AE5122" w:rsidRPr="00C33501">
        <w:rPr>
          <w:rFonts w:ascii="Times New Roman" w:hAnsi="Times New Roman" w:cs="Times New Roman"/>
          <w:sz w:val="28"/>
          <w:szCs w:val="28"/>
          <w:lang w:val="uk-UA"/>
        </w:rPr>
        <w:t>Координаційною радою</w:t>
      </w:r>
      <w:r w:rsidRPr="00C33501">
        <w:rPr>
          <w:rFonts w:ascii="Times New Roman" w:hAnsi="Times New Roman" w:cs="Times New Roman"/>
          <w:sz w:val="28"/>
          <w:szCs w:val="28"/>
        </w:rPr>
        <w:t xml:space="preserve"> до реалізації за рахунок коштів громадського бюджету/</w:t>
      </w:r>
      <w:r w:rsidR="00AE5122" w:rsidRPr="00C33501">
        <w:rPr>
          <w:rFonts w:ascii="Times New Roman" w:hAnsi="Times New Roman" w:cs="Times New Roman"/>
          <w:sz w:val="28"/>
          <w:szCs w:val="28"/>
          <w:lang w:val="uk-UA"/>
        </w:rPr>
        <w:t xml:space="preserve"> </w:t>
      </w:r>
      <w:r w:rsidRPr="00C33501">
        <w:rPr>
          <w:rFonts w:ascii="Times New Roman" w:hAnsi="Times New Roman" w:cs="Times New Roman"/>
          <w:sz w:val="28"/>
          <w:szCs w:val="28"/>
        </w:rPr>
        <w:t>бюджету участі, виносяться на розгляд пленарного засідання місцевої ради разом з бюджетом на наступний рік.</w:t>
      </w:r>
      <w:r w:rsidR="00AE5122" w:rsidRPr="00C33501">
        <w:rPr>
          <w:rFonts w:ascii="Times New Roman" w:hAnsi="Times New Roman" w:cs="Times New Roman"/>
          <w:sz w:val="28"/>
          <w:szCs w:val="28"/>
          <w:lang w:val="uk-UA"/>
        </w:rPr>
        <w:t xml:space="preserve"> </w:t>
      </w:r>
    </w:p>
    <w:p w:rsidR="009C16CE" w:rsidRDefault="00F67FA1" w:rsidP="009C16CE">
      <w:pPr>
        <w:ind w:firstLine="851"/>
        <w:jc w:val="both"/>
        <w:rPr>
          <w:rFonts w:ascii="Times New Roman" w:hAnsi="Times New Roman" w:cs="Times New Roman"/>
          <w:sz w:val="28"/>
          <w:szCs w:val="28"/>
          <w:lang w:val="uk-UA"/>
        </w:rPr>
      </w:pPr>
      <w:r w:rsidRPr="00C33501">
        <w:rPr>
          <w:rFonts w:ascii="Times New Roman" w:hAnsi="Times New Roman" w:cs="Times New Roman"/>
          <w:sz w:val="28"/>
          <w:szCs w:val="28"/>
        </w:rPr>
        <w:t xml:space="preserve">8.2. На пленарному засіданні органу місцевого самоврядування мають право бути присутніми автори проектів, що були рекомендованими </w:t>
      </w:r>
      <w:r w:rsidR="003F5508" w:rsidRPr="00C33501">
        <w:rPr>
          <w:rFonts w:ascii="Times New Roman" w:hAnsi="Times New Roman" w:cs="Times New Roman"/>
          <w:sz w:val="28"/>
          <w:szCs w:val="28"/>
          <w:lang w:val="uk-UA"/>
        </w:rPr>
        <w:lastRenderedPageBreak/>
        <w:t>Координаційною радою/ робочою групою д</w:t>
      </w:r>
      <w:r w:rsidRPr="00C33501">
        <w:rPr>
          <w:rFonts w:ascii="Times New Roman" w:hAnsi="Times New Roman" w:cs="Times New Roman"/>
          <w:sz w:val="28"/>
          <w:szCs w:val="28"/>
        </w:rPr>
        <w:t>о</w:t>
      </w:r>
      <w:r w:rsidR="003F5508" w:rsidRPr="00C33501">
        <w:rPr>
          <w:rFonts w:ascii="Times New Roman" w:hAnsi="Times New Roman" w:cs="Times New Roman"/>
          <w:sz w:val="28"/>
          <w:szCs w:val="28"/>
          <w:lang w:val="uk-UA"/>
        </w:rPr>
        <w:t xml:space="preserve"> </w:t>
      </w:r>
      <w:r w:rsidRPr="00C33501">
        <w:rPr>
          <w:rFonts w:ascii="Times New Roman" w:hAnsi="Times New Roman" w:cs="Times New Roman"/>
          <w:sz w:val="28"/>
          <w:szCs w:val="28"/>
        </w:rPr>
        <w:t>реалізації за рахунок коштів громадського бюджету/ бюджету участі ОТГ, а також представники громадськості.</w:t>
      </w:r>
    </w:p>
    <w:p w:rsidR="009C16CE" w:rsidRDefault="00F67FA1" w:rsidP="009C16CE">
      <w:pPr>
        <w:ind w:firstLine="851"/>
        <w:jc w:val="both"/>
        <w:rPr>
          <w:rFonts w:ascii="Times New Roman" w:hAnsi="Times New Roman" w:cs="Times New Roman"/>
          <w:sz w:val="28"/>
          <w:szCs w:val="28"/>
          <w:lang w:val="uk-UA"/>
        </w:rPr>
      </w:pPr>
      <w:r w:rsidRPr="00C33501">
        <w:rPr>
          <w:rFonts w:ascii="Times New Roman" w:hAnsi="Times New Roman" w:cs="Times New Roman"/>
          <w:sz w:val="28"/>
          <w:szCs w:val="28"/>
        </w:rPr>
        <w:t xml:space="preserve">8.3. Проекти, які будуть затвердженні рішенням органу місцевого самоврядування, підлягають обов’язковому виконанню та фінансуванню за рахунок коштів громадського бюджету / бюджету участі ОТГ на </w:t>
      </w:r>
      <w:r w:rsidRPr="00C33501">
        <w:rPr>
          <w:rFonts w:ascii="Times New Roman" w:hAnsi="Times New Roman" w:cs="Times New Roman"/>
          <w:color w:val="000000" w:themeColor="text1"/>
          <w:sz w:val="28"/>
          <w:szCs w:val="28"/>
        </w:rPr>
        <w:t>наступний бюджетний рік.</w:t>
      </w:r>
    </w:p>
    <w:p w:rsidR="009C16CE" w:rsidRDefault="009C16CE" w:rsidP="009C16CE">
      <w:pPr>
        <w:ind w:firstLine="851"/>
        <w:jc w:val="both"/>
        <w:rPr>
          <w:rFonts w:ascii="Times New Roman" w:hAnsi="Times New Roman" w:cs="Times New Roman"/>
          <w:sz w:val="28"/>
          <w:szCs w:val="28"/>
          <w:lang w:val="uk-UA"/>
        </w:rPr>
      </w:pPr>
    </w:p>
    <w:p w:rsidR="009C16CE" w:rsidRDefault="00F67FA1" w:rsidP="009C16CE">
      <w:pPr>
        <w:ind w:firstLine="851"/>
        <w:jc w:val="both"/>
        <w:rPr>
          <w:rFonts w:ascii="Times New Roman" w:hAnsi="Times New Roman" w:cs="Times New Roman"/>
          <w:b/>
          <w:sz w:val="28"/>
          <w:szCs w:val="28"/>
        </w:rPr>
      </w:pPr>
      <w:r w:rsidRPr="009C16CE">
        <w:rPr>
          <w:rFonts w:ascii="Times New Roman" w:hAnsi="Times New Roman" w:cs="Times New Roman"/>
          <w:b/>
          <w:sz w:val="28"/>
          <w:szCs w:val="28"/>
        </w:rPr>
        <w:t>9. Порядок звітування за р</w:t>
      </w:r>
      <w:r w:rsidR="009C16CE">
        <w:rPr>
          <w:rFonts w:ascii="Times New Roman" w:hAnsi="Times New Roman" w:cs="Times New Roman"/>
          <w:b/>
          <w:sz w:val="28"/>
          <w:szCs w:val="28"/>
        </w:rPr>
        <w:t>езультатами реалізації проектів</w:t>
      </w:r>
    </w:p>
    <w:p w:rsidR="009C16CE" w:rsidRDefault="003F5508" w:rsidP="009C16CE">
      <w:pPr>
        <w:ind w:firstLine="851"/>
        <w:jc w:val="both"/>
        <w:rPr>
          <w:rFonts w:ascii="Times New Roman" w:hAnsi="Times New Roman" w:cs="Times New Roman"/>
          <w:sz w:val="28"/>
          <w:szCs w:val="28"/>
        </w:rPr>
      </w:pPr>
      <w:r w:rsidRPr="009C16CE">
        <w:rPr>
          <w:rFonts w:ascii="Times New Roman" w:hAnsi="Times New Roman" w:cs="Times New Roman"/>
          <w:sz w:val="28"/>
          <w:szCs w:val="28"/>
        </w:rPr>
        <w:t xml:space="preserve">9.1. За результатами реалізації проектів, відібраних для фінансування за рахунок коштів громадського бюджету об’єднаної територіальної громади, головний розпорядник бюджетних коштів звітує перед координаційною радою та авторами проектів не пізніше 30 днів після їх </w:t>
      </w:r>
      <w:r w:rsidR="009C16CE">
        <w:rPr>
          <w:rFonts w:ascii="Times New Roman" w:hAnsi="Times New Roman" w:cs="Times New Roman"/>
          <w:sz w:val="28"/>
          <w:szCs w:val="28"/>
        </w:rPr>
        <w:t>реалізації про виконані роботи.</w:t>
      </w:r>
    </w:p>
    <w:p w:rsidR="009C16CE" w:rsidRDefault="003F5508" w:rsidP="009C16CE">
      <w:pPr>
        <w:ind w:firstLine="851"/>
        <w:jc w:val="both"/>
        <w:rPr>
          <w:rFonts w:ascii="Times New Roman" w:hAnsi="Times New Roman" w:cs="Times New Roman"/>
          <w:sz w:val="28"/>
          <w:szCs w:val="28"/>
          <w:lang w:val="uk-UA"/>
        </w:rPr>
      </w:pPr>
      <w:r w:rsidRPr="009C16CE">
        <w:rPr>
          <w:rFonts w:ascii="Times New Roman" w:hAnsi="Times New Roman" w:cs="Times New Roman"/>
          <w:sz w:val="28"/>
          <w:szCs w:val="28"/>
        </w:rPr>
        <w:t>9.2. Координаційна рада узагальнює подану інформацію та публікує на сайті громади або іншому спеціалізованому веб-сайті.</w:t>
      </w:r>
    </w:p>
    <w:p w:rsidR="009C16CE" w:rsidRDefault="009C16CE" w:rsidP="009C16CE">
      <w:pPr>
        <w:ind w:firstLine="851"/>
        <w:jc w:val="both"/>
        <w:rPr>
          <w:rFonts w:ascii="Times New Roman" w:hAnsi="Times New Roman" w:cs="Times New Roman"/>
          <w:sz w:val="28"/>
          <w:szCs w:val="28"/>
          <w:lang w:val="uk-UA"/>
        </w:rPr>
      </w:pPr>
    </w:p>
    <w:p w:rsidR="003C05ED" w:rsidRDefault="00F67FA1" w:rsidP="009C16CE">
      <w:pPr>
        <w:ind w:firstLine="851"/>
        <w:jc w:val="both"/>
        <w:rPr>
          <w:rFonts w:ascii="Times New Roman" w:hAnsi="Times New Roman" w:cs="Times New Roman"/>
          <w:b/>
          <w:sz w:val="28"/>
          <w:szCs w:val="28"/>
        </w:rPr>
      </w:pPr>
      <w:r w:rsidRPr="009C16CE">
        <w:rPr>
          <w:rFonts w:ascii="Times New Roman" w:hAnsi="Times New Roman" w:cs="Times New Roman"/>
          <w:b/>
          <w:sz w:val="28"/>
          <w:szCs w:val="28"/>
        </w:rPr>
        <w:t xml:space="preserve">10. Проведення </w:t>
      </w:r>
      <w:proofErr w:type="spellStart"/>
      <w:r w:rsidR="003C05ED">
        <w:rPr>
          <w:rFonts w:ascii="Times New Roman" w:hAnsi="Times New Roman" w:cs="Times New Roman"/>
          <w:b/>
          <w:sz w:val="28"/>
          <w:szCs w:val="28"/>
        </w:rPr>
        <w:t>освітньо</w:t>
      </w:r>
      <w:proofErr w:type="spellEnd"/>
      <w:r w:rsidR="003C05ED">
        <w:rPr>
          <w:rFonts w:ascii="Times New Roman" w:hAnsi="Times New Roman" w:cs="Times New Roman"/>
          <w:b/>
          <w:sz w:val="28"/>
          <w:szCs w:val="28"/>
        </w:rPr>
        <w:t>-інформаційної кампанії</w:t>
      </w:r>
    </w:p>
    <w:p w:rsidR="003C05ED" w:rsidRDefault="00F67FA1" w:rsidP="009C16CE">
      <w:pPr>
        <w:ind w:firstLine="851"/>
        <w:jc w:val="both"/>
        <w:rPr>
          <w:rFonts w:ascii="Times New Roman" w:hAnsi="Times New Roman" w:cs="Times New Roman"/>
          <w:sz w:val="28"/>
          <w:szCs w:val="28"/>
        </w:rPr>
      </w:pPr>
      <w:r w:rsidRPr="009C16CE">
        <w:rPr>
          <w:rFonts w:ascii="Times New Roman" w:hAnsi="Times New Roman" w:cs="Times New Roman"/>
          <w:sz w:val="28"/>
          <w:szCs w:val="28"/>
        </w:rPr>
        <w:t xml:space="preserve">10.1. У процесі впровадження громадського бюджету/бюджету участі об’єднаної територіальної громади проводиться </w:t>
      </w:r>
      <w:proofErr w:type="spellStart"/>
      <w:r w:rsidRPr="009C16CE">
        <w:rPr>
          <w:rFonts w:ascii="Times New Roman" w:hAnsi="Times New Roman" w:cs="Times New Roman"/>
          <w:sz w:val="28"/>
          <w:szCs w:val="28"/>
        </w:rPr>
        <w:t>освітньо</w:t>
      </w:r>
      <w:proofErr w:type="spellEnd"/>
      <w:r w:rsidRPr="009C16CE">
        <w:rPr>
          <w:rFonts w:ascii="Times New Roman" w:hAnsi="Times New Roman" w:cs="Times New Roman"/>
          <w:sz w:val="28"/>
          <w:szCs w:val="28"/>
        </w:rPr>
        <w:t xml:space="preserve">-інформаційна кампанія, яку умовно </w:t>
      </w:r>
      <w:r w:rsidR="003C05ED">
        <w:rPr>
          <w:rFonts w:ascii="Times New Roman" w:hAnsi="Times New Roman" w:cs="Times New Roman"/>
          <w:sz w:val="28"/>
          <w:szCs w:val="28"/>
        </w:rPr>
        <w:t xml:space="preserve">можна поділити на такі етапи:  </w:t>
      </w:r>
    </w:p>
    <w:p w:rsidR="003C05ED" w:rsidRDefault="00F67FA1" w:rsidP="009C16CE">
      <w:pPr>
        <w:ind w:firstLine="851"/>
        <w:jc w:val="both"/>
        <w:rPr>
          <w:rFonts w:ascii="Times New Roman" w:hAnsi="Times New Roman" w:cs="Times New Roman"/>
          <w:sz w:val="28"/>
          <w:szCs w:val="28"/>
        </w:rPr>
      </w:pPr>
      <w:r w:rsidRPr="009C16CE">
        <w:rPr>
          <w:rFonts w:ascii="Times New Roman" w:hAnsi="Times New Roman" w:cs="Times New Roman"/>
          <w:sz w:val="28"/>
          <w:szCs w:val="28"/>
        </w:rPr>
        <w:t>10.1.1. Ознайомлення жителів громади з основними положеннями та принципами громадського бюджету/бюджету участі об</w:t>
      </w:r>
      <w:r w:rsidR="003C05ED">
        <w:rPr>
          <w:rFonts w:ascii="Times New Roman" w:hAnsi="Times New Roman" w:cs="Times New Roman"/>
          <w:sz w:val="28"/>
          <w:szCs w:val="28"/>
        </w:rPr>
        <w:t>’єднаної територіальної громади</w:t>
      </w:r>
      <w:r w:rsidRPr="009C16CE">
        <w:rPr>
          <w:rFonts w:ascii="Times New Roman" w:hAnsi="Times New Roman" w:cs="Times New Roman"/>
          <w:sz w:val="28"/>
          <w:szCs w:val="28"/>
        </w:rPr>
        <w:t>, з врахуванням останніх змін, а також заохоч</w:t>
      </w:r>
      <w:r w:rsidR="003C05ED">
        <w:rPr>
          <w:rFonts w:ascii="Times New Roman" w:hAnsi="Times New Roman" w:cs="Times New Roman"/>
          <w:sz w:val="28"/>
          <w:szCs w:val="28"/>
        </w:rPr>
        <w:t xml:space="preserve">ування їх до подання проектів. </w:t>
      </w:r>
    </w:p>
    <w:p w:rsidR="003C05ED" w:rsidRDefault="00F67FA1" w:rsidP="009C16CE">
      <w:pPr>
        <w:ind w:firstLine="851"/>
        <w:jc w:val="both"/>
        <w:rPr>
          <w:rFonts w:ascii="Times New Roman" w:hAnsi="Times New Roman" w:cs="Times New Roman"/>
          <w:sz w:val="28"/>
          <w:szCs w:val="28"/>
        </w:rPr>
      </w:pPr>
      <w:r w:rsidRPr="009C16CE">
        <w:rPr>
          <w:rFonts w:ascii="Times New Roman" w:hAnsi="Times New Roman" w:cs="Times New Roman"/>
          <w:sz w:val="28"/>
          <w:szCs w:val="28"/>
        </w:rPr>
        <w:t>10.1.2. Представлення отриманих проектів та заохочування до</w:t>
      </w:r>
      <w:r w:rsidR="003C05ED">
        <w:rPr>
          <w:rFonts w:ascii="Times New Roman" w:hAnsi="Times New Roman" w:cs="Times New Roman"/>
          <w:sz w:val="28"/>
          <w:szCs w:val="28"/>
        </w:rPr>
        <w:t xml:space="preserve"> взяття участі у голосуванні.  </w:t>
      </w:r>
    </w:p>
    <w:p w:rsidR="003C05ED" w:rsidRDefault="00F67FA1" w:rsidP="009C16CE">
      <w:pPr>
        <w:ind w:firstLine="851"/>
        <w:jc w:val="both"/>
        <w:rPr>
          <w:rFonts w:ascii="Times New Roman" w:hAnsi="Times New Roman" w:cs="Times New Roman"/>
          <w:sz w:val="28"/>
          <w:szCs w:val="28"/>
        </w:rPr>
      </w:pPr>
      <w:r w:rsidRPr="009C16CE">
        <w:rPr>
          <w:rFonts w:ascii="Times New Roman" w:hAnsi="Times New Roman" w:cs="Times New Roman"/>
          <w:sz w:val="28"/>
          <w:szCs w:val="28"/>
        </w:rPr>
        <w:t>10.1.3. Розповсюдження інформації стосовно перебігу та результатів процесу запровадження громадського бюджету / /бюджету участі об’є</w:t>
      </w:r>
      <w:r w:rsidR="003C05ED">
        <w:rPr>
          <w:rFonts w:ascii="Times New Roman" w:hAnsi="Times New Roman" w:cs="Times New Roman"/>
          <w:sz w:val="28"/>
          <w:szCs w:val="28"/>
        </w:rPr>
        <w:t>днаної територіальної громади.</w:t>
      </w:r>
    </w:p>
    <w:p w:rsidR="003F5508" w:rsidRPr="009C16CE" w:rsidRDefault="00F67FA1" w:rsidP="009C16CE">
      <w:pPr>
        <w:ind w:firstLine="851"/>
        <w:jc w:val="both"/>
        <w:rPr>
          <w:rFonts w:ascii="Times New Roman" w:hAnsi="Times New Roman" w:cs="Times New Roman"/>
          <w:sz w:val="28"/>
          <w:szCs w:val="28"/>
          <w:lang w:val="uk-UA"/>
        </w:rPr>
      </w:pPr>
      <w:r w:rsidRPr="009C16CE">
        <w:rPr>
          <w:rFonts w:ascii="Times New Roman" w:hAnsi="Times New Roman" w:cs="Times New Roman"/>
          <w:sz w:val="28"/>
          <w:szCs w:val="28"/>
        </w:rPr>
        <w:t xml:space="preserve">10.2. </w:t>
      </w:r>
      <w:proofErr w:type="spellStart"/>
      <w:r w:rsidRPr="009C16CE">
        <w:rPr>
          <w:rFonts w:ascii="Times New Roman" w:hAnsi="Times New Roman" w:cs="Times New Roman"/>
          <w:sz w:val="28"/>
          <w:szCs w:val="28"/>
        </w:rPr>
        <w:t>Освітньо</w:t>
      </w:r>
      <w:proofErr w:type="spellEnd"/>
      <w:r w:rsidRPr="009C16CE">
        <w:rPr>
          <w:rFonts w:ascii="Times New Roman" w:hAnsi="Times New Roman" w:cs="Times New Roman"/>
          <w:sz w:val="28"/>
          <w:szCs w:val="28"/>
        </w:rPr>
        <w:t xml:space="preserve">-інформаційна кампанія повинна бути пов’язана з ідеєю громадського бюджету /бюджету участі об’єднаної територіальної громади та робити акцент на можливості безпосереднього, відкритого та однакового впливу жителів громади на відбір проектів, реалізація яких відбуватиметься за рахунок коштів громадського бюджету /бюджету участі об’єднаної територіальної громади. </w:t>
      </w:r>
    </w:p>
    <w:p w:rsidR="00A36515" w:rsidRDefault="00F67FA1" w:rsidP="003F5508">
      <w:pPr>
        <w:jc w:val="both"/>
      </w:pPr>
      <w:r>
        <w:br/>
      </w:r>
    </w:p>
    <w:sectPr w:rsidR="00A3651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E2D5A"/>
    <w:multiLevelType w:val="hybridMultilevel"/>
    <w:tmpl w:val="9E04909E"/>
    <w:lvl w:ilvl="0" w:tplc="04190001">
      <w:start w:val="1"/>
      <w:numFmt w:val="bullet"/>
      <w:lvlText w:val=""/>
      <w:lvlJc w:val="left"/>
      <w:pPr>
        <w:ind w:left="720" w:hanging="360"/>
      </w:pPr>
      <w:rPr>
        <w:rFonts w:ascii="Symbol" w:hAnsi="Symbol" w:hint="default"/>
      </w:rPr>
    </w:lvl>
    <w:lvl w:ilvl="1" w:tplc="9EE8998E">
      <w:numFmt w:val="bullet"/>
      <w:lvlText w:val="-"/>
      <w:lvlJc w:val="left"/>
      <w:pPr>
        <w:ind w:left="1440" w:hanging="360"/>
      </w:pPr>
      <w:rPr>
        <w:rFonts w:ascii="Arial" w:eastAsia="Arial" w:hAnsi="Arial" w:cs="Aria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9BB0830"/>
    <w:multiLevelType w:val="multilevel"/>
    <w:tmpl w:val="6ED44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A36515"/>
    <w:rsid w:val="00284C5C"/>
    <w:rsid w:val="003C05ED"/>
    <w:rsid w:val="003F27EC"/>
    <w:rsid w:val="003F5508"/>
    <w:rsid w:val="00436133"/>
    <w:rsid w:val="004A7953"/>
    <w:rsid w:val="004F7C03"/>
    <w:rsid w:val="00566B28"/>
    <w:rsid w:val="005A3E5F"/>
    <w:rsid w:val="005C189E"/>
    <w:rsid w:val="00613869"/>
    <w:rsid w:val="00791C1F"/>
    <w:rsid w:val="00802A9E"/>
    <w:rsid w:val="0082433D"/>
    <w:rsid w:val="00945BAD"/>
    <w:rsid w:val="00970424"/>
    <w:rsid w:val="009C16CE"/>
    <w:rsid w:val="009C3271"/>
    <w:rsid w:val="00A36515"/>
    <w:rsid w:val="00A52B03"/>
    <w:rsid w:val="00AD4E43"/>
    <w:rsid w:val="00AE5122"/>
    <w:rsid w:val="00AF2034"/>
    <w:rsid w:val="00AF30BE"/>
    <w:rsid w:val="00C23F03"/>
    <w:rsid w:val="00C33501"/>
    <w:rsid w:val="00CF7517"/>
    <w:rsid w:val="00D33C40"/>
    <w:rsid w:val="00D50981"/>
    <w:rsid w:val="00E04047"/>
    <w:rsid w:val="00F13CD4"/>
    <w:rsid w:val="00F67FA1"/>
    <w:rsid w:val="00F760A1"/>
    <w:rsid w:val="00FB308D"/>
    <w:rsid w:val="00FC40A3"/>
    <w:rsid w:val="00FF3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8DEC"/>
  <w15:docId w15:val="{96C522A6-73C6-4F7C-A86A-D0701D45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945BAD"/>
    <w:pPr>
      <w:ind w:left="720"/>
      <w:contextualSpacing/>
    </w:pPr>
    <w:rPr>
      <w:lang w:val="ru-RU"/>
    </w:rPr>
  </w:style>
  <w:style w:type="paragraph" w:styleId="a6">
    <w:name w:val="Balloon Text"/>
    <w:basedOn w:val="a"/>
    <w:link w:val="a7"/>
    <w:uiPriority w:val="99"/>
    <w:semiHidden/>
    <w:unhideWhenUsed/>
    <w:rsid w:val="00CF751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7517"/>
    <w:rPr>
      <w:rFonts w:ascii="Tahoma" w:hAnsi="Tahoma" w:cs="Tahoma"/>
      <w:sz w:val="16"/>
      <w:szCs w:val="16"/>
    </w:rPr>
  </w:style>
  <w:style w:type="character" w:styleId="a8">
    <w:name w:val="Hyperlink"/>
    <w:basedOn w:val="a0"/>
    <w:uiPriority w:val="99"/>
    <w:unhideWhenUsed/>
    <w:rsid w:val="009C3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832590">
      <w:bodyDiv w:val="1"/>
      <w:marLeft w:val="0"/>
      <w:marRight w:val="0"/>
      <w:marTop w:val="0"/>
      <w:marBottom w:val="0"/>
      <w:divBdr>
        <w:top w:val="none" w:sz="0" w:space="0" w:color="auto"/>
        <w:left w:val="none" w:sz="0" w:space="0" w:color="auto"/>
        <w:bottom w:val="none" w:sz="0" w:space="0" w:color="auto"/>
        <w:right w:val="none" w:sz="0" w:space="0" w:color="auto"/>
      </w:divBdr>
    </w:div>
    <w:div w:id="1063793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idy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9</Pages>
  <Words>11175</Words>
  <Characters>6370</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mom_2008@ukr.net</cp:lastModifiedBy>
  <cp:revision>6</cp:revision>
  <cp:lastPrinted>2019-05-06T09:36:00Z</cp:lastPrinted>
  <dcterms:created xsi:type="dcterms:W3CDTF">2019-05-28T04:20:00Z</dcterms:created>
  <dcterms:modified xsi:type="dcterms:W3CDTF">2019-06-07T13:55:00Z</dcterms:modified>
</cp:coreProperties>
</file>