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3E" w:rsidRDefault="00410E3E" w:rsidP="00410E3E">
      <w:pPr>
        <w:tabs>
          <w:tab w:val="left" w:pos="4320"/>
        </w:tabs>
        <w:rPr>
          <w:sz w:val="28"/>
          <w:szCs w:val="28"/>
          <w:lang w:val="uk-UA"/>
        </w:rPr>
      </w:pPr>
    </w:p>
    <w:p w:rsidR="00410E3E" w:rsidRDefault="00410E3E" w:rsidP="00410E3E">
      <w:pPr>
        <w:tabs>
          <w:tab w:val="left" w:pos="4320"/>
        </w:tabs>
        <w:jc w:val="center"/>
        <w:rPr>
          <w:sz w:val="28"/>
          <w:szCs w:val="28"/>
          <w:lang w:val="uk-UA"/>
        </w:rPr>
      </w:pPr>
      <w:r>
        <w:rPr>
          <w:sz w:val="28"/>
          <w:szCs w:val="28"/>
          <w:lang w:val="uk-UA"/>
        </w:rPr>
        <w:t xml:space="preserve">  </w:t>
      </w:r>
      <w:r w:rsidR="004552B7">
        <w:rPr>
          <w:rFonts w:ascii="UkrainianBaltica" w:hAnsi="UkrainianBaltica" w:cs="UkrainianBaltica"/>
          <w:noProof/>
          <w:sz w:val="28"/>
          <w:szCs w:val="28"/>
          <w:lang w:val="uk-UA" w:eastAsia="uk-UA"/>
        </w:rPr>
        <w:drawing>
          <wp:inline distT="0" distB="0" distL="0" distR="0" wp14:anchorId="5488C599" wp14:editId="1E1166F6">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r>
        <w:rPr>
          <w:sz w:val="28"/>
          <w:szCs w:val="28"/>
          <w:lang w:val="uk-UA"/>
        </w:rPr>
        <w:t xml:space="preserve">          </w:t>
      </w:r>
    </w:p>
    <w:p w:rsidR="00410E3E" w:rsidRDefault="00410E3E" w:rsidP="00410E3E">
      <w:pPr>
        <w:rPr>
          <w:sz w:val="28"/>
          <w:szCs w:val="28"/>
          <w:lang w:val="uk-UA"/>
        </w:rPr>
      </w:pPr>
    </w:p>
    <w:p w:rsidR="00410E3E" w:rsidRDefault="00410E3E" w:rsidP="00410E3E">
      <w:pPr>
        <w:jc w:val="center"/>
        <w:rPr>
          <w:sz w:val="28"/>
          <w:szCs w:val="28"/>
          <w:lang w:val="uk-UA"/>
        </w:rPr>
      </w:pPr>
      <w:r>
        <w:rPr>
          <w:sz w:val="28"/>
          <w:szCs w:val="28"/>
        </w:rPr>
        <w:t>УКРА</w:t>
      </w:r>
      <w:r>
        <w:rPr>
          <w:sz w:val="28"/>
          <w:szCs w:val="28"/>
          <w:lang w:val="uk-UA"/>
        </w:rPr>
        <w:t>ЇНА</w:t>
      </w:r>
    </w:p>
    <w:p w:rsidR="00410E3E" w:rsidRDefault="00410E3E" w:rsidP="00410E3E">
      <w:pPr>
        <w:jc w:val="center"/>
        <w:rPr>
          <w:sz w:val="28"/>
          <w:szCs w:val="28"/>
          <w:lang w:val="uk-UA"/>
        </w:rPr>
      </w:pPr>
      <w:r>
        <w:rPr>
          <w:sz w:val="28"/>
          <w:szCs w:val="28"/>
          <w:lang w:val="uk-UA"/>
        </w:rPr>
        <w:t>СМІДИНСЬКА   СІЛЬСЬКА   РАДА</w:t>
      </w:r>
    </w:p>
    <w:p w:rsidR="00410E3E" w:rsidRDefault="00410E3E" w:rsidP="00410E3E">
      <w:pPr>
        <w:jc w:val="center"/>
        <w:rPr>
          <w:sz w:val="28"/>
          <w:szCs w:val="28"/>
        </w:rPr>
      </w:pPr>
      <w:r>
        <w:rPr>
          <w:sz w:val="28"/>
          <w:szCs w:val="28"/>
          <w:lang w:val="uk-UA"/>
        </w:rPr>
        <w:t>СТАРОВИЖІВСЬКИЙ  РАЙОН  ВОЛИНСЬКА  ОБЛАСТЬ</w:t>
      </w:r>
    </w:p>
    <w:p w:rsidR="00410E3E" w:rsidRDefault="00410E3E" w:rsidP="00410E3E">
      <w:pPr>
        <w:rPr>
          <w:lang w:val="uk-UA"/>
        </w:rPr>
      </w:pPr>
      <w:r>
        <w:rPr>
          <w:lang w:val="uk-UA"/>
        </w:rPr>
        <w:t xml:space="preserve">44453 </w:t>
      </w:r>
      <w:proofErr w:type="spellStart"/>
      <w:r>
        <w:rPr>
          <w:lang w:val="uk-UA"/>
        </w:rPr>
        <w:t>с.Смідин</w:t>
      </w:r>
      <w:proofErr w:type="spellEnd"/>
      <w:r>
        <w:rPr>
          <w:lang w:val="uk-UA"/>
        </w:rPr>
        <w:t xml:space="preserve">  вул. Грушевського 9,  </w:t>
      </w:r>
      <w:proofErr w:type="spellStart"/>
      <w:r>
        <w:rPr>
          <w:lang w:val="uk-UA"/>
        </w:rPr>
        <w:t>тел</w:t>
      </w:r>
      <w:proofErr w:type="spellEnd"/>
      <w:r>
        <w:rPr>
          <w:lang w:val="uk-UA"/>
        </w:rPr>
        <w:t xml:space="preserve"> : 97-661, факс( 246) 97- 46</w:t>
      </w:r>
      <w:proofErr w:type="spellStart"/>
      <w:r>
        <w:rPr>
          <w:lang w:val="en-US"/>
        </w:rPr>
        <w:t>smidynska</w:t>
      </w:r>
      <w:proofErr w:type="spellEnd"/>
      <w:r>
        <w:t>@</w:t>
      </w:r>
      <w:proofErr w:type="spellStart"/>
      <w:r>
        <w:rPr>
          <w:lang w:val="en-US"/>
        </w:rPr>
        <w:t>gmail</w:t>
      </w:r>
      <w:proofErr w:type="spellEnd"/>
      <w:r>
        <w:t>.</w:t>
      </w:r>
      <w:r>
        <w:rPr>
          <w:lang w:val="en-US"/>
        </w:rPr>
        <w:t>com</w:t>
      </w:r>
    </w:p>
    <w:p w:rsidR="00410E3E" w:rsidRDefault="00410E3E" w:rsidP="00410E3E">
      <w:pPr>
        <w:rPr>
          <w:lang w:val="uk-UA"/>
        </w:rPr>
      </w:pPr>
      <w:r>
        <w:rPr>
          <w:lang w:val="uk-UA"/>
        </w:rPr>
        <w:t xml:space="preserve">  </w:t>
      </w: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28575</wp:posOffset>
                </wp:positionV>
                <wp:extent cx="6134100" cy="0"/>
                <wp:effectExtent l="33020" t="36195" r="33655"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4882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c1WA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" strokeweight="4.5pt">
                <v:stroke linestyle="thickThin"/>
              </v:line>
            </w:pict>
          </mc:Fallback>
        </mc:AlternateContent>
      </w:r>
      <w:r>
        <w:rPr>
          <w:lang w:val="uk-UA"/>
        </w:rPr>
        <w:t xml:space="preserve">                           </w:t>
      </w:r>
    </w:p>
    <w:p w:rsidR="00410E3E" w:rsidRDefault="00410E3E" w:rsidP="00410E3E">
      <w:pPr>
        <w:rPr>
          <w:sz w:val="28"/>
          <w:szCs w:val="28"/>
          <w:lang w:val="uk-UA"/>
        </w:rPr>
      </w:pPr>
      <w:r>
        <w:rPr>
          <w:sz w:val="28"/>
          <w:szCs w:val="28"/>
          <w:lang w:val="uk-UA"/>
        </w:rPr>
        <w:t xml:space="preserve">                                                                          Управлінню</w:t>
      </w:r>
    </w:p>
    <w:p w:rsidR="00410E3E" w:rsidRDefault="00410E3E" w:rsidP="00410E3E">
      <w:pPr>
        <w:rPr>
          <w:sz w:val="28"/>
          <w:szCs w:val="28"/>
          <w:lang w:val="uk-UA"/>
        </w:rPr>
      </w:pPr>
      <w:r>
        <w:rPr>
          <w:sz w:val="28"/>
          <w:szCs w:val="28"/>
          <w:lang w:val="uk-UA"/>
        </w:rPr>
        <w:t xml:space="preserve">                                                                          Державної  казначейської  служби         </w:t>
      </w:r>
    </w:p>
    <w:p w:rsidR="00410E3E" w:rsidRDefault="00410E3E" w:rsidP="00410E3E">
      <w:pPr>
        <w:rPr>
          <w:sz w:val="28"/>
          <w:szCs w:val="28"/>
          <w:lang w:val="uk-UA"/>
        </w:rPr>
      </w:pPr>
      <w:r>
        <w:rPr>
          <w:sz w:val="28"/>
          <w:szCs w:val="28"/>
          <w:lang w:val="uk-UA"/>
        </w:rPr>
        <w:t xml:space="preserve">                                                                          України </w:t>
      </w:r>
    </w:p>
    <w:p w:rsidR="00410E3E" w:rsidRDefault="00410E3E" w:rsidP="00410E3E">
      <w:pPr>
        <w:rPr>
          <w:sz w:val="28"/>
          <w:szCs w:val="28"/>
          <w:lang w:val="uk-UA"/>
        </w:rPr>
      </w:pPr>
      <w:r>
        <w:rPr>
          <w:sz w:val="28"/>
          <w:szCs w:val="28"/>
          <w:lang w:val="uk-UA"/>
        </w:rPr>
        <w:t xml:space="preserve">12.02.2018 № 110 /  02-07 </w:t>
      </w:r>
      <w:r w:rsidR="00380126">
        <w:rPr>
          <w:sz w:val="28"/>
          <w:szCs w:val="28"/>
          <w:lang w:val="uk-UA"/>
        </w:rPr>
        <w:t xml:space="preserve">                             </w:t>
      </w:r>
      <w:r>
        <w:rPr>
          <w:sz w:val="28"/>
          <w:szCs w:val="28"/>
          <w:lang w:val="uk-UA"/>
        </w:rPr>
        <w:t xml:space="preserve">у </w:t>
      </w:r>
      <w:proofErr w:type="spellStart"/>
      <w:r>
        <w:rPr>
          <w:sz w:val="28"/>
          <w:szCs w:val="28"/>
          <w:lang w:val="uk-UA"/>
        </w:rPr>
        <w:t>Старовижівському</w:t>
      </w:r>
      <w:proofErr w:type="spellEnd"/>
      <w:r>
        <w:rPr>
          <w:sz w:val="28"/>
          <w:szCs w:val="28"/>
          <w:lang w:val="uk-UA"/>
        </w:rPr>
        <w:t xml:space="preserve">  районі</w:t>
      </w:r>
    </w:p>
    <w:p w:rsidR="00410E3E" w:rsidRDefault="00410E3E" w:rsidP="00410E3E">
      <w:pPr>
        <w:tabs>
          <w:tab w:val="left" w:pos="5505"/>
        </w:tabs>
        <w:rPr>
          <w:sz w:val="28"/>
          <w:szCs w:val="28"/>
          <w:lang w:val="uk-UA"/>
        </w:rPr>
      </w:pPr>
      <w:r>
        <w:rPr>
          <w:sz w:val="28"/>
          <w:szCs w:val="28"/>
          <w:lang w:val="uk-UA"/>
        </w:rPr>
        <w:t xml:space="preserve">                                                                          Волинської  області</w:t>
      </w:r>
    </w:p>
    <w:p w:rsidR="00410E3E" w:rsidRDefault="00380126" w:rsidP="00410E3E">
      <w:pPr>
        <w:rPr>
          <w:sz w:val="28"/>
          <w:szCs w:val="28"/>
          <w:lang w:val="uk-UA"/>
        </w:rPr>
      </w:pPr>
      <w:r>
        <w:rPr>
          <w:sz w:val="28"/>
          <w:szCs w:val="28"/>
          <w:lang w:val="uk-UA"/>
        </w:rPr>
        <w:t xml:space="preserve">        </w:t>
      </w:r>
      <w:proofErr w:type="spellStart"/>
      <w:r w:rsidR="00410E3E">
        <w:rPr>
          <w:sz w:val="28"/>
          <w:szCs w:val="28"/>
          <w:lang w:val="uk-UA"/>
        </w:rPr>
        <w:t>Смідинська</w:t>
      </w:r>
      <w:proofErr w:type="spellEnd"/>
      <w:r w:rsidR="00410E3E">
        <w:rPr>
          <w:sz w:val="28"/>
          <w:szCs w:val="28"/>
          <w:lang w:val="uk-UA"/>
        </w:rPr>
        <w:t xml:space="preserve"> сільська  рада   подає   паспорти  бюджетних  прог</w:t>
      </w:r>
      <w:r>
        <w:rPr>
          <w:sz w:val="28"/>
          <w:szCs w:val="28"/>
          <w:lang w:val="uk-UA"/>
        </w:rPr>
        <w:t>р</w:t>
      </w:r>
      <w:r w:rsidR="00410E3E">
        <w:rPr>
          <w:sz w:val="28"/>
          <w:szCs w:val="28"/>
          <w:lang w:val="uk-UA"/>
        </w:rPr>
        <w:t>ам  місцевого бюджету  на 2018 рік, а саме</w:t>
      </w:r>
      <w:r>
        <w:rPr>
          <w:sz w:val="28"/>
          <w:szCs w:val="28"/>
          <w:lang w:val="uk-UA"/>
        </w:rPr>
        <w:t>:</w:t>
      </w:r>
    </w:p>
    <w:p w:rsidR="00380126" w:rsidRPr="00B33B22" w:rsidRDefault="00380126" w:rsidP="00380126">
      <w:pPr>
        <w:tabs>
          <w:tab w:val="left" w:pos="2740"/>
        </w:tabs>
        <w:spacing w:line="276" w:lineRule="auto"/>
        <w:rPr>
          <w:color w:val="000000"/>
          <w:sz w:val="28"/>
          <w:szCs w:val="28"/>
          <w:lang w:val="uk-UA"/>
        </w:rPr>
      </w:pPr>
      <w:r>
        <w:rPr>
          <w:b/>
          <w:color w:val="000000"/>
          <w:sz w:val="28"/>
          <w:szCs w:val="28"/>
          <w:lang w:val="uk-UA"/>
        </w:rPr>
        <w:t>КПКВКМБ</w:t>
      </w:r>
      <w:r>
        <w:rPr>
          <w:color w:val="000000"/>
          <w:sz w:val="28"/>
          <w:szCs w:val="28"/>
          <w:lang w:val="uk-UA"/>
        </w:rPr>
        <w:t xml:space="preserve"> </w:t>
      </w:r>
      <w:r w:rsidRPr="00B33B22">
        <w:rPr>
          <w:b/>
          <w:color w:val="000000"/>
          <w:sz w:val="28"/>
          <w:szCs w:val="28"/>
          <w:lang w:val="uk-UA"/>
        </w:rPr>
        <w:t>01101</w:t>
      </w:r>
      <w:r>
        <w:rPr>
          <w:b/>
          <w:color w:val="000000"/>
          <w:sz w:val="28"/>
          <w:szCs w:val="28"/>
          <w:lang w:val="uk-UA"/>
        </w:rPr>
        <w:t>5</w:t>
      </w:r>
      <w:r w:rsidRPr="00B33B22">
        <w:rPr>
          <w:b/>
          <w:color w:val="000000"/>
          <w:sz w:val="28"/>
          <w:szCs w:val="28"/>
          <w:lang w:val="uk-UA"/>
        </w:rPr>
        <w:t>0</w:t>
      </w:r>
      <w:r>
        <w:rPr>
          <w:b/>
          <w:color w:val="000000"/>
          <w:sz w:val="28"/>
          <w:szCs w:val="28"/>
          <w:lang w:val="uk-UA"/>
        </w:rPr>
        <w:t xml:space="preserve"> </w:t>
      </w:r>
      <w:r>
        <w:rPr>
          <w:color w:val="000000"/>
          <w:sz w:val="28"/>
          <w:szCs w:val="28"/>
          <w:lang w:val="uk-UA"/>
        </w:rPr>
        <w:t>”</w:t>
      </w:r>
      <w:r w:rsidRPr="00B33B22">
        <w:rPr>
          <w:color w:val="000000"/>
          <w:lang w:val="uk-UA"/>
        </w:rPr>
        <w:t xml:space="preserve"> </w:t>
      </w:r>
      <w:r>
        <w:rPr>
          <w:color w:val="000000"/>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380126" w:rsidRDefault="00380126" w:rsidP="00380126">
      <w:pPr>
        <w:spacing w:line="276" w:lineRule="auto"/>
        <w:rPr>
          <w:b/>
          <w:color w:val="000000"/>
          <w:lang w:val="uk-UA"/>
        </w:rPr>
      </w:pPr>
      <w:r>
        <w:rPr>
          <w:b/>
          <w:color w:val="000000"/>
          <w:sz w:val="28"/>
          <w:szCs w:val="28"/>
          <w:lang w:val="uk-UA"/>
        </w:rPr>
        <w:t>КПКВКМБ</w:t>
      </w:r>
      <w:r>
        <w:rPr>
          <w:color w:val="000000"/>
          <w:sz w:val="28"/>
          <w:szCs w:val="28"/>
          <w:lang w:val="uk-UA"/>
        </w:rPr>
        <w:t xml:space="preserve"> </w:t>
      </w:r>
      <w:r w:rsidRPr="00B33B22">
        <w:rPr>
          <w:b/>
          <w:color w:val="000000"/>
          <w:sz w:val="28"/>
          <w:szCs w:val="28"/>
          <w:lang w:val="uk-UA"/>
        </w:rPr>
        <w:t>0111010</w:t>
      </w:r>
      <w:r>
        <w:rPr>
          <w:b/>
          <w:color w:val="000000"/>
          <w:sz w:val="28"/>
          <w:szCs w:val="28"/>
          <w:lang w:val="uk-UA"/>
        </w:rPr>
        <w:t xml:space="preserve"> </w:t>
      </w:r>
      <w:r>
        <w:rPr>
          <w:color w:val="000000"/>
          <w:sz w:val="28"/>
          <w:szCs w:val="28"/>
          <w:lang w:val="uk-UA"/>
        </w:rPr>
        <w:t>” Надання дошкільної освіти”</w:t>
      </w:r>
      <w:r>
        <w:rPr>
          <w:b/>
          <w:color w:val="000000"/>
          <w:lang w:val="uk-UA"/>
        </w:rPr>
        <w:t>;</w:t>
      </w:r>
    </w:p>
    <w:p w:rsidR="00380126" w:rsidRDefault="00380126" w:rsidP="00380126">
      <w:pPr>
        <w:spacing w:line="276" w:lineRule="auto"/>
        <w:rPr>
          <w:b/>
          <w:color w:val="000000"/>
          <w:lang w:val="uk-UA"/>
        </w:rPr>
      </w:pPr>
      <w:r>
        <w:rPr>
          <w:b/>
          <w:color w:val="000000"/>
          <w:sz w:val="28"/>
          <w:szCs w:val="28"/>
          <w:lang w:val="uk-UA"/>
        </w:rPr>
        <w:t>КПКВКМБ</w:t>
      </w:r>
      <w:r>
        <w:rPr>
          <w:color w:val="000000"/>
          <w:sz w:val="28"/>
          <w:szCs w:val="28"/>
          <w:lang w:val="uk-UA"/>
        </w:rPr>
        <w:t xml:space="preserve"> </w:t>
      </w:r>
      <w:r>
        <w:rPr>
          <w:b/>
          <w:color w:val="000000"/>
          <w:sz w:val="28"/>
          <w:szCs w:val="28"/>
          <w:lang w:val="uk-UA"/>
        </w:rPr>
        <w:t xml:space="preserve">0111020 </w:t>
      </w:r>
      <w:r>
        <w:rPr>
          <w:color w:val="000000"/>
          <w:sz w:val="28"/>
          <w:szCs w:val="28"/>
          <w:lang w:val="uk-UA"/>
        </w:rPr>
        <w:t xml:space="preserve">”Надання загальної середньої освіти загальноосвітніми навчальними закладами ( в </w:t>
      </w:r>
      <w:proofErr w:type="spellStart"/>
      <w:r>
        <w:rPr>
          <w:color w:val="000000"/>
          <w:sz w:val="28"/>
          <w:szCs w:val="28"/>
          <w:lang w:val="uk-UA"/>
        </w:rPr>
        <w:t>т.ч</w:t>
      </w:r>
      <w:proofErr w:type="spellEnd"/>
      <w:r>
        <w:rPr>
          <w:color w:val="000000"/>
          <w:sz w:val="28"/>
          <w:szCs w:val="28"/>
          <w:lang w:val="uk-UA"/>
        </w:rPr>
        <w:t xml:space="preserve">. школою – дитячим садком, інтернатом при школі), </w:t>
      </w:r>
      <w:proofErr w:type="spellStart"/>
      <w:r>
        <w:rPr>
          <w:color w:val="000000"/>
          <w:sz w:val="28"/>
          <w:szCs w:val="28"/>
          <w:lang w:val="uk-UA"/>
        </w:rPr>
        <w:t>спеіліалізованими</w:t>
      </w:r>
      <w:proofErr w:type="spellEnd"/>
      <w:r>
        <w:rPr>
          <w:color w:val="000000"/>
          <w:sz w:val="28"/>
          <w:szCs w:val="28"/>
          <w:lang w:val="uk-UA"/>
        </w:rPr>
        <w:t xml:space="preserve"> школами , ліцеями, гімназіями, колегіумами </w:t>
      </w:r>
      <w:r>
        <w:rPr>
          <w:b/>
          <w:color w:val="000000"/>
          <w:lang w:val="uk-UA"/>
        </w:rPr>
        <w:t xml:space="preserve">;  </w:t>
      </w:r>
    </w:p>
    <w:p w:rsidR="00380126" w:rsidRDefault="00380126" w:rsidP="00380126">
      <w:pPr>
        <w:spacing w:line="276" w:lineRule="auto"/>
        <w:rPr>
          <w:b/>
          <w:color w:val="000000"/>
          <w:lang w:val="uk-UA"/>
        </w:rPr>
      </w:pPr>
      <w:r>
        <w:rPr>
          <w:b/>
          <w:color w:val="000000"/>
          <w:lang w:val="uk-UA"/>
        </w:rPr>
        <w:t xml:space="preserve"> </w:t>
      </w:r>
      <w:r>
        <w:rPr>
          <w:b/>
          <w:color w:val="000000"/>
          <w:sz w:val="28"/>
          <w:szCs w:val="28"/>
          <w:lang w:val="uk-UA"/>
        </w:rPr>
        <w:t>КПКВКМБ</w:t>
      </w:r>
      <w:r>
        <w:rPr>
          <w:color w:val="000000"/>
          <w:sz w:val="28"/>
          <w:szCs w:val="28"/>
          <w:lang w:val="uk-UA"/>
        </w:rPr>
        <w:t xml:space="preserve"> </w:t>
      </w:r>
      <w:r>
        <w:rPr>
          <w:b/>
          <w:color w:val="000000"/>
          <w:sz w:val="28"/>
          <w:szCs w:val="28"/>
        </w:rPr>
        <w:t>0111</w:t>
      </w:r>
      <w:r>
        <w:rPr>
          <w:b/>
          <w:color w:val="000000"/>
          <w:sz w:val="28"/>
          <w:szCs w:val="28"/>
          <w:lang w:val="uk-UA"/>
        </w:rPr>
        <w:t xml:space="preserve">100 </w:t>
      </w:r>
      <w:r>
        <w:rPr>
          <w:color w:val="000000"/>
          <w:sz w:val="28"/>
          <w:szCs w:val="28"/>
          <w:lang w:val="uk-UA"/>
        </w:rPr>
        <w:t xml:space="preserve">” Надання  спеціальної освіти школами естетичного виховання (музичними, художніми, </w:t>
      </w:r>
      <w:proofErr w:type="spellStart"/>
      <w:r>
        <w:rPr>
          <w:color w:val="000000"/>
          <w:sz w:val="28"/>
          <w:szCs w:val="28"/>
          <w:lang w:val="uk-UA"/>
        </w:rPr>
        <w:t>хореграфічними</w:t>
      </w:r>
      <w:proofErr w:type="spellEnd"/>
      <w:r>
        <w:rPr>
          <w:color w:val="000000"/>
          <w:sz w:val="28"/>
          <w:szCs w:val="28"/>
          <w:lang w:val="uk-UA"/>
        </w:rPr>
        <w:t>, театральними, хоровими, мистецькими)”</w:t>
      </w:r>
      <w:r>
        <w:rPr>
          <w:b/>
          <w:color w:val="000000"/>
          <w:lang w:val="uk-UA"/>
        </w:rPr>
        <w:t>;</w:t>
      </w:r>
    </w:p>
    <w:p w:rsidR="00380126" w:rsidRDefault="00380126" w:rsidP="00380126">
      <w:pPr>
        <w:tabs>
          <w:tab w:val="left" w:pos="2740"/>
        </w:tabs>
        <w:spacing w:line="276" w:lineRule="auto"/>
        <w:rPr>
          <w:color w:val="000000"/>
          <w:sz w:val="28"/>
          <w:szCs w:val="28"/>
          <w:lang w:val="uk-UA"/>
        </w:rPr>
      </w:pPr>
      <w:r>
        <w:rPr>
          <w:b/>
          <w:color w:val="000000"/>
          <w:sz w:val="28"/>
          <w:szCs w:val="28"/>
          <w:lang w:val="uk-UA"/>
        </w:rPr>
        <w:t>КПКВКМБ</w:t>
      </w:r>
      <w:r>
        <w:rPr>
          <w:color w:val="000000"/>
          <w:sz w:val="28"/>
          <w:szCs w:val="28"/>
          <w:lang w:val="uk-UA"/>
        </w:rPr>
        <w:t xml:space="preserve"> </w:t>
      </w:r>
      <w:r w:rsidRPr="00B33B22">
        <w:rPr>
          <w:b/>
          <w:color w:val="000000"/>
          <w:sz w:val="28"/>
          <w:szCs w:val="28"/>
          <w:lang w:val="uk-UA"/>
        </w:rPr>
        <w:t>011</w:t>
      </w:r>
      <w:r w:rsidR="004552B7">
        <w:rPr>
          <w:b/>
          <w:color w:val="000000"/>
          <w:sz w:val="28"/>
          <w:szCs w:val="28"/>
          <w:lang w:val="uk-UA"/>
        </w:rPr>
        <w:t>3240</w:t>
      </w:r>
      <w:r>
        <w:rPr>
          <w:b/>
          <w:color w:val="000000"/>
          <w:sz w:val="28"/>
          <w:szCs w:val="28"/>
          <w:lang w:val="uk-UA"/>
        </w:rPr>
        <w:t xml:space="preserve"> </w:t>
      </w:r>
      <w:r>
        <w:rPr>
          <w:color w:val="000000"/>
          <w:sz w:val="28"/>
          <w:szCs w:val="28"/>
          <w:lang w:val="uk-UA"/>
        </w:rPr>
        <w:t>”</w:t>
      </w:r>
      <w:r w:rsidRPr="00B33B22">
        <w:rPr>
          <w:color w:val="000000"/>
          <w:lang w:val="uk-UA"/>
        </w:rPr>
        <w:t xml:space="preserve"> </w:t>
      </w:r>
      <w:r>
        <w:rPr>
          <w:color w:val="000000"/>
          <w:sz w:val="28"/>
          <w:szCs w:val="28"/>
          <w:lang w:val="uk-UA"/>
        </w:rPr>
        <w:t>Інші</w:t>
      </w:r>
      <w:r w:rsidR="004552B7">
        <w:rPr>
          <w:color w:val="000000"/>
          <w:sz w:val="28"/>
          <w:szCs w:val="28"/>
          <w:lang w:val="uk-UA"/>
        </w:rPr>
        <w:t xml:space="preserve"> заклади та</w:t>
      </w:r>
      <w:r>
        <w:rPr>
          <w:color w:val="000000"/>
          <w:sz w:val="28"/>
          <w:szCs w:val="28"/>
          <w:lang w:val="uk-UA"/>
        </w:rPr>
        <w:t xml:space="preserve"> заходи у сфері соціального захисту і соціального забезпечення”</w:t>
      </w:r>
    </w:p>
    <w:p w:rsidR="00380126" w:rsidRDefault="00380126" w:rsidP="00380126">
      <w:pPr>
        <w:tabs>
          <w:tab w:val="left" w:pos="2740"/>
        </w:tabs>
        <w:spacing w:line="276" w:lineRule="auto"/>
        <w:rPr>
          <w:color w:val="000000"/>
          <w:sz w:val="28"/>
          <w:szCs w:val="28"/>
          <w:lang w:val="uk-UA"/>
        </w:rPr>
      </w:pPr>
      <w:r>
        <w:rPr>
          <w:b/>
          <w:color w:val="000000"/>
          <w:sz w:val="28"/>
          <w:szCs w:val="28"/>
          <w:lang w:val="uk-UA"/>
        </w:rPr>
        <w:t>КПКВКМБ</w:t>
      </w:r>
      <w:r>
        <w:rPr>
          <w:color w:val="000000"/>
          <w:sz w:val="28"/>
          <w:szCs w:val="28"/>
          <w:lang w:val="uk-UA"/>
        </w:rPr>
        <w:t xml:space="preserve"> </w:t>
      </w:r>
      <w:r>
        <w:rPr>
          <w:b/>
          <w:color w:val="000000"/>
          <w:sz w:val="28"/>
          <w:szCs w:val="28"/>
          <w:lang w:val="uk-UA"/>
        </w:rPr>
        <w:t xml:space="preserve">0114030 </w:t>
      </w:r>
      <w:r>
        <w:rPr>
          <w:color w:val="000000"/>
          <w:sz w:val="28"/>
          <w:szCs w:val="28"/>
          <w:lang w:val="uk-UA"/>
        </w:rPr>
        <w:t>”Забезпечення діяльності бібліотек</w:t>
      </w:r>
      <w:r>
        <w:rPr>
          <w:color w:val="000000"/>
          <w:lang w:val="uk-UA"/>
        </w:rPr>
        <w:t xml:space="preserve"> </w:t>
      </w:r>
      <w:r>
        <w:rPr>
          <w:color w:val="000000"/>
          <w:sz w:val="28"/>
          <w:szCs w:val="28"/>
          <w:lang w:val="uk-UA"/>
        </w:rPr>
        <w:t>”</w:t>
      </w:r>
    </w:p>
    <w:p w:rsidR="00380126" w:rsidRDefault="00380126" w:rsidP="00380126">
      <w:pPr>
        <w:tabs>
          <w:tab w:val="left" w:pos="2740"/>
        </w:tabs>
        <w:spacing w:line="276" w:lineRule="auto"/>
        <w:rPr>
          <w:color w:val="000000"/>
          <w:sz w:val="28"/>
          <w:szCs w:val="28"/>
          <w:lang w:val="uk-UA"/>
        </w:rPr>
      </w:pPr>
      <w:r>
        <w:rPr>
          <w:b/>
          <w:color w:val="000000"/>
          <w:sz w:val="28"/>
          <w:szCs w:val="28"/>
          <w:lang w:val="uk-UA"/>
        </w:rPr>
        <w:t>КПКВКМБ</w:t>
      </w:r>
      <w:r>
        <w:rPr>
          <w:color w:val="000000"/>
          <w:sz w:val="28"/>
          <w:szCs w:val="28"/>
          <w:lang w:val="uk-UA"/>
        </w:rPr>
        <w:t xml:space="preserve"> </w:t>
      </w:r>
      <w:r>
        <w:rPr>
          <w:b/>
          <w:color w:val="000000"/>
          <w:sz w:val="28"/>
          <w:szCs w:val="28"/>
          <w:lang w:val="uk-UA"/>
        </w:rPr>
        <w:t>0114060</w:t>
      </w:r>
      <w:r>
        <w:rPr>
          <w:color w:val="000000"/>
          <w:sz w:val="28"/>
          <w:szCs w:val="28"/>
          <w:lang w:val="uk-UA"/>
        </w:rPr>
        <w:t>”</w:t>
      </w:r>
      <w:r>
        <w:rPr>
          <w:color w:val="000000"/>
          <w:lang w:val="uk-UA"/>
        </w:rPr>
        <w:t xml:space="preserve"> </w:t>
      </w:r>
      <w:r>
        <w:rPr>
          <w:color w:val="000000"/>
          <w:sz w:val="28"/>
          <w:szCs w:val="28"/>
          <w:lang w:val="uk-UA"/>
        </w:rPr>
        <w:t xml:space="preserve">Забезпечення діяльності палаців i будинків культури, клубів, центрів дозвілля та </w:t>
      </w:r>
      <w:proofErr w:type="spellStart"/>
      <w:r>
        <w:rPr>
          <w:color w:val="000000"/>
          <w:sz w:val="28"/>
          <w:szCs w:val="28"/>
          <w:lang w:val="uk-UA"/>
        </w:rPr>
        <w:t>iнших</w:t>
      </w:r>
      <w:proofErr w:type="spellEnd"/>
      <w:r>
        <w:rPr>
          <w:color w:val="000000"/>
          <w:sz w:val="28"/>
          <w:szCs w:val="28"/>
          <w:lang w:val="uk-UA"/>
        </w:rPr>
        <w:t xml:space="preserve"> клубних закладів ”</w:t>
      </w:r>
    </w:p>
    <w:p w:rsidR="00380126" w:rsidRDefault="00380126" w:rsidP="00380126">
      <w:pPr>
        <w:tabs>
          <w:tab w:val="left" w:pos="2740"/>
        </w:tabs>
        <w:spacing w:line="276" w:lineRule="auto"/>
        <w:rPr>
          <w:b/>
          <w:color w:val="000000"/>
          <w:lang w:val="uk-UA"/>
        </w:rPr>
      </w:pPr>
      <w:r>
        <w:rPr>
          <w:b/>
          <w:color w:val="000000"/>
          <w:sz w:val="28"/>
          <w:szCs w:val="28"/>
          <w:lang w:val="uk-UA"/>
        </w:rPr>
        <w:t>КПКВКМБ</w:t>
      </w:r>
      <w:r>
        <w:rPr>
          <w:color w:val="000000"/>
          <w:sz w:val="28"/>
          <w:szCs w:val="28"/>
          <w:lang w:val="uk-UA"/>
        </w:rPr>
        <w:t xml:space="preserve"> </w:t>
      </w:r>
      <w:r w:rsidRPr="001874EB">
        <w:rPr>
          <w:b/>
          <w:color w:val="000000"/>
          <w:sz w:val="28"/>
          <w:szCs w:val="28"/>
          <w:lang w:val="uk-UA"/>
        </w:rPr>
        <w:t>011</w:t>
      </w:r>
      <w:r w:rsidR="004552B7">
        <w:rPr>
          <w:b/>
          <w:color w:val="000000"/>
          <w:sz w:val="28"/>
          <w:szCs w:val="28"/>
          <w:lang w:val="uk-UA"/>
        </w:rPr>
        <w:t>4080</w:t>
      </w:r>
      <w:r>
        <w:rPr>
          <w:b/>
          <w:color w:val="000000"/>
          <w:sz w:val="28"/>
          <w:szCs w:val="28"/>
          <w:lang w:val="uk-UA"/>
        </w:rPr>
        <w:t xml:space="preserve"> </w:t>
      </w:r>
      <w:r>
        <w:rPr>
          <w:color w:val="000000"/>
          <w:sz w:val="28"/>
          <w:szCs w:val="28"/>
          <w:lang w:val="uk-UA"/>
        </w:rPr>
        <w:t xml:space="preserve">” Інші  </w:t>
      </w:r>
      <w:r w:rsidR="004552B7">
        <w:rPr>
          <w:color w:val="000000"/>
          <w:sz w:val="28"/>
          <w:szCs w:val="28"/>
          <w:lang w:val="uk-UA"/>
        </w:rPr>
        <w:t xml:space="preserve">заклади та </w:t>
      </w:r>
      <w:r>
        <w:rPr>
          <w:color w:val="000000"/>
          <w:sz w:val="28"/>
          <w:szCs w:val="28"/>
          <w:lang w:val="uk-UA"/>
        </w:rPr>
        <w:t>заходи в галузі культури і мистецтва”</w:t>
      </w:r>
      <w:r>
        <w:rPr>
          <w:b/>
          <w:color w:val="000000"/>
          <w:lang w:val="uk-UA"/>
        </w:rPr>
        <w:t>;</w:t>
      </w:r>
    </w:p>
    <w:p w:rsidR="00380126" w:rsidRDefault="00380126" w:rsidP="00380126">
      <w:pPr>
        <w:tabs>
          <w:tab w:val="left" w:pos="2740"/>
        </w:tabs>
        <w:spacing w:line="276" w:lineRule="auto"/>
        <w:rPr>
          <w:color w:val="000000"/>
          <w:sz w:val="28"/>
          <w:szCs w:val="28"/>
          <w:lang w:val="uk-UA"/>
        </w:rPr>
      </w:pPr>
      <w:r>
        <w:rPr>
          <w:b/>
          <w:color w:val="000000"/>
          <w:sz w:val="28"/>
          <w:szCs w:val="28"/>
          <w:lang w:val="uk-UA"/>
        </w:rPr>
        <w:t>КПКВКМБ</w:t>
      </w:r>
      <w:r>
        <w:rPr>
          <w:color w:val="000000"/>
          <w:sz w:val="28"/>
          <w:szCs w:val="28"/>
          <w:lang w:val="uk-UA"/>
        </w:rPr>
        <w:t xml:space="preserve"> </w:t>
      </w:r>
      <w:r>
        <w:rPr>
          <w:b/>
          <w:color w:val="000000"/>
          <w:sz w:val="28"/>
          <w:szCs w:val="28"/>
        </w:rPr>
        <w:t>01</w:t>
      </w:r>
      <w:r w:rsidR="001F6E9F">
        <w:rPr>
          <w:b/>
          <w:color w:val="000000"/>
          <w:sz w:val="28"/>
          <w:szCs w:val="28"/>
          <w:lang w:val="uk-UA"/>
        </w:rPr>
        <w:t>15010</w:t>
      </w:r>
      <w:r>
        <w:rPr>
          <w:b/>
          <w:color w:val="000000"/>
          <w:sz w:val="28"/>
          <w:szCs w:val="28"/>
          <w:lang w:val="uk-UA"/>
        </w:rPr>
        <w:t xml:space="preserve"> </w:t>
      </w:r>
      <w:r w:rsidR="001F6E9F">
        <w:rPr>
          <w:color w:val="000000"/>
          <w:sz w:val="28"/>
          <w:szCs w:val="28"/>
          <w:lang w:val="uk-UA"/>
        </w:rPr>
        <w:t>” Проведення спортивної роботи в регіоні</w:t>
      </w:r>
      <w:r>
        <w:rPr>
          <w:color w:val="000000"/>
          <w:sz w:val="28"/>
          <w:szCs w:val="28"/>
          <w:lang w:val="uk-UA"/>
        </w:rPr>
        <w:t>”</w:t>
      </w:r>
      <w:r>
        <w:rPr>
          <w:b/>
          <w:color w:val="000000"/>
          <w:lang w:val="uk-UA"/>
        </w:rPr>
        <w:t>;</w:t>
      </w:r>
      <w:bookmarkStart w:id="0" w:name="_GoBack"/>
      <w:bookmarkEnd w:id="0"/>
    </w:p>
    <w:p w:rsidR="00380126" w:rsidRDefault="00380126" w:rsidP="00380126">
      <w:pPr>
        <w:tabs>
          <w:tab w:val="left" w:pos="2740"/>
        </w:tabs>
        <w:spacing w:line="276" w:lineRule="auto"/>
        <w:rPr>
          <w:color w:val="000000"/>
          <w:sz w:val="28"/>
          <w:szCs w:val="28"/>
          <w:lang w:val="uk-UA"/>
        </w:rPr>
      </w:pPr>
      <w:r>
        <w:rPr>
          <w:b/>
          <w:color w:val="000000"/>
          <w:sz w:val="28"/>
          <w:szCs w:val="28"/>
          <w:lang w:val="uk-UA"/>
        </w:rPr>
        <w:t>КПКВКМБ</w:t>
      </w:r>
      <w:r>
        <w:rPr>
          <w:color w:val="000000"/>
          <w:sz w:val="28"/>
          <w:szCs w:val="28"/>
          <w:lang w:val="uk-UA"/>
        </w:rPr>
        <w:t xml:space="preserve"> </w:t>
      </w:r>
      <w:r>
        <w:rPr>
          <w:b/>
          <w:color w:val="000000"/>
          <w:sz w:val="28"/>
          <w:szCs w:val="28"/>
          <w:lang w:val="uk-UA"/>
        </w:rPr>
        <w:t>0116030</w:t>
      </w:r>
      <w:r>
        <w:rPr>
          <w:color w:val="000000"/>
          <w:sz w:val="28"/>
          <w:szCs w:val="28"/>
          <w:lang w:val="uk-UA"/>
        </w:rPr>
        <w:t>”</w:t>
      </w:r>
      <w:r>
        <w:rPr>
          <w:color w:val="000000"/>
          <w:lang w:val="uk-UA"/>
        </w:rPr>
        <w:t xml:space="preserve"> </w:t>
      </w:r>
      <w:r>
        <w:rPr>
          <w:color w:val="000000"/>
          <w:sz w:val="28"/>
          <w:szCs w:val="28"/>
          <w:lang w:val="uk-UA"/>
        </w:rPr>
        <w:t>Організація благоустрою населених пунктів”</w:t>
      </w:r>
    </w:p>
    <w:p w:rsidR="00380126" w:rsidRDefault="00380126" w:rsidP="00380126">
      <w:pPr>
        <w:tabs>
          <w:tab w:val="left" w:pos="2740"/>
        </w:tabs>
        <w:spacing w:line="276" w:lineRule="auto"/>
        <w:rPr>
          <w:b/>
          <w:color w:val="000000"/>
          <w:lang w:val="uk-UA"/>
        </w:rPr>
      </w:pPr>
      <w:r>
        <w:rPr>
          <w:b/>
          <w:color w:val="000000"/>
          <w:sz w:val="28"/>
          <w:szCs w:val="28"/>
          <w:lang w:val="uk-UA"/>
        </w:rPr>
        <w:t>КПКВКМБ</w:t>
      </w:r>
      <w:r>
        <w:rPr>
          <w:color w:val="000000"/>
          <w:sz w:val="28"/>
          <w:szCs w:val="28"/>
          <w:lang w:val="uk-UA"/>
        </w:rPr>
        <w:t xml:space="preserve"> </w:t>
      </w:r>
      <w:r>
        <w:rPr>
          <w:b/>
          <w:color w:val="000000"/>
          <w:sz w:val="28"/>
          <w:szCs w:val="28"/>
          <w:lang w:val="uk-UA"/>
        </w:rPr>
        <w:t>01171</w:t>
      </w:r>
      <w:r w:rsidRPr="000B60D5">
        <w:rPr>
          <w:b/>
          <w:color w:val="000000"/>
          <w:sz w:val="28"/>
          <w:szCs w:val="28"/>
          <w:lang w:val="uk-UA"/>
        </w:rPr>
        <w:t>10</w:t>
      </w:r>
      <w:r>
        <w:rPr>
          <w:color w:val="000000"/>
          <w:sz w:val="28"/>
          <w:szCs w:val="28"/>
          <w:lang w:val="uk-UA"/>
        </w:rPr>
        <w:t>” Реалізація програм в галузі сільського господарства”</w:t>
      </w:r>
      <w:r>
        <w:rPr>
          <w:b/>
          <w:color w:val="000000"/>
          <w:lang w:val="uk-UA"/>
        </w:rPr>
        <w:t>;</w:t>
      </w:r>
    </w:p>
    <w:p w:rsidR="00380126" w:rsidRPr="000B60D5" w:rsidRDefault="00380126" w:rsidP="00380126">
      <w:pPr>
        <w:tabs>
          <w:tab w:val="left" w:pos="2740"/>
        </w:tabs>
        <w:spacing w:line="276" w:lineRule="auto"/>
        <w:rPr>
          <w:b/>
          <w:color w:val="000000"/>
          <w:lang w:val="uk-UA"/>
        </w:rPr>
      </w:pPr>
      <w:r>
        <w:rPr>
          <w:b/>
          <w:color w:val="000000"/>
          <w:sz w:val="28"/>
          <w:szCs w:val="28"/>
          <w:lang w:val="uk-UA"/>
        </w:rPr>
        <w:t>КПКВКМБ</w:t>
      </w:r>
      <w:r>
        <w:rPr>
          <w:color w:val="000000"/>
          <w:sz w:val="28"/>
          <w:szCs w:val="28"/>
          <w:lang w:val="uk-UA"/>
        </w:rPr>
        <w:t xml:space="preserve"> </w:t>
      </w:r>
      <w:r w:rsidRPr="000B60D5">
        <w:rPr>
          <w:b/>
          <w:color w:val="000000"/>
          <w:sz w:val="28"/>
          <w:szCs w:val="28"/>
          <w:lang w:val="uk-UA"/>
        </w:rPr>
        <w:t>011</w:t>
      </w:r>
      <w:r>
        <w:rPr>
          <w:b/>
          <w:color w:val="000000"/>
          <w:sz w:val="28"/>
          <w:szCs w:val="28"/>
          <w:lang w:val="uk-UA"/>
        </w:rPr>
        <w:t>7130</w:t>
      </w:r>
      <w:r>
        <w:rPr>
          <w:color w:val="000000"/>
          <w:sz w:val="28"/>
          <w:szCs w:val="28"/>
          <w:lang w:val="uk-UA"/>
        </w:rPr>
        <w:t>” Здійснення заходів із землеустрою”</w:t>
      </w:r>
      <w:r>
        <w:rPr>
          <w:b/>
          <w:color w:val="000000"/>
          <w:lang w:val="uk-UA"/>
        </w:rPr>
        <w:t>;</w:t>
      </w:r>
    </w:p>
    <w:p w:rsidR="00380126" w:rsidRDefault="00380126" w:rsidP="00380126">
      <w:pPr>
        <w:tabs>
          <w:tab w:val="left" w:pos="2740"/>
        </w:tabs>
        <w:spacing w:line="276" w:lineRule="auto"/>
        <w:rPr>
          <w:b/>
          <w:color w:val="000000"/>
          <w:sz w:val="28"/>
          <w:szCs w:val="28"/>
          <w:lang w:val="uk-UA"/>
        </w:rPr>
      </w:pPr>
      <w:r>
        <w:rPr>
          <w:b/>
          <w:color w:val="000000"/>
          <w:sz w:val="28"/>
          <w:szCs w:val="28"/>
          <w:lang w:val="uk-UA"/>
        </w:rPr>
        <w:t>КПКВКМБ</w:t>
      </w:r>
      <w:r>
        <w:rPr>
          <w:color w:val="000000"/>
          <w:sz w:val="28"/>
          <w:szCs w:val="28"/>
          <w:lang w:val="uk-UA"/>
        </w:rPr>
        <w:t xml:space="preserve"> </w:t>
      </w:r>
      <w:r w:rsidR="004552B7">
        <w:rPr>
          <w:b/>
          <w:color w:val="000000"/>
          <w:sz w:val="28"/>
          <w:szCs w:val="28"/>
          <w:lang w:val="uk-UA"/>
        </w:rPr>
        <w:t>0117440</w:t>
      </w:r>
      <w:r>
        <w:rPr>
          <w:color w:val="000000"/>
          <w:sz w:val="28"/>
          <w:szCs w:val="28"/>
          <w:lang w:val="uk-UA"/>
        </w:rPr>
        <w:t>”</w:t>
      </w:r>
      <w:r w:rsidRPr="000B60D5">
        <w:rPr>
          <w:color w:val="000000"/>
          <w:lang w:val="uk-UA"/>
        </w:rPr>
        <w:t xml:space="preserve"> </w:t>
      </w:r>
      <w:r>
        <w:rPr>
          <w:color w:val="000000"/>
          <w:sz w:val="28"/>
          <w:szCs w:val="28"/>
          <w:lang w:val="uk-UA"/>
        </w:rPr>
        <w:t>Утри</w:t>
      </w:r>
      <w:r w:rsidR="004552B7">
        <w:rPr>
          <w:color w:val="000000"/>
          <w:sz w:val="28"/>
          <w:szCs w:val="28"/>
          <w:lang w:val="uk-UA"/>
        </w:rPr>
        <w:t>мання та розвиток</w:t>
      </w:r>
      <w:r>
        <w:rPr>
          <w:color w:val="000000"/>
          <w:sz w:val="28"/>
          <w:szCs w:val="28"/>
          <w:lang w:val="uk-UA"/>
        </w:rPr>
        <w:t xml:space="preserve"> транспортної інфраструктури”;</w:t>
      </w:r>
      <w:r w:rsidRPr="000B60D5">
        <w:rPr>
          <w:b/>
          <w:color w:val="000000"/>
          <w:sz w:val="28"/>
          <w:szCs w:val="28"/>
          <w:lang w:val="uk-UA"/>
        </w:rPr>
        <w:t xml:space="preserve"> </w:t>
      </w:r>
    </w:p>
    <w:p w:rsidR="00380126" w:rsidRPr="000B60D5" w:rsidRDefault="00380126" w:rsidP="00380126">
      <w:pPr>
        <w:tabs>
          <w:tab w:val="left" w:pos="2740"/>
        </w:tabs>
        <w:spacing w:line="276" w:lineRule="auto"/>
        <w:rPr>
          <w:color w:val="000000"/>
          <w:sz w:val="28"/>
          <w:szCs w:val="28"/>
          <w:lang w:val="uk-UA"/>
        </w:rPr>
      </w:pPr>
      <w:r>
        <w:rPr>
          <w:b/>
          <w:color w:val="000000"/>
          <w:sz w:val="28"/>
          <w:szCs w:val="28"/>
          <w:lang w:val="uk-UA"/>
        </w:rPr>
        <w:t>КПКВКМБ</w:t>
      </w:r>
      <w:r>
        <w:rPr>
          <w:color w:val="000000"/>
          <w:sz w:val="28"/>
          <w:szCs w:val="28"/>
          <w:lang w:val="uk-UA"/>
        </w:rPr>
        <w:t xml:space="preserve"> </w:t>
      </w:r>
      <w:r w:rsidRPr="000B60D5">
        <w:rPr>
          <w:b/>
          <w:color w:val="000000"/>
          <w:sz w:val="28"/>
          <w:szCs w:val="28"/>
          <w:lang w:val="uk-UA"/>
        </w:rPr>
        <w:t>011</w:t>
      </w:r>
      <w:r>
        <w:rPr>
          <w:b/>
          <w:color w:val="000000"/>
          <w:sz w:val="28"/>
          <w:szCs w:val="28"/>
          <w:lang w:val="uk-UA"/>
        </w:rPr>
        <w:t>8130</w:t>
      </w:r>
      <w:r>
        <w:rPr>
          <w:color w:val="000000"/>
          <w:sz w:val="28"/>
          <w:szCs w:val="28"/>
          <w:lang w:val="uk-UA"/>
        </w:rPr>
        <w:t>” Забезпечення діяльності місцевої пожежної охорони”</w:t>
      </w:r>
      <w:r>
        <w:rPr>
          <w:b/>
          <w:color w:val="000000"/>
          <w:lang w:val="uk-UA"/>
        </w:rPr>
        <w:t>;</w:t>
      </w:r>
    </w:p>
    <w:p w:rsidR="00380126" w:rsidRDefault="00380126" w:rsidP="00380126">
      <w:pPr>
        <w:tabs>
          <w:tab w:val="left" w:pos="2740"/>
        </w:tabs>
        <w:spacing w:line="276" w:lineRule="auto"/>
        <w:rPr>
          <w:b/>
          <w:color w:val="000000"/>
          <w:lang w:val="uk-UA"/>
        </w:rPr>
      </w:pPr>
      <w:r>
        <w:rPr>
          <w:b/>
          <w:color w:val="000000"/>
          <w:sz w:val="28"/>
          <w:szCs w:val="28"/>
          <w:lang w:val="uk-UA"/>
        </w:rPr>
        <w:t>КПКВКМБ</w:t>
      </w:r>
      <w:r>
        <w:rPr>
          <w:color w:val="000000"/>
          <w:sz w:val="28"/>
          <w:szCs w:val="28"/>
          <w:lang w:val="uk-UA"/>
        </w:rPr>
        <w:t xml:space="preserve"> </w:t>
      </w:r>
      <w:r>
        <w:rPr>
          <w:b/>
          <w:color w:val="000000"/>
          <w:sz w:val="28"/>
          <w:szCs w:val="28"/>
        </w:rPr>
        <w:t>011</w:t>
      </w:r>
      <w:r>
        <w:rPr>
          <w:b/>
          <w:color w:val="000000"/>
          <w:sz w:val="28"/>
          <w:szCs w:val="28"/>
          <w:lang w:val="uk-UA"/>
        </w:rPr>
        <w:t>8230</w:t>
      </w:r>
      <w:r>
        <w:rPr>
          <w:color w:val="000000"/>
          <w:sz w:val="28"/>
          <w:szCs w:val="28"/>
          <w:lang w:val="uk-UA"/>
        </w:rPr>
        <w:t>” Інші заходи громадського порядку та безпеки”</w:t>
      </w:r>
      <w:r>
        <w:rPr>
          <w:b/>
          <w:color w:val="000000"/>
          <w:lang w:val="uk-UA"/>
        </w:rPr>
        <w:t>;</w:t>
      </w:r>
    </w:p>
    <w:p w:rsidR="004552B7" w:rsidRDefault="004552B7" w:rsidP="00380126">
      <w:pPr>
        <w:tabs>
          <w:tab w:val="left" w:pos="2740"/>
        </w:tabs>
        <w:spacing w:line="276" w:lineRule="auto"/>
        <w:rPr>
          <w:b/>
          <w:color w:val="000000"/>
          <w:lang w:val="uk-UA"/>
        </w:rPr>
      </w:pPr>
    </w:p>
    <w:p w:rsidR="00380126" w:rsidRDefault="004552B7" w:rsidP="00410E3E">
      <w:pPr>
        <w:rPr>
          <w:sz w:val="28"/>
          <w:szCs w:val="28"/>
          <w:lang w:val="uk-UA"/>
        </w:rPr>
      </w:pPr>
      <w:r>
        <w:rPr>
          <w:sz w:val="28"/>
          <w:szCs w:val="28"/>
          <w:lang w:val="uk-UA"/>
        </w:rPr>
        <w:t xml:space="preserve">  Документи подаємо  на        2</w:t>
      </w:r>
      <w:r w:rsidR="00380126">
        <w:rPr>
          <w:sz w:val="28"/>
          <w:szCs w:val="28"/>
          <w:lang w:val="uk-UA"/>
        </w:rPr>
        <w:t>5  аркуша</w:t>
      </w:r>
      <w:r>
        <w:rPr>
          <w:sz w:val="28"/>
          <w:szCs w:val="28"/>
          <w:lang w:val="uk-UA"/>
        </w:rPr>
        <w:t>х</w:t>
      </w:r>
    </w:p>
    <w:p w:rsidR="00380126" w:rsidRDefault="00380126" w:rsidP="00410E3E">
      <w:pPr>
        <w:rPr>
          <w:sz w:val="28"/>
          <w:szCs w:val="28"/>
          <w:lang w:val="uk-UA"/>
        </w:rPr>
      </w:pPr>
    </w:p>
    <w:p w:rsidR="00380126" w:rsidRDefault="00380126" w:rsidP="00410E3E">
      <w:pPr>
        <w:rPr>
          <w:sz w:val="28"/>
          <w:szCs w:val="28"/>
          <w:lang w:val="uk-UA"/>
        </w:rPr>
      </w:pPr>
    </w:p>
    <w:p w:rsidR="005F74B4" w:rsidRPr="004552B7" w:rsidRDefault="00410E3E">
      <w:pPr>
        <w:rPr>
          <w:sz w:val="28"/>
          <w:szCs w:val="28"/>
          <w:lang w:val="uk-UA"/>
        </w:rPr>
      </w:pPr>
      <w:r>
        <w:rPr>
          <w:sz w:val="28"/>
          <w:szCs w:val="28"/>
          <w:lang w:val="uk-UA"/>
        </w:rPr>
        <w:t xml:space="preserve">Сільський    голова                </w:t>
      </w:r>
      <w:r w:rsidR="004552B7">
        <w:rPr>
          <w:sz w:val="28"/>
          <w:szCs w:val="28"/>
          <w:lang w:val="uk-UA"/>
        </w:rPr>
        <w:t xml:space="preserve">                       </w:t>
      </w:r>
      <w:proofErr w:type="spellStart"/>
      <w:r w:rsidR="004552B7">
        <w:rPr>
          <w:sz w:val="28"/>
          <w:szCs w:val="28"/>
          <w:lang w:val="uk-UA"/>
        </w:rPr>
        <w:t>О.І.Піцик</w:t>
      </w:r>
      <w:proofErr w:type="spellEnd"/>
    </w:p>
    <w:sectPr w:rsidR="005F74B4" w:rsidRPr="004552B7" w:rsidSect="000748D2">
      <w:pgSz w:w="11906" w:h="16838"/>
      <w:pgMar w:top="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DA"/>
    <w:rsid w:val="00057972"/>
    <w:rsid w:val="001F6E9F"/>
    <w:rsid w:val="00380126"/>
    <w:rsid w:val="00410E3E"/>
    <w:rsid w:val="004552B7"/>
    <w:rsid w:val="005F74B4"/>
    <w:rsid w:val="00FE50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D907F-37D3-4983-B38E-78649016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E3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0126"/>
    <w:rPr>
      <w:rFonts w:ascii="Verdana" w:eastAsia="Batang" w:hAnsi="Verdana" w:cs="Verdana"/>
      <w:sz w:val="20"/>
      <w:szCs w:val="20"/>
      <w:lang w:val="en-US" w:eastAsia="en-US"/>
    </w:rPr>
  </w:style>
  <w:style w:type="paragraph" w:styleId="a4">
    <w:name w:val="Balloon Text"/>
    <w:basedOn w:val="a"/>
    <w:link w:val="a5"/>
    <w:uiPriority w:val="99"/>
    <w:semiHidden/>
    <w:unhideWhenUsed/>
    <w:rsid w:val="004552B7"/>
    <w:rPr>
      <w:rFonts w:ascii="Segoe UI" w:hAnsi="Segoe UI" w:cs="Segoe UI"/>
      <w:sz w:val="18"/>
      <w:szCs w:val="18"/>
    </w:rPr>
  </w:style>
  <w:style w:type="character" w:customStyle="1" w:styleId="a5">
    <w:name w:val="Текст выноски Знак"/>
    <w:basedOn w:val="a0"/>
    <w:link w:val="a4"/>
    <w:uiPriority w:val="99"/>
    <w:semiHidden/>
    <w:rsid w:val="004552B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1481</Words>
  <Characters>845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2018-02-13T10:22:00Z</cp:lastPrinted>
  <dcterms:created xsi:type="dcterms:W3CDTF">2018-02-13T06:57:00Z</dcterms:created>
  <dcterms:modified xsi:type="dcterms:W3CDTF">2018-02-13T10:22:00Z</dcterms:modified>
</cp:coreProperties>
</file>