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BD" w:rsidRDefault="00E265BD" w:rsidP="00E265BD">
      <w:pPr>
        <w:jc w:val="both"/>
        <w:rPr>
          <w:szCs w:val="28"/>
        </w:rPr>
      </w:pPr>
    </w:p>
    <w:p w:rsidR="00E265BD" w:rsidRPr="006E2476" w:rsidRDefault="00E265BD" w:rsidP="00E265BD">
      <w:pPr>
        <w:tabs>
          <w:tab w:val="left" w:pos="720"/>
          <w:tab w:val="left" w:pos="1480"/>
          <w:tab w:val="left" w:pos="3880"/>
          <w:tab w:val="center" w:pos="4677"/>
        </w:tabs>
        <w:rPr>
          <w:szCs w:val="28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 </w:t>
      </w:r>
    </w:p>
    <w:p w:rsidR="00E265BD" w:rsidRDefault="00E265BD" w:rsidP="00E265BD">
      <w:pPr>
        <w:rPr>
          <w:sz w:val="28"/>
          <w:szCs w:val="28"/>
        </w:rPr>
      </w:pPr>
    </w:p>
    <w:p w:rsidR="00E265BD" w:rsidRDefault="00E265BD" w:rsidP="00E265BD">
      <w:pPr>
        <w:rPr>
          <w:sz w:val="28"/>
          <w:szCs w:val="28"/>
        </w:rPr>
      </w:pPr>
    </w:p>
    <w:p w:rsidR="00E265BD" w:rsidRPr="006E2476" w:rsidRDefault="00E265BD" w:rsidP="00E26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E2476">
        <w:rPr>
          <w:sz w:val="28"/>
          <w:szCs w:val="28"/>
        </w:rPr>
        <w:t>СМІДИНСЬКА   СІЛЬСЬКА   РАДА</w:t>
      </w:r>
    </w:p>
    <w:p w:rsidR="00E265BD" w:rsidRPr="006E2476" w:rsidRDefault="00E265BD" w:rsidP="00E265BD">
      <w:pPr>
        <w:jc w:val="center"/>
        <w:rPr>
          <w:sz w:val="28"/>
          <w:szCs w:val="28"/>
        </w:rPr>
      </w:pPr>
      <w:r w:rsidRPr="006E2476">
        <w:rPr>
          <w:sz w:val="28"/>
          <w:szCs w:val="28"/>
        </w:rPr>
        <w:t>СТАРОВИЖІВСЬКИЙ  РАЙОН  ВОЛИНСЬКА  ОБЛАСТЬ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E265BD" w:rsidRPr="00E917DD" w:rsidRDefault="00E265BD" w:rsidP="00E265BD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E265BD" w:rsidRDefault="00CD131A" w:rsidP="00E265BD">
      <w:pPr>
        <w:rPr>
          <w:sz w:val="28"/>
          <w:szCs w:val="28"/>
        </w:rPr>
      </w:pPr>
      <w:r>
        <w:rPr>
          <w:sz w:val="28"/>
          <w:szCs w:val="28"/>
          <w:lang w:val="uk-UA"/>
        </w:rPr>
        <w:t>12 липня 2019</w:t>
      </w:r>
      <w:r w:rsidR="00E265BD">
        <w:rPr>
          <w:sz w:val="28"/>
          <w:szCs w:val="28"/>
        </w:rPr>
        <w:t xml:space="preserve">року                                                                       № </w:t>
      </w:r>
      <w:r w:rsidR="009C7393">
        <w:rPr>
          <w:sz w:val="28"/>
          <w:szCs w:val="28"/>
          <w:lang w:val="uk-UA"/>
        </w:rPr>
        <w:t>45/1</w:t>
      </w:r>
      <w:r w:rsidR="00E265BD">
        <w:rPr>
          <w:sz w:val="28"/>
          <w:szCs w:val="28"/>
        </w:rPr>
        <w:t xml:space="preserve"> </w:t>
      </w:r>
      <w:r w:rsidR="00297BA0">
        <w:rPr>
          <w:sz w:val="28"/>
          <w:szCs w:val="28"/>
          <w:lang w:val="uk-UA"/>
        </w:rPr>
        <w:t xml:space="preserve"> </w:t>
      </w:r>
      <w:r w:rsidR="008105C2">
        <w:rPr>
          <w:sz w:val="28"/>
          <w:szCs w:val="28"/>
          <w:lang w:val="uk-UA"/>
        </w:rPr>
        <w:t xml:space="preserve"> </w:t>
      </w:r>
      <w:r w:rsidR="00E265BD">
        <w:rPr>
          <w:sz w:val="28"/>
          <w:szCs w:val="28"/>
        </w:rPr>
        <w:t xml:space="preserve">     </w:t>
      </w:r>
    </w:p>
    <w:p w:rsidR="00E265BD" w:rsidRDefault="00E265BD" w:rsidP="00E265BD">
      <w:pPr>
        <w:rPr>
          <w:szCs w:val="28"/>
        </w:rPr>
      </w:pPr>
      <w:r>
        <w:rPr>
          <w:szCs w:val="28"/>
        </w:rPr>
        <w:t xml:space="preserve"> </w:t>
      </w:r>
    </w:p>
    <w:p w:rsidR="00E265BD" w:rsidRPr="00143836" w:rsidRDefault="00E265BD" w:rsidP="00E265BD">
      <w:pPr>
        <w:rPr>
          <w:szCs w:val="28"/>
        </w:rPr>
      </w:pPr>
      <w:r>
        <w:rPr>
          <w:sz w:val="28"/>
          <w:szCs w:val="28"/>
        </w:rPr>
        <w:t xml:space="preserve">Про затвердження порядку денного </w:t>
      </w:r>
    </w:p>
    <w:p w:rsidR="00E265BD" w:rsidRPr="000D3FF1" w:rsidRDefault="00CD131A" w:rsidP="00E265BD">
      <w:pPr>
        <w:rPr>
          <w:szCs w:val="28"/>
        </w:rPr>
      </w:pPr>
      <w:r>
        <w:rPr>
          <w:sz w:val="28"/>
          <w:szCs w:val="28"/>
          <w:lang w:val="uk-UA"/>
        </w:rPr>
        <w:t>позачергової</w:t>
      </w:r>
      <w:r w:rsidR="008105C2">
        <w:rPr>
          <w:sz w:val="28"/>
          <w:szCs w:val="28"/>
          <w:lang w:val="uk-UA"/>
        </w:rPr>
        <w:t xml:space="preserve"> </w:t>
      </w:r>
      <w:r w:rsidR="00E265BD">
        <w:rPr>
          <w:sz w:val="28"/>
          <w:szCs w:val="28"/>
        </w:rPr>
        <w:t xml:space="preserve"> сорок </w:t>
      </w:r>
      <w:r>
        <w:rPr>
          <w:sz w:val="28"/>
          <w:szCs w:val="28"/>
          <w:lang w:val="uk-UA"/>
        </w:rPr>
        <w:t>п</w:t>
      </w:r>
      <w:r w:rsidR="009C7393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ятої</w:t>
      </w:r>
      <w:r w:rsidR="00E265BD">
        <w:rPr>
          <w:sz w:val="28"/>
          <w:szCs w:val="28"/>
        </w:rPr>
        <w:t xml:space="preserve"> сесії сільської  ради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65BD" w:rsidRDefault="00E265BD" w:rsidP="00E265BD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14 статті 46 Закону України ,,Про місцеве самоврядування в Україні”,  сільська  рада </w:t>
      </w:r>
    </w:p>
    <w:p w:rsidR="00E265BD" w:rsidRDefault="00E265BD" w:rsidP="00E265B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265BD" w:rsidRDefault="00E265BD" w:rsidP="00E26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для розгляду на </w:t>
      </w:r>
      <w:r w:rsidR="00CD131A">
        <w:rPr>
          <w:sz w:val="28"/>
          <w:szCs w:val="28"/>
          <w:lang w:val="uk-UA"/>
        </w:rPr>
        <w:t>позачерговій</w:t>
      </w:r>
      <w:r w:rsidR="008105C2">
        <w:rPr>
          <w:sz w:val="28"/>
          <w:szCs w:val="28"/>
        </w:rPr>
        <w:t xml:space="preserve"> сорок </w:t>
      </w:r>
      <w:r w:rsidR="00CD131A">
        <w:rPr>
          <w:sz w:val="28"/>
          <w:szCs w:val="28"/>
          <w:lang w:val="uk-UA"/>
        </w:rPr>
        <w:t>п</w:t>
      </w:r>
      <w:r w:rsidR="009C7393">
        <w:rPr>
          <w:sz w:val="28"/>
          <w:szCs w:val="28"/>
          <w:lang w:val="uk-UA"/>
        </w:rPr>
        <w:t>'</w:t>
      </w:r>
      <w:r w:rsidR="00CD131A">
        <w:rPr>
          <w:sz w:val="28"/>
          <w:szCs w:val="28"/>
          <w:lang w:val="uk-UA"/>
        </w:rPr>
        <w:t>ятій</w:t>
      </w:r>
      <w:r>
        <w:rPr>
          <w:sz w:val="28"/>
          <w:szCs w:val="28"/>
        </w:rPr>
        <w:t xml:space="preserve"> сесії сільської ради сьомого скликання такий порядок денний: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затвердження порядку денного </w:t>
      </w:r>
      <w:r w:rsidR="00CD131A">
        <w:rPr>
          <w:sz w:val="28"/>
          <w:szCs w:val="28"/>
          <w:lang w:val="uk-UA"/>
        </w:rPr>
        <w:t>позачергової</w:t>
      </w:r>
      <w:r>
        <w:rPr>
          <w:sz w:val="28"/>
          <w:szCs w:val="28"/>
          <w:lang w:val="uk-UA"/>
        </w:rPr>
        <w:t xml:space="preserve">  сорок </w:t>
      </w:r>
      <w:r w:rsidR="00CD131A">
        <w:rPr>
          <w:sz w:val="28"/>
          <w:szCs w:val="28"/>
          <w:lang w:val="uk-UA"/>
        </w:rPr>
        <w:t>п</w:t>
      </w:r>
      <w:r w:rsidR="009C7393">
        <w:rPr>
          <w:sz w:val="28"/>
          <w:szCs w:val="28"/>
          <w:lang w:val="uk-UA"/>
        </w:rPr>
        <w:t>'</w:t>
      </w:r>
      <w:r w:rsidR="00CD131A">
        <w:rPr>
          <w:sz w:val="28"/>
          <w:szCs w:val="28"/>
          <w:lang w:val="uk-UA"/>
        </w:rPr>
        <w:t>ятої</w:t>
      </w:r>
      <w:r>
        <w:rPr>
          <w:sz w:val="28"/>
          <w:szCs w:val="28"/>
          <w:lang w:val="uk-UA"/>
        </w:rPr>
        <w:t xml:space="preserve"> сесії сільської ради.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Піцик О.І. – сільський голова</w:t>
      </w:r>
    </w:p>
    <w:p w:rsidR="00CD131A" w:rsidRDefault="008105C2" w:rsidP="00CD13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D131A">
        <w:rPr>
          <w:sz w:val="28"/>
          <w:szCs w:val="28"/>
          <w:lang w:val="uk-UA"/>
        </w:rPr>
        <w:t>Про затв</w:t>
      </w:r>
      <w:r w:rsidR="00821F8E">
        <w:rPr>
          <w:sz w:val="28"/>
          <w:szCs w:val="28"/>
          <w:lang w:val="uk-UA"/>
        </w:rPr>
        <w:t xml:space="preserve">ердження технічної документації </w:t>
      </w:r>
      <w:r w:rsidR="00CD131A">
        <w:rPr>
          <w:sz w:val="28"/>
          <w:szCs w:val="28"/>
          <w:lang w:val="uk-UA"/>
        </w:rPr>
        <w:t xml:space="preserve">з нормативної грошової оцінки земель  с.Смідин.                                                                                                                             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r w:rsidR="00CD131A">
        <w:rPr>
          <w:sz w:val="28"/>
          <w:szCs w:val="28"/>
          <w:lang w:val="uk-UA"/>
        </w:rPr>
        <w:t xml:space="preserve">Наумук </w:t>
      </w:r>
      <w:r w:rsidR="00821F8E">
        <w:rPr>
          <w:sz w:val="28"/>
          <w:szCs w:val="28"/>
          <w:lang w:val="uk-UA"/>
        </w:rPr>
        <w:t>Ю.П. – спеціаліст 2кат(землевпорядник)</w:t>
      </w:r>
    </w:p>
    <w:p w:rsidR="008105C2" w:rsidRDefault="008105C2" w:rsidP="008105C2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21F8E" w:rsidRPr="00821F8E">
        <w:rPr>
          <w:sz w:val="28"/>
          <w:szCs w:val="28"/>
          <w:lang w:val="uk-UA"/>
        </w:rPr>
        <w:t xml:space="preserve"> </w:t>
      </w:r>
      <w:r w:rsidR="00821F8E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  с.Лісняки.                                                                                                                             </w:t>
      </w:r>
    </w:p>
    <w:p w:rsidR="00821F8E" w:rsidRDefault="00821F8E" w:rsidP="00821F8E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Інформує Наумук Ю.П. – спеціаліст 2кат(землевпорядник)</w:t>
      </w:r>
    </w:p>
    <w:p w:rsidR="008105C2" w:rsidRDefault="006E7FFE" w:rsidP="00821F8E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05C2">
        <w:rPr>
          <w:sz w:val="28"/>
          <w:szCs w:val="28"/>
          <w:lang w:val="uk-UA"/>
        </w:rPr>
        <w:t xml:space="preserve">. </w:t>
      </w:r>
      <w:r w:rsidR="00821F8E">
        <w:rPr>
          <w:sz w:val="28"/>
          <w:szCs w:val="28"/>
          <w:lang w:val="uk-UA"/>
        </w:rPr>
        <w:t>Про встановлення ставок та пільг із сплати земельного податку на 2020 рік</w:t>
      </w:r>
    </w:p>
    <w:p w:rsidR="00821F8E" w:rsidRDefault="00821F8E" w:rsidP="00821F8E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Наумук Ю.П. – спеціаліст 2кат(землевпорядник)</w:t>
      </w:r>
    </w:p>
    <w:p w:rsidR="00113589" w:rsidRDefault="00C54F48" w:rsidP="00113589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 w:rsidRPr="00F86819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113589" w:rsidRPr="00113589">
        <w:rPr>
          <w:sz w:val="28"/>
          <w:szCs w:val="28"/>
          <w:lang w:val="uk-UA"/>
        </w:rPr>
        <w:t xml:space="preserve"> </w:t>
      </w:r>
      <w:r w:rsidR="00113589" w:rsidRPr="00613F1D">
        <w:rPr>
          <w:sz w:val="28"/>
          <w:szCs w:val="28"/>
          <w:lang w:val="uk-UA"/>
        </w:rPr>
        <w:t>Про внесення змін до рішення сільської ради №40/21 від 22.12.2018 року «Про   бюджет об'єднаної територіальної громади на 2019 рік»</w:t>
      </w:r>
    </w:p>
    <w:p w:rsidR="008105C2" w:rsidRDefault="00113589" w:rsidP="00113589">
      <w:pPr>
        <w:tabs>
          <w:tab w:val="left" w:pos="9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105C2">
        <w:rPr>
          <w:sz w:val="28"/>
          <w:szCs w:val="28"/>
          <w:lang w:val="uk-UA"/>
        </w:rPr>
        <w:t>.</w:t>
      </w:r>
      <w:r w:rsidR="00821F8E">
        <w:rPr>
          <w:sz w:val="28"/>
          <w:szCs w:val="28"/>
          <w:lang w:val="uk-UA"/>
        </w:rPr>
        <w:t>Про заборону продажу алкогольних напоїв.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 Приходюк О.А. – заступник сільського голови.</w:t>
      </w:r>
    </w:p>
    <w:p w:rsidR="0083682A" w:rsidRDefault="00AF1C73" w:rsidP="0083682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7.</w:t>
      </w:r>
      <w:r w:rsidR="0083682A" w:rsidRPr="0083682A">
        <w:rPr>
          <w:color w:val="333333"/>
          <w:sz w:val="28"/>
          <w:szCs w:val="28"/>
        </w:rPr>
        <w:t xml:space="preserve"> </w:t>
      </w:r>
      <w:r w:rsidR="0083682A" w:rsidRPr="0048472C">
        <w:rPr>
          <w:color w:val="333333"/>
          <w:sz w:val="28"/>
          <w:szCs w:val="28"/>
        </w:rPr>
        <w:t xml:space="preserve">Про встановлення ставок та пільг із сплати </w:t>
      </w:r>
      <w:r w:rsidR="0083682A">
        <w:rPr>
          <w:color w:val="333333"/>
          <w:sz w:val="28"/>
          <w:szCs w:val="28"/>
        </w:rPr>
        <w:t>податку на </w:t>
      </w:r>
      <w:r w:rsidR="0083682A" w:rsidRPr="0048472C">
        <w:rPr>
          <w:color w:val="333333"/>
          <w:sz w:val="28"/>
          <w:szCs w:val="28"/>
        </w:rPr>
        <w:t>нерухоме майно, відмінне від земельної ділянки на 20</w:t>
      </w:r>
      <w:r w:rsidR="0083682A">
        <w:rPr>
          <w:color w:val="333333"/>
          <w:sz w:val="28"/>
          <w:szCs w:val="28"/>
        </w:rPr>
        <w:t>20</w:t>
      </w:r>
      <w:r w:rsidR="0083682A" w:rsidRPr="0048472C">
        <w:rPr>
          <w:color w:val="333333"/>
          <w:sz w:val="28"/>
          <w:szCs w:val="28"/>
        </w:rPr>
        <w:t xml:space="preserve"> рік</w:t>
      </w:r>
      <w:r w:rsidR="0083682A">
        <w:rPr>
          <w:color w:val="333333"/>
          <w:sz w:val="28"/>
          <w:szCs w:val="28"/>
        </w:rPr>
        <w:t>.</w:t>
      </w:r>
    </w:p>
    <w:p w:rsidR="0083682A" w:rsidRPr="0048472C" w:rsidRDefault="0083682A" w:rsidP="0083682A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Інформує Паридубець В.М. – секретар сільської ради</w:t>
      </w:r>
    </w:p>
    <w:p w:rsidR="008105C2" w:rsidRDefault="00AF1C73" w:rsidP="00836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105C2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(відновлення) меж земельної ділянки в натурі ( </w:t>
      </w:r>
      <w:r w:rsidR="00C54F48">
        <w:rPr>
          <w:sz w:val="28"/>
          <w:szCs w:val="28"/>
          <w:lang w:val="uk-UA"/>
        </w:rPr>
        <w:t>на місцевості) громадянці</w:t>
      </w:r>
      <w:r w:rsidR="008105C2">
        <w:rPr>
          <w:sz w:val="28"/>
          <w:szCs w:val="28"/>
          <w:lang w:val="uk-UA"/>
        </w:rPr>
        <w:t xml:space="preserve"> </w:t>
      </w:r>
      <w:r w:rsidR="00C54F48">
        <w:rPr>
          <w:sz w:val="28"/>
          <w:szCs w:val="28"/>
          <w:lang w:val="uk-UA"/>
        </w:rPr>
        <w:t>Потапчук Галині Степанівни</w:t>
      </w:r>
      <w:r w:rsidR="008105C2">
        <w:rPr>
          <w:sz w:val="28"/>
          <w:szCs w:val="28"/>
          <w:lang w:val="uk-UA"/>
        </w:rPr>
        <w:t>.</w:t>
      </w:r>
    </w:p>
    <w:p w:rsidR="008105C2" w:rsidRDefault="008105C2" w:rsidP="00810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54F48" w:rsidRPr="00C54F48">
        <w:rPr>
          <w:sz w:val="28"/>
          <w:szCs w:val="28"/>
          <w:lang w:val="uk-UA"/>
        </w:rPr>
        <w:t xml:space="preserve"> </w:t>
      </w:r>
      <w:r w:rsidR="00C54F48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громадянці Цехош Тамарі Іванівні.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54F48">
        <w:rPr>
          <w:sz w:val="28"/>
          <w:szCs w:val="28"/>
          <w:lang w:val="uk-UA"/>
        </w:rPr>
        <w:t>.</w:t>
      </w:r>
      <w:r w:rsidR="00C54F48" w:rsidRPr="00C54F48">
        <w:rPr>
          <w:sz w:val="28"/>
          <w:szCs w:val="28"/>
          <w:lang w:val="uk-UA"/>
        </w:rPr>
        <w:t xml:space="preserve"> </w:t>
      </w:r>
      <w:r w:rsidR="00C54F48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громадянину Тарасіч Анастасії Степанівні.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C54F48" w:rsidP="00C54F48">
      <w:pPr>
        <w:rPr>
          <w:sz w:val="28"/>
          <w:szCs w:val="28"/>
          <w:lang w:val="uk-UA"/>
        </w:rPr>
      </w:pPr>
    </w:p>
    <w:p w:rsidR="00C54F48" w:rsidRDefault="00C54F48" w:rsidP="00C54F48">
      <w:pPr>
        <w:rPr>
          <w:sz w:val="28"/>
          <w:szCs w:val="28"/>
          <w:lang w:val="uk-UA"/>
        </w:rPr>
      </w:pPr>
    </w:p>
    <w:p w:rsidR="00C54F48" w:rsidRDefault="0083682A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-2-</w:t>
      </w:r>
    </w:p>
    <w:p w:rsidR="00C54F48" w:rsidRDefault="00C54F48" w:rsidP="00C54F48">
      <w:pPr>
        <w:rPr>
          <w:sz w:val="28"/>
          <w:szCs w:val="28"/>
          <w:lang w:val="uk-UA"/>
        </w:rPr>
      </w:pP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54F48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громадянці Голуб Олені Степанівні.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C54F48">
        <w:rPr>
          <w:sz w:val="28"/>
          <w:szCs w:val="28"/>
          <w:lang w:val="uk-UA"/>
        </w:rPr>
        <w:t>.Про затвердження технічної документації із землеустрою щодо встановлення (відновлення) меж земельної ділянки в натурі ( на місцевості) громадянці Марценюк Галині Іванівні.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358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C5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громадянці  Семенюк Пав</w:t>
      </w:r>
      <w:r w:rsidR="009C7393">
        <w:rPr>
          <w:sz w:val="28"/>
          <w:szCs w:val="28"/>
          <w:lang w:val="uk-UA"/>
        </w:rPr>
        <w:t>л</w:t>
      </w:r>
      <w:r w:rsidR="005528D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ні Павлівні.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C54F48" w:rsidRPr="00C54F48">
        <w:rPr>
          <w:sz w:val="28"/>
          <w:szCs w:val="28"/>
          <w:lang w:val="uk-UA"/>
        </w:rPr>
        <w:t xml:space="preserve"> </w:t>
      </w:r>
      <w:r w:rsidR="00C54F48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громадянці  Лавринюк Катерині Лукашівні.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C54F48" w:rsidRDefault="00113589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C54F48">
        <w:rPr>
          <w:sz w:val="28"/>
          <w:szCs w:val="28"/>
          <w:lang w:val="uk-UA"/>
        </w:rPr>
        <w:t>.</w:t>
      </w:r>
      <w:r w:rsidR="00C54F48" w:rsidRPr="00C54F48">
        <w:rPr>
          <w:sz w:val="28"/>
          <w:szCs w:val="28"/>
          <w:lang w:val="uk-UA"/>
        </w:rPr>
        <w:t xml:space="preserve"> </w:t>
      </w:r>
      <w:r w:rsidR="00C54F48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громадянину Вацю Степану Яковичу.</w:t>
      </w:r>
    </w:p>
    <w:p w:rsidR="00C54F48" w:rsidRDefault="00C54F48" w:rsidP="00C54F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Pr="00610A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спеціаліст 2 категорії(землевпорядник)Наумук Ю.П.</w:t>
      </w:r>
    </w:p>
    <w:p w:rsidR="0083682A" w:rsidRDefault="00BA0E18" w:rsidP="00836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83682A" w:rsidRPr="0083682A">
        <w:rPr>
          <w:sz w:val="28"/>
          <w:szCs w:val="28"/>
          <w:lang w:val="uk-UA"/>
        </w:rPr>
        <w:t xml:space="preserve"> </w:t>
      </w:r>
      <w:r w:rsidR="0083682A">
        <w:rPr>
          <w:sz w:val="28"/>
          <w:szCs w:val="28"/>
          <w:lang w:val="uk-UA"/>
        </w:rPr>
        <w:t>Про затвердження штатного розпису працівників сільської ради</w:t>
      </w:r>
    </w:p>
    <w:p w:rsidR="0083682A" w:rsidRDefault="0083682A" w:rsidP="00836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 Голуб Л.С. – начальник відділу – фінансист.</w:t>
      </w:r>
    </w:p>
    <w:p w:rsidR="008105C2" w:rsidRPr="00471542" w:rsidRDefault="008105C2" w:rsidP="008105C2">
      <w:pPr>
        <w:rPr>
          <w:sz w:val="28"/>
          <w:szCs w:val="28"/>
          <w:lang w:val="uk-UA"/>
        </w:rPr>
      </w:pPr>
    </w:p>
    <w:p w:rsidR="00454BE4" w:rsidRDefault="00454BE4" w:rsidP="008105C2">
      <w:pPr>
        <w:rPr>
          <w:sz w:val="28"/>
          <w:szCs w:val="28"/>
          <w:lang w:val="uk-UA"/>
        </w:rPr>
      </w:pPr>
    </w:p>
    <w:p w:rsidR="00B3718A" w:rsidRPr="00AF1C73" w:rsidRDefault="00C54F48" w:rsidP="008105C2">
      <w:pPr>
        <w:rPr>
          <w:sz w:val="28"/>
          <w:szCs w:val="28"/>
          <w:lang w:val="uk-UA"/>
        </w:rPr>
      </w:pPr>
      <w:bookmarkStart w:id="0" w:name="_GoBack"/>
      <w:bookmarkEnd w:id="0"/>
      <w:r w:rsidRPr="00AF1C73">
        <w:rPr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1831DE" w:rsidRPr="00AF1C73">
        <w:rPr>
          <w:sz w:val="28"/>
          <w:szCs w:val="28"/>
          <w:lang w:val="uk-UA"/>
        </w:rPr>
        <w:t xml:space="preserve">   </w:t>
      </w:r>
      <w:r w:rsidRPr="00AF1C73">
        <w:rPr>
          <w:sz w:val="28"/>
          <w:szCs w:val="28"/>
          <w:lang w:val="uk-UA"/>
        </w:rPr>
        <w:t xml:space="preserve"> О.І.Піцик</w:t>
      </w:r>
    </w:p>
    <w:sectPr w:rsidR="00B3718A" w:rsidRPr="00AF1C73" w:rsidSect="00297BA0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7"/>
    <w:rsid w:val="000D1E72"/>
    <w:rsid w:val="000D698D"/>
    <w:rsid w:val="00113589"/>
    <w:rsid w:val="001831DE"/>
    <w:rsid w:val="0026276C"/>
    <w:rsid w:val="00264C0B"/>
    <w:rsid w:val="00297BA0"/>
    <w:rsid w:val="002C01AA"/>
    <w:rsid w:val="003737A4"/>
    <w:rsid w:val="003C3C5E"/>
    <w:rsid w:val="003E2352"/>
    <w:rsid w:val="00436B8A"/>
    <w:rsid w:val="00454BE4"/>
    <w:rsid w:val="005420BB"/>
    <w:rsid w:val="00544C4F"/>
    <w:rsid w:val="005528D9"/>
    <w:rsid w:val="005951BC"/>
    <w:rsid w:val="005D2E3C"/>
    <w:rsid w:val="00622B5C"/>
    <w:rsid w:val="00662832"/>
    <w:rsid w:val="006E7FFE"/>
    <w:rsid w:val="007A55DB"/>
    <w:rsid w:val="00806475"/>
    <w:rsid w:val="008105C2"/>
    <w:rsid w:val="00813F48"/>
    <w:rsid w:val="00821F8E"/>
    <w:rsid w:val="0083682A"/>
    <w:rsid w:val="0098123F"/>
    <w:rsid w:val="009C7393"/>
    <w:rsid w:val="009D2FF0"/>
    <w:rsid w:val="009F345E"/>
    <w:rsid w:val="00A26EAF"/>
    <w:rsid w:val="00AC3847"/>
    <w:rsid w:val="00AF1C73"/>
    <w:rsid w:val="00B3718A"/>
    <w:rsid w:val="00B667E6"/>
    <w:rsid w:val="00BA0E18"/>
    <w:rsid w:val="00C056B5"/>
    <w:rsid w:val="00C333A8"/>
    <w:rsid w:val="00C46DA3"/>
    <w:rsid w:val="00C54F48"/>
    <w:rsid w:val="00CD131A"/>
    <w:rsid w:val="00D24542"/>
    <w:rsid w:val="00D45AB9"/>
    <w:rsid w:val="00D46196"/>
    <w:rsid w:val="00DF34A1"/>
    <w:rsid w:val="00E265BD"/>
    <w:rsid w:val="00F86819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33E9-8C31-4ACE-A430-770D7FC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51B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No Spacing"/>
    <w:uiPriority w:val="1"/>
    <w:qFormat/>
    <w:rsid w:val="00D4619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rsid w:val="007A55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6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A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nhideWhenUsed/>
    <w:rsid w:val="0083682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9D8B-DFD5-4BC2-B949-23808FB6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31</cp:revision>
  <cp:lastPrinted>2019-11-14T14:00:00Z</cp:lastPrinted>
  <dcterms:created xsi:type="dcterms:W3CDTF">2019-05-21T06:45:00Z</dcterms:created>
  <dcterms:modified xsi:type="dcterms:W3CDTF">2019-07-11T13:03:00Z</dcterms:modified>
</cp:coreProperties>
</file>