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3E7F6301" w:rsidR="00DE5EE8" w:rsidRPr="00937F9D" w:rsidRDefault="00F661A6" w:rsidP="00F661A6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937F9D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937F9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37F9D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937F9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7F9D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937F9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7F9D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27AD583A" w:rsidR="00997DA9" w:rsidRPr="00186AA0" w:rsidRDefault="00C7363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12 квітня 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37F9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№</w:t>
      </w:r>
      <w:r w:rsidR="00207FC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42/2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617FAB1C" w:rsidR="0046180B" w:rsidRDefault="00937F9D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9D43DE4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« Про     бюджет об’єднаної  територіальної  </w:t>
      </w:r>
    </w:p>
    <w:p w14:paraId="48FA93CD" w14:textId="54B8C5D3" w:rsidR="000D6742" w:rsidRDefault="00937F9D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>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75A0BE77" w14:textId="77777777" w:rsidR="00937F9D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F9D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Відповідно до наказу  Міністерства   фінансів України  </w:t>
      </w:r>
    </w:p>
    <w:p w14:paraId="574F9695" w14:textId="6E41E5BC" w:rsidR="007136E5" w:rsidRPr="006B7C42" w:rsidRDefault="00937F9D" w:rsidP="00937F9D">
      <w:pPr>
        <w:pStyle w:val="caaieiaie4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14.01.2011 року №11,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пункту  23 частини  1 статті  26 Закону  України «Про  місцев</w:t>
      </w:r>
      <w:r>
        <w:rPr>
          <w:rFonts w:ascii="Times New Roman" w:hAnsi="Times New Roman"/>
          <w:sz w:val="28"/>
          <w:szCs w:val="28"/>
          <w:lang w:val="uk-UA"/>
        </w:rPr>
        <w:t xml:space="preserve">е  самоврядування  в Україні»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та статті  77  Бюджетного  Кодексу  України   сільська   рада вирішила:</w:t>
      </w:r>
    </w:p>
    <w:p w14:paraId="2A0875CA" w14:textId="7739A8B4" w:rsidR="00937F9D" w:rsidRDefault="00937F9D" w:rsidP="00937F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1.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від 22.12.2018 року  №40/21</w:t>
      </w:r>
    </w:p>
    <w:p w14:paraId="59E913EB" w14:textId="219B9582" w:rsidR="00600B0C" w:rsidRPr="006B7C42" w:rsidRDefault="00600B0C" w:rsidP="00937F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«Про  бюджет  об’єднаної  територіальної  громади   на 2018 рік» такі   зміни :</w:t>
      </w:r>
    </w:p>
    <w:p w14:paraId="69C939B0" w14:textId="30B76FE0" w:rsidR="00937F9D" w:rsidRDefault="006B7C42" w:rsidP="00937F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F9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937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00B0C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 xml:space="preserve">бзаці  другому </w:t>
      </w:r>
      <w:r w:rsidR="0041762A">
        <w:rPr>
          <w:rFonts w:ascii="Times New Roman" w:hAnsi="Times New Roman" w:cs="Times New Roman"/>
          <w:sz w:val="28"/>
          <w:szCs w:val="28"/>
          <w:lang w:val="uk-UA"/>
        </w:rPr>
        <w:t xml:space="preserve"> цифри «23018,898», «20485,822»</w:t>
      </w:r>
      <w:bookmarkStart w:id="0" w:name="_GoBack"/>
      <w:bookmarkEnd w:id="0"/>
      <w:r w:rsidR="00C736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37F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6E7D557C" w14:textId="77777777" w:rsidR="00937F9D" w:rsidRDefault="00937F9D" w:rsidP="00937F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«2533,076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</w:t>
      </w:r>
      <w:r w:rsidR="000B6371">
        <w:rPr>
          <w:rFonts w:ascii="Times New Roman" w:hAnsi="Times New Roman" w:cs="Times New Roman"/>
          <w:sz w:val="28"/>
          <w:szCs w:val="28"/>
          <w:lang w:val="uk-UA"/>
        </w:rPr>
        <w:t xml:space="preserve">25070,498», «21053,222»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D7A72AB" w14:textId="4EF7ABD9" w:rsidR="007136E5" w:rsidRPr="006B7C42" w:rsidRDefault="00937F9D" w:rsidP="00937F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6371">
        <w:rPr>
          <w:rFonts w:ascii="Times New Roman" w:hAnsi="Times New Roman" w:cs="Times New Roman"/>
          <w:sz w:val="28"/>
          <w:szCs w:val="28"/>
          <w:lang w:val="uk-UA"/>
        </w:rPr>
        <w:t>«4017,276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136E5" w:rsidRPr="006B7C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згідно з </w:t>
      </w:r>
      <w:r w:rsidR="00671DC3">
        <w:rPr>
          <w:rFonts w:ascii="Times New Roman" w:hAnsi="Times New Roman" w:cs="Times New Roman"/>
          <w:bCs/>
          <w:sz w:val="28"/>
          <w:szCs w:val="28"/>
          <w:lang w:val="uk-UA"/>
        </w:rPr>
        <w:t>додатком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рішення.</w:t>
      </w:r>
    </w:p>
    <w:p w14:paraId="34DA03C9" w14:textId="3FEFB395" w:rsidR="007136E5" w:rsidRPr="006B7C42" w:rsidRDefault="00937F9D" w:rsidP="00937F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671DC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297,600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в  тому числі  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3457,676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джету розвитку   в сумі 3755,276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додатка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39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D6A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459B6857" w14:textId="77777777" w:rsidR="00937F9D" w:rsidRDefault="007136E5" w:rsidP="00937F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7F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3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дефіцит спеціального  фонду сільського бюджету  в сумі  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3756,276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тому  числі зміни  залишків  в сумі 1,0 тис. грн. 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жету  розвитку  в сумі 3755,276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1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050F6" w14:textId="07E31B50" w:rsidR="000D6742" w:rsidRPr="006B7C42" w:rsidRDefault="00937F9D" w:rsidP="00937F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4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.  В пункті 4  цифру 413,1 тис. грн. замінити цифрою 422,1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</w:t>
      </w:r>
      <w:r w:rsidR="00AF17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AF170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цього рішення .</w:t>
      </w:r>
    </w:p>
    <w:p w14:paraId="7D21E5A9" w14:textId="20F1065B" w:rsidR="007136E5" w:rsidRPr="006B7C42" w:rsidRDefault="00937F9D" w:rsidP="00937F9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="00AF1701">
        <w:rPr>
          <w:rFonts w:ascii="Times New Roman" w:hAnsi="Times New Roman" w:cs="Times New Roman"/>
          <w:sz w:val="28"/>
          <w:szCs w:val="28"/>
          <w:lang w:val="uk-UA"/>
        </w:rPr>
        <w:t>. Додатки 1-5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6B7C42" w:rsidRDefault="007136E5" w:rsidP="00937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D922C" w14:textId="77777777" w:rsidR="00937F9D" w:rsidRDefault="00937F9D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272D75E8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</w:t>
      </w:r>
      <w:r w:rsidR="00937F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О.І.Піцик 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673D32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937F9D">
      <w:pgSz w:w="11906" w:h="16838" w:code="9"/>
      <w:pgMar w:top="24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3779" w14:textId="77777777" w:rsidR="00673D32" w:rsidRDefault="00673D32">
      <w:pPr>
        <w:spacing w:after="0" w:line="240" w:lineRule="auto"/>
      </w:pPr>
      <w:r>
        <w:separator/>
      </w:r>
    </w:p>
  </w:endnote>
  <w:endnote w:type="continuationSeparator" w:id="0">
    <w:p w14:paraId="62A616AC" w14:textId="77777777" w:rsidR="00673D32" w:rsidRDefault="0067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C060" w14:textId="77777777" w:rsidR="00673D32" w:rsidRDefault="00673D32">
      <w:pPr>
        <w:spacing w:after="0" w:line="240" w:lineRule="auto"/>
      </w:pPr>
      <w:r>
        <w:separator/>
      </w:r>
    </w:p>
  </w:footnote>
  <w:footnote w:type="continuationSeparator" w:id="0">
    <w:p w14:paraId="45255301" w14:textId="77777777" w:rsidR="00673D32" w:rsidRDefault="0067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349C1"/>
    <w:rsid w:val="00053981"/>
    <w:rsid w:val="000576A2"/>
    <w:rsid w:val="00062C2E"/>
    <w:rsid w:val="000A21FE"/>
    <w:rsid w:val="000A2A18"/>
    <w:rsid w:val="000A561E"/>
    <w:rsid w:val="000B6371"/>
    <w:rsid w:val="000D6742"/>
    <w:rsid w:val="00106D17"/>
    <w:rsid w:val="00124DBD"/>
    <w:rsid w:val="001465C3"/>
    <w:rsid w:val="00186AA0"/>
    <w:rsid w:val="001A2911"/>
    <w:rsid w:val="001E35F0"/>
    <w:rsid w:val="001E7432"/>
    <w:rsid w:val="001F0A25"/>
    <w:rsid w:val="00207FC4"/>
    <w:rsid w:val="00215449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1762A"/>
    <w:rsid w:val="0042227E"/>
    <w:rsid w:val="00435B76"/>
    <w:rsid w:val="0044678B"/>
    <w:rsid w:val="0046180B"/>
    <w:rsid w:val="004A6638"/>
    <w:rsid w:val="004C2532"/>
    <w:rsid w:val="004D66CC"/>
    <w:rsid w:val="004F48A8"/>
    <w:rsid w:val="00512168"/>
    <w:rsid w:val="0052214E"/>
    <w:rsid w:val="0053537E"/>
    <w:rsid w:val="005A01DB"/>
    <w:rsid w:val="005A45FE"/>
    <w:rsid w:val="005B7CF8"/>
    <w:rsid w:val="005D26E2"/>
    <w:rsid w:val="005E1870"/>
    <w:rsid w:val="005F0A9A"/>
    <w:rsid w:val="00600B0C"/>
    <w:rsid w:val="00611FA7"/>
    <w:rsid w:val="00632770"/>
    <w:rsid w:val="00655271"/>
    <w:rsid w:val="00671DC3"/>
    <w:rsid w:val="006720C9"/>
    <w:rsid w:val="00673D32"/>
    <w:rsid w:val="00683AA9"/>
    <w:rsid w:val="006A206A"/>
    <w:rsid w:val="006A2EAA"/>
    <w:rsid w:val="006B7C42"/>
    <w:rsid w:val="006C73CF"/>
    <w:rsid w:val="007136E5"/>
    <w:rsid w:val="00713C73"/>
    <w:rsid w:val="0072777A"/>
    <w:rsid w:val="00756DC9"/>
    <w:rsid w:val="007A519B"/>
    <w:rsid w:val="007C71D4"/>
    <w:rsid w:val="007D2D5D"/>
    <w:rsid w:val="008101AA"/>
    <w:rsid w:val="0083093E"/>
    <w:rsid w:val="00852791"/>
    <w:rsid w:val="00854506"/>
    <w:rsid w:val="00885D1F"/>
    <w:rsid w:val="008A4E00"/>
    <w:rsid w:val="008B38C2"/>
    <w:rsid w:val="008B62E8"/>
    <w:rsid w:val="008D6A41"/>
    <w:rsid w:val="008E0D2F"/>
    <w:rsid w:val="0093643B"/>
    <w:rsid w:val="00937F9D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AF1701"/>
    <w:rsid w:val="00B04A48"/>
    <w:rsid w:val="00B47DCD"/>
    <w:rsid w:val="00B8625F"/>
    <w:rsid w:val="00BC65AC"/>
    <w:rsid w:val="00BE09AE"/>
    <w:rsid w:val="00BE1B6F"/>
    <w:rsid w:val="00C73639"/>
    <w:rsid w:val="00C874AD"/>
    <w:rsid w:val="00D0033D"/>
    <w:rsid w:val="00D0069B"/>
    <w:rsid w:val="00DE03E5"/>
    <w:rsid w:val="00DE5EE8"/>
    <w:rsid w:val="00E106EE"/>
    <w:rsid w:val="00E329D4"/>
    <w:rsid w:val="00E568FD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92</cp:revision>
  <cp:lastPrinted>2019-05-06T11:33:00Z</cp:lastPrinted>
  <dcterms:created xsi:type="dcterms:W3CDTF">2018-11-24T11:34:00Z</dcterms:created>
  <dcterms:modified xsi:type="dcterms:W3CDTF">2019-05-06T11:33:00Z</dcterms:modified>
</cp:coreProperties>
</file>