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B8" w:rsidRPr="00473CB4" w:rsidRDefault="00D014F1" w:rsidP="00004EB8">
      <w:pPr>
        <w:tabs>
          <w:tab w:val="left" w:pos="3565"/>
        </w:tabs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en-US"/>
        </w:rPr>
        <w:t xml:space="preserve">                        </w:t>
      </w:r>
    </w:p>
    <w:p w:rsidR="00D02536" w:rsidRPr="007350CB" w:rsidRDefault="00BF2D40" w:rsidP="00D02536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D02536" w:rsidRPr="007350CB">
        <w:rPr>
          <w:sz w:val="28"/>
          <w:szCs w:val="28"/>
          <w:lang w:val="uk-UA" w:eastAsia="uk-UA"/>
        </w:rPr>
        <w:t>ЗАТВЕРДЖЕНО</w:t>
      </w:r>
    </w:p>
    <w:p w:rsidR="00D02536" w:rsidRPr="007350CB" w:rsidRDefault="00D02536" w:rsidP="00D02536">
      <w:pPr>
        <w:widowControl w:val="0"/>
        <w:spacing w:line="254" w:lineRule="auto"/>
        <w:ind w:right="200" w:firstLine="480"/>
        <w:rPr>
          <w:sz w:val="28"/>
          <w:szCs w:val="28"/>
          <w:lang w:val="uk-UA" w:eastAsia="uk-UA"/>
        </w:rPr>
      </w:pPr>
      <w:r w:rsidRPr="007350CB">
        <w:rPr>
          <w:sz w:val="28"/>
          <w:szCs w:val="28"/>
          <w:lang w:val="uk-UA" w:eastAsia="uk-UA"/>
        </w:rPr>
        <w:t xml:space="preserve">                                                                 </w:t>
      </w:r>
      <w:r>
        <w:rPr>
          <w:sz w:val="28"/>
          <w:szCs w:val="28"/>
          <w:lang w:val="uk-UA" w:eastAsia="uk-UA"/>
        </w:rPr>
        <w:t xml:space="preserve">               рішення сільської ради</w:t>
      </w:r>
    </w:p>
    <w:p w:rsidR="00D02536" w:rsidRPr="007350CB" w:rsidRDefault="00D02536" w:rsidP="00D02536">
      <w:pPr>
        <w:widowControl w:val="0"/>
        <w:spacing w:line="254" w:lineRule="auto"/>
        <w:ind w:right="200" w:firstLine="480"/>
        <w:rPr>
          <w:sz w:val="28"/>
          <w:szCs w:val="28"/>
          <w:lang w:val="uk-UA" w:eastAsia="uk-UA"/>
        </w:rPr>
      </w:pPr>
      <w:r w:rsidRPr="007350CB">
        <w:rPr>
          <w:sz w:val="28"/>
          <w:szCs w:val="28"/>
          <w:lang w:val="uk-UA" w:eastAsia="uk-UA"/>
        </w:rPr>
        <w:t xml:space="preserve">                                                                   </w:t>
      </w:r>
      <w:r>
        <w:rPr>
          <w:sz w:val="28"/>
          <w:szCs w:val="28"/>
          <w:lang w:val="uk-UA" w:eastAsia="uk-UA"/>
        </w:rPr>
        <w:t xml:space="preserve">             </w:t>
      </w:r>
      <w:r w:rsidR="00F833F8">
        <w:rPr>
          <w:sz w:val="28"/>
          <w:szCs w:val="28"/>
          <w:lang w:val="uk-UA" w:eastAsia="uk-UA"/>
        </w:rPr>
        <w:t>08.06.2018 №33/9</w:t>
      </w:r>
      <w:r>
        <w:rPr>
          <w:sz w:val="28"/>
          <w:szCs w:val="28"/>
          <w:lang w:val="uk-UA" w:eastAsia="uk-UA"/>
        </w:rPr>
        <w:t xml:space="preserve"> </w:t>
      </w:r>
    </w:p>
    <w:p w:rsidR="00D02536" w:rsidRPr="007350CB" w:rsidRDefault="009E6F76" w:rsidP="009E6F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D02536" w:rsidRPr="007350CB">
        <w:rPr>
          <w:sz w:val="28"/>
          <w:szCs w:val="28"/>
          <w:lang w:val="uk-UA"/>
        </w:rPr>
        <w:t>ПРОГРАМА</w:t>
      </w:r>
    </w:p>
    <w:p w:rsidR="00D02536" w:rsidRPr="00473CB4" w:rsidRDefault="00D02536" w:rsidP="00D02536">
      <w:pPr>
        <w:tabs>
          <w:tab w:val="left" w:pos="2115"/>
        </w:tabs>
        <w:spacing w:line="16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57D64">
        <w:rPr>
          <w:sz w:val="28"/>
          <w:szCs w:val="28"/>
          <w:lang w:val="uk-UA"/>
        </w:rPr>
        <w:t xml:space="preserve"> матеріально – те</w:t>
      </w:r>
      <w:r>
        <w:rPr>
          <w:sz w:val="28"/>
          <w:szCs w:val="28"/>
          <w:lang w:val="uk-UA"/>
        </w:rPr>
        <w:t>хнічного забезпечення військової</w:t>
      </w:r>
      <w:r w:rsidRPr="00357D64">
        <w:rPr>
          <w:sz w:val="28"/>
          <w:szCs w:val="28"/>
          <w:lang w:val="uk-UA"/>
        </w:rPr>
        <w:t xml:space="preserve">  частин А-</w:t>
      </w:r>
      <w:r>
        <w:rPr>
          <w:sz w:val="28"/>
          <w:szCs w:val="28"/>
          <w:lang w:val="uk-UA"/>
        </w:rPr>
        <w:t xml:space="preserve">0864 з   </w:t>
      </w:r>
      <w:r w:rsidRPr="00357D64">
        <w:rPr>
          <w:sz w:val="28"/>
          <w:szCs w:val="28"/>
          <w:lang w:val="uk-UA"/>
        </w:rPr>
        <w:t xml:space="preserve"> організації роботи пунктів управління територіальної оборони </w:t>
      </w:r>
      <w:r>
        <w:rPr>
          <w:sz w:val="28"/>
          <w:szCs w:val="28"/>
          <w:lang w:val="uk-UA"/>
        </w:rPr>
        <w:t>з</w:t>
      </w:r>
      <w:r w:rsidRPr="00473C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 xml:space="preserve">організації територіальної оборони та заходів мобілізаційної </w:t>
      </w:r>
      <w:r>
        <w:rPr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 xml:space="preserve">підготовки і мобілізації </w:t>
      </w:r>
    </w:p>
    <w:p w:rsidR="00D02536" w:rsidRPr="00153180" w:rsidRDefault="00D02536" w:rsidP="00D02536">
      <w:pPr>
        <w:tabs>
          <w:tab w:val="center" w:pos="4678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на 2018- 2020 роки</w:t>
      </w:r>
      <w:r>
        <w:rPr>
          <w:sz w:val="28"/>
          <w:szCs w:val="28"/>
          <w:lang w:val="uk-UA" w:eastAsia="uk-UA"/>
        </w:rPr>
        <w:tab/>
        <w:t xml:space="preserve">    </w:t>
      </w:r>
      <w:r w:rsidRPr="00065774">
        <w:rPr>
          <w:sz w:val="28"/>
          <w:szCs w:val="28"/>
          <w:lang w:val="uk-UA" w:eastAsia="uk-UA"/>
        </w:rPr>
        <w:t xml:space="preserve"> </w:t>
      </w:r>
    </w:p>
    <w:p w:rsidR="00D02536" w:rsidRPr="00065774" w:rsidRDefault="00D02536" w:rsidP="00D02536">
      <w:pPr>
        <w:jc w:val="center"/>
        <w:rPr>
          <w:b/>
          <w:sz w:val="28"/>
          <w:szCs w:val="28"/>
          <w:lang w:val="uk-UA"/>
        </w:rPr>
      </w:pPr>
      <w:r w:rsidRPr="00065774">
        <w:rPr>
          <w:b/>
          <w:sz w:val="28"/>
          <w:szCs w:val="28"/>
          <w:lang w:val="uk-UA"/>
        </w:rPr>
        <w:t>1. Паспорт програми</w:t>
      </w:r>
    </w:p>
    <w:p w:rsidR="00D02536" w:rsidRPr="00065774" w:rsidRDefault="00D02536" w:rsidP="00D0253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5821"/>
      </w:tblGrid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Смідинська сільська рада</w:t>
            </w:r>
          </w:p>
        </w:tc>
      </w:tr>
      <w:tr w:rsidR="00D02536" w:rsidRPr="00004EB8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Дата, номер і назва розпорядчого документа органу ви</w:t>
            </w:r>
            <w:r>
              <w:rPr>
                <w:sz w:val="28"/>
                <w:szCs w:val="28"/>
                <w:lang w:val="uk-UA"/>
              </w:rPr>
              <w:t>конавчої влади про розроблення П</w:t>
            </w:r>
            <w:r w:rsidRPr="0006577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Волинської обласної ради від 19.05.2016 року №5/4 «Про затвердження Програми матеріально-технічного забезпечення військових частин (установ), підрозділів правоохоронних органів, організації роботи пунктів управління територіальної оборони та комплектування військових частин, мобілізаційної підготовки та мобілізації в області»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</w:t>
            </w:r>
            <w:r w:rsidRPr="0006577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Смідинська сільська рада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proofErr w:type="spellStart"/>
            <w:r w:rsidRPr="00065774">
              <w:rPr>
                <w:sz w:val="28"/>
                <w:szCs w:val="28"/>
                <w:lang w:val="uk-UA"/>
              </w:rPr>
              <w:t>Співроз</w:t>
            </w:r>
            <w:r>
              <w:rPr>
                <w:sz w:val="28"/>
                <w:szCs w:val="28"/>
                <w:lang w:val="uk-UA"/>
              </w:rPr>
              <w:t>робники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</w:t>
            </w:r>
            <w:r w:rsidRPr="0006577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D02536" w:rsidP="00D02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Військові частини А 0864,</w:t>
            </w:r>
            <w:r w:rsidRPr="00065774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6577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Відповідальний виконавець П</w:t>
            </w:r>
            <w:r w:rsidRPr="00065774">
              <w:rPr>
                <w:sz w:val="28"/>
                <w:szCs w:val="28"/>
                <w:lang w:val="uk-UA" w:eastAsia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9E7B90" w:rsidRDefault="00D02536" w:rsidP="00E437D0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Смідинська сільська рада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6577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Учасники П</w:t>
            </w:r>
            <w:r w:rsidRPr="00065774">
              <w:rPr>
                <w:sz w:val="28"/>
                <w:szCs w:val="28"/>
                <w:lang w:val="uk-UA" w:eastAsia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0D85" w:rsidRDefault="00D02536" w:rsidP="00D02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військові  частин А 0864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6577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Термін реалізації П</w:t>
            </w:r>
            <w:r w:rsidRPr="00065774">
              <w:rPr>
                <w:sz w:val="28"/>
                <w:szCs w:val="28"/>
                <w:lang w:val="uk-UA" w:eastAsia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2018</w:t>
            </w:r>
            <w:r w:rsidRPr="00065774">
              <w:rPr>
                <w:bCs/>
                <w:iCs/>
                <w:sz w:val="28"/>
                <w:szCs w:val="28"/>
                <w:lang w:val="uk-UA"/>
              </w:rPr>
              <w:t>-2020 роки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6577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bCs/>
                <w:iCs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Перелік бюджетів  які беруть участь у виконанні П</w:t>
            </w:r>
            <w:r w:rsidRPr="00065774">
              <w:rPr>
                <w:sz w:val="28"/>
                <w:szCs w:val="28"/>
                <w:lang w:val="uk-UA" w:eastAsia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Сільський </w:t>
            </w:r>
            <w:r w:rsidRPr="00065774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б</w:t>
            </w:r>
            <w:r w:rsidRPr="00065774">
              <w:rPr>
                <w:bCs/>
                <w:iCs/>
                <w:sz w:val="28"/>
                <w:szCs w:val="28"/>
                <w:lang w:val="uk-UA"/>
              </w:rPr>
              <w:t>юджет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D14FF3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D14FF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D14FF3" w:rsidRDefault="00D02536" w:rsidP="00E437D0">
            <w:pPr>
              <w:rPr>
                <w:sz w:val="28"/>
                <w:szCs w:val="28"/>
                <w:lang w:val="uk-UA"/>
              </w:rPr>
            </w:pPr>
            <w:r w:rsidRPr="00D14FF3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D14FF3" w:rsidRDefault="00D02536" w:rsidP="00E437D0">
            <w:pPr>
              <w:rPr>
                <w:sz w:val="28"/>
                <w:szCs w:val="28"/>
                <w:lang w:val="uk-UA"/>
              </w:rPr>
            </w:pPr>
          </w:p>
          <w:p w:rsidR="00D02536" w:rsidRPr="00D14FF3" w:rsidRDefault="00D02536" w:rsidP="00E437D0">
            <w:pPr>
              <w:rPr>
                <w:sz w:val="28"/>
                <w:szCs w:val="28"/>
                <w:lang w:val="uk-UA"/>
              </w:rPr>
            </w:pPr>
          </w:p>
          <w:p w:rsidR="00D02536" w:rsidRPr="00D14FF3" w:rsidRDefault="00D02536" w:rsidP="009E6F76">
            <w:pPr>
              <w:tabs>
                <w:tab w:val="left" w:pos="9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D14FF3">
              <w:rPr>
                <w:color w:val="000000"/>
                <w:sz w:val="28"/>
                <w:szCs w:val="28"/>
                <w:lang w:val="uk-UA"/>
              </w:rPr>
              <w:t xml:space="preserve">                       </w:t>
            </w:r>
            <w:r w:rsidR="009E6F76">
              <w:rPr>
                <w:color w:val="000000"/>
                <w:sz w:val="28"/>
                <w:szCs w:val="28"/>
                <w:lang w:val="uk-UA"/>
              </w:rPr>
              <w:t>138</w:t>
            </w:r>
            <w:r w:rsidRPr="00D14FF3">
              <w:rPr>
                <w:color w:val="000000"/>
                <w:sz w:val="28"/>
                <w:szCs w:val="28"/>
                <w:lang w:val="uk-UA"/>
              </w:rPr>
              <w:t>000,00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5774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 сільського</w:t>
            </w:r>
            <w:r w:rsidRPr="00065774">
              <w:rPr>
                <w:sz w:val="28"/>
                <w:szCs w:val="28"/>
                <w:lang w:val="uk-UA"/>
              </w:rPr>
              <w:t xml:space="preserve"> бюджету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2B56CD" w:rsidRDefault="00D02536" w:rsidP="009E6F76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D14FF3">
              <w:rPr>
                <w:color w:val="000000"/>
                <w:sz w:val="28"/>
                <w:szCs w:val="28"/>
                <w:lang w:val="uk-UA"/>
              </w:rPr>
              <w:t xml:space="preserve">                         </w:t>
            </w:r>
            <w:r w:rsidR="009E6F76">
              <w:rPr>
                <w:color w:val="000000"/>
                <w:sz w:val="28"/>
                <w:szCs w:val="28"/>
                <w:lang w:val="uk-UA"/>
              </w:rPr>
              <w:t>93</w:t>
            </w:r>
            <w:r w:rsidRPr="00D14FF3">
              <w:rPr>
                <w:color w:val="000000"/>
                <w:sz w:val="28"/>
                <w:szCs w:val="28"/>
                <w:lang w:val="uk-UA"/>
              </w:rPr>
              <w:t>000,00</w:t>
            </w:r>
          </w:p>
        </w:tc>
      </w:tr>
      <w:tr w:rsidR="00D14FF3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F3" w:rsidRPr="00065774" w:rsidRDefault="00D14FF3" w:rsidP="00E437D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F3" w:rsidRDefault="00D14FF3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 районного бюджету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F3" w:rsidRPr="002B56CD" w:rsidRDefault="009E6F76" w:rsidP="00E437D0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</w:t>
            </w:r>
            <w:r w:rsidR="00D14FF3" w:rsidRPr="00CC7B91">
              <w:rPr>
                <w:color w:val="000000"/>
                <w:sz w:val="28"/>
                <w:szCs w:val="28"/>
                <w:lang w:val="uk-UA"/>
              </w:rPr>
              <w:t>45000,00</w:t>
            </w:r>
          </w:p>
        </w:tc>
      </w:tr>
    </w:tbl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jc w:val="center"/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jc w:val="center"/>
        <w:rPr>
          <w:b/>
          <w:bCs/>
          <w:spacing w:val="-2"/>
          <w:sz w:val="28"/>
          <w:szCs w:val="28"/>
          <w:lang w:val="uk-UA"/>
        </w:rPr>
      </w:pPr>
    </w:p>
    <w:p w:rsidR="00D02536" w:rsidRPr="00065774" w:rsidRDefault="00D02536" w:rsidP="00D02536">
      <w:pPr>
        <w:jc w:val="center"/>
        <w:rPr>
          <w:b/>
          <w:bCs/>
          <w:spacing w:val="-2"/>
          <w:sz w:val="28"/>
          <w:szCs w:val="28"/>
          <w:lang w:val="uk-UA"/>
        </w:rPr>
      </w:pPr>
      <w:r w:rsidRPr="00065774">
        <w:rPr>
          <w:b/>
          <w:bCs/>
          <w:spacing w:val="-2"/>
          <w:sz w:val="28"/>
          <w:szCs w:val="28"/>
          <w:lang w:val="uk-UA"/>
        </w:rPr>
        <w:t xml:space="preserve">2. Визначення проблеми, </w:t>
      </w:r>
      <w:r>
        <w:rPr>
          <w:b/>
          <w:bCs/>
          <w:spacing w:val="-2"/>
          <w:sz w:val="28"/>
          <w:szCs w:val="28"/>
          <w:lang w:val="uk-UA"/>
        </w:rPr>
        <w:t>на розв’язання якої спрямована П</w:t>
      </w:r>
      <w:r w:rsidRPr="00065774">
        <w:rPr>
          <w:b/>
          <w:bCs/>
          <w:spacing w:val="-2"/>
          <w:sz w:val="28"/>
          <w:szCs w:val="28"/>
          <w:lang w:val="uk-UA"/>
        </w:rPr>
        <w:t>рограма</w:t>
      </w:r>
    </w:p>
    <w:p w:rsidR="00D02536" w:rsidRPr="00065774" w:rsidRDefault="00D02536" w:rsidP="00D02536">
      <w:pPr>
        <w:ind w:right="-1"/>
        <w:jc w:val="both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/>
        </w:rPr>
        <w:t xml:space="preserve">           Поширення терористичних дій, що вчиняються у східних областях України незаконно створеними збройними формуваннями проросійського спрямування, які користуються підтримкою військових підрозділів збройних сил Російської Федерації, поглиблення соціальної напруги на цій території, а також загроза територіальної цілісності та незалежності держави вимагають, в уведенні у дію системи територіальної оборони а також матеріально-технічному забезпеченні </w:t>
      </w:r>
      <w:r w:rsidR="00B44D60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 частин </w:t>
      </w:r>
      <w:r w:rsidR="001B3E24">
        <w:rPr>
          <w:sz w:val="28"/>
          <w:szCs w:val="28"/>
          <w:lang w:val="uk-UA"/>
        </w:rPr>
        <w:t>А 0864</w:t>
      </w:r>
      <w:r>
        <w:rPr>
          <w:sz w:val="28"/>
          <w:szCs w:val="28"/>
          <w:lang w:val="uk-UA"/>
        </w:rPr>
        <w:t xml:space="preserve">, </w:t>
      </w:r>
      <w:r w:rsidR="001B3E24">
        <w:rPr>
          <w:sz w:val="28"/>
          <w:szCs w:val="28"/>
          <w:lang w:val="uk-UA"/>
        </w:rPr>
        <w:t xml:space="preserve"> </w:t>
      </w:r>
      <w:r w:rsidRPr="00065774">
        <w:rPr>
          <w:sz w:val="28"/>
          <w:szCs w:val="28"/>
          <w:lang w:val="uk-UA"/>
        </w:rPr>
        <w:t>та фінансування заходів мобілізаційної підготовки.</w:t>
      </w:r>
    </w:p>
    <w:p w:rsidR="00D02536" w:rsidRPr="00065774" w:rsidRDefault="00D02536" w:rsidP="00D0253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/>
        </w:rPr>
        <w:t>З причини недостатнього наповнення та дефіциту державного бюджету виникає потреба у здійсненні додаткового ф</w:t>
      </w:r>
      <w:r>
        <w:rPr>
          <w:sz w:val="28"/>
          <w:szCs w:val="28"/>
          <w:lang w:val="uk-UA"/>
        </w:rPr>
        <w:t>інансування Програми з сільського бюджету та інших джерел, не</w:t>
      </w:r>
      <w:r w:rsidRPr="00065774">
        <w:rPr>
          <w:sz w:val="28"/>
          <w:szCs w:val="28"/>
          <w:lang w:val="uk-UA"/>
        </w:rPr>
        <w:t>заборонених законодавством.</w:t>
      </w:r>
    </w:p>
    <w:p w:rsidR="00D02536" w:rsidRPr="0065533C" w:rsidRDefault="00D02536" w:rsidP="00D02536">
      <w:pPr>
        <w:tabs>
          <w:tab w:val="left" w:pos="0"/>
        </w:tabs>
        <w:rPr>
          <w:b/>
          <w:bCs/>
          <w:sz w:val="26"/>
          <w:szCs w:val="26"/>
          <w:lang w:val="uk-UA"/>
        </w:rPr>
      </w:pPr>
    </w:p>
    <w:p w:rsidR="00D02536" w:rsidRPr="00065774" w:rsidRDefault="00D02536" w:rsidP="00D02536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065774">
        <w:rPr>
          <w:b/>
          <w:bCs/>
          <w:sz w:val="28"/>
          <w:szCs w:val="28"/>
          <w:lang w:val="uk-UA"/>
        </w:rPr>
        <w:t>3. Визначення мети програми</w:t>
      </w:r>
    </w:p>
    <w:p w:rsidR="00D02536" w:rsidRPr="00065774" w:rsidRDefault="00D02536" w:rsidP="00D02536">
      <w:pPr>
        <w:tabs>
          <w:tab w:val="left" w:pos="0"/>
        </w:tabs>
        <w:spacing w:line="100" w:lineRule="atLeast"/>
        <w:ind w:right="-1" w:firstLine="709"/>
        <w:jc w:val="both"/>
        <w:rPr>
          <w:color w:val="000000"/>
          <w:sz w:val="28"/>
          <w:szCs w:val="28"/>
          <w:shd w:val="clear" w:color="auto" w:fill="FFFFFF"/>
          <w:lang w:val="uk-UA" w:eastAsia="zh-CN"/>
        </w:rPr>
      </w:pPr>
      <w:r>
        <w:rPr>
          <w:iCs/>
          <w:sz w:val="28"/>
          <w:szCs w:val="28"/>
          <w:shd w:val="clear" w:color="auto" w:fill="FFFFFF"/>
          <w:lang w:val="uk-UA" w:eastAsia="zh-CN"/>
        </w:rPr>
        <w:t xml:space="preserve">Метою Програми </w:t>
      </w:r>
      <w:r>
        <w:rPr>
          <w:sz w:val="28"/>
          <w:szCs w:val="28"/>
          <w:shd w:val="clear" w:color="auto" w:fill="FFFFFF"/>
          <w:lang w:val="uk-UA" w:eastAsia="zh-CN"/>
        </w:rPr>
        <w:t xml:space="preserve">є здійснення </w:t>
      </w:r>
      <w:r w:rsidRPr="00065774">
        <w:rPr>
          <w:sz w:val="28"/>
          <w:szCs w:val="28"/>
          <w:shd w:val="clear" w:color="auto" w:fill="FFFFFF"/>
          <w:lang w:val="uk-UA" w:eastAsia="zh-CN"/>
        </w:rPr>
        <w:t>матеріально-технічного забезпечення заходів мобілізаційно</w:t>
      </w:r>
      <w:r>
        <w:rPr>
          <w:sz w:val="28"/>
          <w:szCs w:val="28"/>
          <w:shd w:val="clear" w:color="auto" w:fill="FFFFFF"/>
          <w:lang w:val="uk-UA" w:eastAsia="zh-CN"/>
        </w:rPr>
        <w:t>ї підготовки місцевого</w:t>
      </w:r>
      <w:r w:rsidRPr="00065774">
        <w:rPr>
          <w:sz w:val="28"/>
          <w:szCs w:val="28"/>
          <w:shd w:val="clear" w:color="auto" w:fill="FFFFFF"/>
          <w:lang w:val="uk-UA" w:eastAsia="zh-CN"/>
        </w:rPr>
        <w:t xml:space="preserve"> значення, зокрема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забезпечення потреб: </w:t>
      </w:r>
    </w:p>
    <w:p w:rsidR="00D02536" w:rsidRPr="00065774" w:rsidRDefault="00D02536" w:rsidP="00B44D60">
      <w:pPr>
        <w:spacing w:line="100" w:lineRule="atLeast"/>
        <w:ind w:right="-1" w:firstLine="709"/>
        <w:rPr>
          <w:color w:val="000000"/>
          <w:sz w:val="28"/>
          <w:szCs w:val="28"/>
          <w:shd w:val="clear" w:color="auto" w:fill="FFFFFF"/>
          <w:lang w:val="uk-UA" w:eastAsia="zh-CN"/>
        </w:rPr>
      </w:pPr>
      <w:r w:rsidRPr="00065774">
        <w:rPr>
          <w:sz w:val="28"/>
          <w:szCs w:val="28"/>
          <w:shd w:val="clear" w:color="auto" w:fill="FFFFFF"/>
          <w:lang w:val="uk-UA" w:eastAsia="zh-CN"/>
        </w:rPr>
        <w:t xml:space="preserve">- особового складу </w:t>
      </w:r>
      <w:r w:rsidR="00B44D60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частин</w:t>
      </w:r>
      <w:r w:rsidR="00B44D6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E24">
        <w:rPr>
          <w:sz w:val="28"/>
          <w:szCs w:val="28"/>
          <w:lang w:val="uk-UA"/>
        </w:rPr>
        <w:t xml:space="preserve">А 0864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>для підтримання боєготовності та ефективного виконання завдань щодо захисту державного суверенітету і незалежності України;</w:t>
      </w:r>
    </w:p>
    <w:p w:rsidR="00D02536" w:rsidRPr="00065774" w:rsidRDefault="00D02536" w:rsidP="00D02536">
      <w:pPr>
        <w:jc w:val="both"/>
        <w:rPr>
          <w:color w:val="000000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            - </w:t>
      </w:r>
      <w:r>
        <w:rPr>
          <w:sz w:val="28"/>
          <w:szCs w:val="28"/>
          <w:lang w:val="uk-UA"/>
        </w:rPr>
        <w:t xml:space="preserve">організації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територіальної оборони, </w:t>
      </w:r>
      <w:r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заходів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>мобілізації та моб</w:t>
      </w:r>
      <w:r>
        <w:rPr>
          <w:color w:val="000000"/>
          <w:sz w:val="28"/>
          <w:szCs w:val="28"/>
          <w:shd w:val="clear" w:color="auto" w:fill="FFFFFF"/>
          <w:lang w:val="uk-UA" w:eastAsia="zh-CN"/>
        </w:rPr>
        <w:t>ілізаційної підготовки місцевого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 значення</w:t>
      </w:r>
      <w:r w:rsidR="001B3E24">
        <w:rPr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D02536" w:rsidRPr="00065774" w:rsidRDefault="00D02536" w:rsidP="00D02536">
      <w:pPr>
        <w:ind w:firstLine="709"/>
        <w:jc w:val="both"/>
        <w:rPr>
          <w:sz w:val="28"/>
          <w:szCs w:val="28"/>
          <w:lang w:val="uk-UA" w:eastAsia="uk-UA"/>
        </w:rPr>
      </w:pPr>
      <w:r w:rsidRPr="00065774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- </w:t>
      </w:r>
      <w:r w:rsidRPr="00065774">
        <w:rPr>
          <w:sz w:val="28"/>
          <w:szCs w:val="28"/>
          <w:lang w:val="uk-UA" w:eastAsia="uk-UA"/>
        </w:rPr>
        <w:t>вирішення проблеми забезпечення транспортом та паливно-мастильними матеріалами;</w:t>
      </w:r>
    </w:p>
    <w:p w:rsidR="00D02536" w:rsidRPr="00547B9C" w:rsidRDefault="00D02536" w:rsidP="00D02536">
      <w:pPr>
        <w:ind w:right="-1"/>
        <w:jc w:val="both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 w:eastAsia="uk-UA"/>
        </w:rPr>
        <w:t xml:space="preserve">            -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>створення і підтримка в постійній готовності систем зв‘язку, інших технічних засобів передачі інформації</w:t>
      </w:r>
      <w:r>
        <w:rPr>
          <w:color w:val="000000"/>
          <w:sz w:val="28"/>
          <w:szCs w:val="28"/>
          <w:shd w:val="clear" w:color="auto" w:fill="FFFFFF"/>
          <w:lang w:val="uk-UA" w:eastAsia="zh-CN"/>
        </w:rPr>
        <w:t>.</w:t>
      </w:r>
      <w:r w:rsidRPr="009C435E">
        <w:rPr>
          <w:sz w:val="28"/>
          <w:szCs w:val="28"/>
          <w:lang w:val="uk-UA"/>
        </w:rPr>
        <w:t xml:space="preserve"> </w:t>
      </w:r>
    </w:p>
    <w:p w:rsidR="00D02536" w:rsidRPr="00BE0F5F" w:rsidRDefault="00D02536" w:rsidP="00D02536">
      <w:pPr>
        <w:pStyle w:val="a4"/>
        <w:tabs>
          <w:tab w:val="left" w:pos="3015"/>
        </w:tabs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  <w:lang w:val="uk-UA"/>
        </w:rPr>
      </w:pPr>
      <w:r w:rsidRPr="00BE0F5F">
        <w:rPr>
          <w:b/>
          <w:sz w:val="28"/>
          <w:szCs w:val="28"/>
          <w:lang w:val="uk-UA"/>
        </w:rPr>
        <w:t xml:space="preserve">4. Обґрунтування шляхів і засобів розв’язання проблеми, обсягів та джерел </w:t>
      </w:r>
      <w:r>
        <w:rPr>
          <w:b/>
          <w:sz w:val="28"/>
          <w:szCs w:val="28"/>
          <w:lang w:val="uk-UA"/>
        </w:rPr>
        <w:t>фінансування, строки виконання П</w:t>
      </w:r>
      <w:r w:rsidRPr="00BE0F5F">
        <w:rPr>
          <w:b/>
          <w:sz w:val="28"/>
          <w:szCs w:val="28"/>
          <w:lang w:val="uk-UA"/>
        </w:rPr>
        <w:t>рограми</w:t>
      </w: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/>
        </w:rPr>
        <w:t xml:space="preserve">          Програма передбачає комплексне розв’язання проблем матеріально – технічного забезпечення</w:t>
      </w:r>
      <w:r w:rsidRPr="00065774">
        <w:rPr>
          <w:sz w:val="28"/>
          <w:szCs w:val="28"/>
          <w:shd w:val="clear" w:color="auto" w:fill="FFFFFF"/>
          <w:lang w:val="uk-UA" w:eastAsia="zh-CN"/>
        </w:rPr>
        <w:t xml:space="preserve"> заходів моб</w:t>
      </w:r>
      <w:r>
        <w:rPr>
          <w:sz w:val="28"/>
          <w:szCs w:val="28"/>
          <w:shd w:val="clear" w:color="auto" w:fill="FFFFFF"/>
          <w:lang w:val="uk-UA" w:eastAsia="zh-CN"/>
        </w:rPr>
        <w:t>ілізаційної підготовки місцевого</w:t>
      </w:r>
      <w:r w:rsidRPr="00065774">
        <w:rPr>
          <w:sz w:val="28"/>
          <w:szCs w:val="28"/>
          <w:shd w:val="clear" w:color="auto" w:fill="FFFFFF"/>
          <w:lang w:val="uk-UA" w:eastAsia="zh-CN"/>
        </w:rPr>
        <w:t xml:space="preserve"> значення, а також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>забезпечення потреб</w:t>
      </w:r>
      <w:r>
        <w:rPr>
          <w:sz w:val="28"/>
          <w:szCs w:val="28"/>
          <w:lang w:val="uk-UA"/>
        </w:rPr>
        <w:t>.</w:t>
      </w:r>
      <w:r w:rsidRPr="000657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02536" w:rsidRPr="00065774" w:rsidRDefault="00D02536" w:rsidP="00D02536">
      <w:pPr>
        <w:tabs>
          <w:tab w:val="left" w:pos="3015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</w:t>
      </w:r>
      <w:r w:rsidRPr="00065774">
        <w:rPr>
          <w:sz w:val="28"/>
          <w:szCs w:val="28"/>
          <w:lang w:val="uk-UA"/>
        </w:rPr>
        <w:t>рогра</w:t>
      </w:r>
      <w:r>
        <w:rPr>
          <w:sz w:val="28"/>
          <w:szCs w:val="28"/>
          <w:lang w:val="uk-UA"/>
        </w:rPr>
        <w:t>ми відбуватиметься протягом 2018-2020 років</w:t>
      </w:r>
      <w:r w:rsidRPr="00065774">
        <w:rPr>
          <w:sz w:val="28"/>
          <w:szCs w:val="28"/>
          <w:lang w:val="uk-UA"/>
        </w:rPr>
        <w:t>.</w:t>
      </w:r>
    </w:p>
    <w:p w:rsidR="00D02536" w:rsidRDefault="00D02536" w:rsidP="00D02536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Фінансування П</w:t>
      </w:r>
      <w:r w:rsidRPr="00065774">
        <w:rPr>
          <w:sz w:val="28"/>
          <w:szCs w:val="28"/>
          <w:lang w:val="uk-UA"/>
        </w:rPr>
        <w:t>рограми здійснюватиметься</w:t>
      </w:r>
      <w:r>
        <w:rPr>
          <w:sz w:val="28"/>
          <w:szCs w:val="28"/>
          <w:lang w:val="uk-UA"/>
        </w:rPr>
        <w:t>:</w:t>
      </w:r>
    </w:p>
    <w:p w:rsidR="00D02536" w:rsidRPr="00B15C06" w:rsidRDefault="00D02536" w:rsidP="00D02536">
      <w:pPr>
        <w:spacing w:line="200" w:lineRule="atLeast"/>
        <w:jc w:val="both"/>
        <w:rPr>
          <w:color w:val="000000"/>
          <w:w w:val="9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-</w:t>
      </w:r>
      <w:r w:rsidRPr="000657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частині проведення в сільській раді комплексу заходів з організації територіальної оборони, мобілізації та мобілізаційної підготовки місцевого значення </w:t>
      </w:r>
      <w:r w:rsidRPr="00065774">
        <w:rPr>
          <w:sz w:val="28"/>
          <w:szCs w:val="28"/>
          <w:lang w:val="uk-UA"/>
        </w:rPr>
        <w:t xml:space="preserve">за рахунок коштів </w:t>
      </w:r>
      <w:r>
        <w:rPr>
          <w:w w:val="95"/>
          <w:sz w:val="28"/>
          <w:szCs w:val="28"/>
          <w:lang w:val="uk-UA"/>
        </w:rPr>
        <w:t>сільського бюджету, інших джерел фінансування не заборонено законодавством України.</w:t>
      </w: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/>
        </w:rPr>
        <w:t xml:space="preserve">         Орієнтовний обсяг ко</w:t>
      </w:r>
      <w:r>
        <w:rPr>
          <w:sz w:val="28"/>
          <w:szCs w:val="28"/>
          <w:lang w:val="uk-UA"/>
        </w:rPr>
        <w:t>штів, необхідних для виконання П</w:t>
      </w:r>
      <w:r w:rsidRPr="00065774">
        <w:rPr>
          <w:sz w:val="28"/>
          <w:szCs w:val="28"/>
          <w:lang w:val="uk-UA"/>
        </w:rPr>
        <w:t>рогра</w:t>
      </w:r>
      <w:r>
        <w:rPr>
          <w:sz w:val="28"/>
          <w:szCs w:val="28"/>
          <w:lang w:val="uk-UA"/>
        </w:rPr>
        <w:t xml:space="preserve">ми, становить </w:t>
      </w:r>
      <w:r w:rsidR="009E6F76" w:rsidRPr="00F833F8">
        <w:rPr>
          <w:color w:val="000000"/>
          <w:sz w:val="28"/>
          <w:szCs w:val="28"/>
          <w:lang w:val="uk-UA"/>
        </w:rPr>
        <w:t>138</w:t>
      </w:r>
      <w:r w:rsidRPr="00F833F8">
        <w:rPr>
          <w:color w:val="000000"/>
          <w:sz w:val="28"/>
          <w:szCs w:val="28"/>
          <w:lang w:val="uk-UA"/>
        </w:rPr>
        <w:t>000,0</w:t>
      </w:r>
      <w:r w:rsidRPr="00F833F8">
        <w:rPr>
          <w:sz w:val="28"/>
          <w:szCs w:val="28"/>
          <w:lang w:val="uk-UA"/>
        </w:rPr>
        <w:t>0</w:t>
      </w:r>
      <w:r w:rsidRPr="00065774">
        <w:rPr>
          <w:sz w:val="28"/>
          <w:szCs w:val="28"/>
          <w:lang w:val="uk-UA"/>
        </w:rPr>
        <w:t>тис. грн.</w:t>
      </w: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73EF3" w:rsidRDefault="00CC7B91" w:rsidP="00CC7B91">
      <w:pPr>
        <w:pStyle w:val="a4"/>
        <w:tabs>
          <w:tab w:val="left" w:pos="3015"/>
        </w:tabs>
        <w:spacing w:before="0" w:beforeAutospacing="0" w:after="0" w:afterAutospacing="0"/>
        <w:textAlignment w:val="baseline"/>
        <w:rPr>
          <w:rFonts w:eastAsia="Calibri"/>
          <w:sz w:val="28"/>
          <w:szCs w:val="28"/>
          <w:lang w:val="uk-UA" w:eastAsia="ar-SA"/>
        </w:rPr>
      </w:pPr>
      <w:r>
        <w:rPr>
          <w:rFonts w:eastAsia="Calibri"/>
          <w:sz w:val="28"/>
          <w:szCs w:val="28"/>
          <w:lang w:val="uk-UA" w:eastAsia="ar-SA"/>
        </w:rPr>
        <w:lastRenderedPageBreak/>
        <w:t xml:space="preserve">                        </w:t>
      </w:r>
    </w:p>
    <w:p w:rsidR="00D02536" w:rsidRPr="00065774" w:rsidRDefault="00D73EF3" w:rsidP="00CC7B91">
      <w:pPr>
        <w:pStyle w:val="a4"/>
        <w:tabs>
          <w:tab w:val="left" w:pos="3015"/>
        </w:tabs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ar-SA"/>
        </w:rPr>
        <w:t xml:space="preserve">                         </w:t>
      </w:r>
      <w:r w:rsidR="00CC7B91">
        <w:rPr>
          <w:rFonts w:eastAsia="Calibri"/>
          <w:sz w:val="28"/>
          <w:szCs w:val="28"/>
          <w:lang w:val="uk-UA" w:eastAsia="ar-SA"/>
        </w:rPr>
        <w:t xml:space="preserve"> </w:t>
      </w:r>
      <w:r w:rsidR="00D02536">
        <w:rPr>
          <w:b/>
          <w:sz w:val="28"/>
          <w:szCs w:val="28"/>
          <w:lang w:val="uk-UA"/>
        </w:rPr>
        <w:t>5. Ресурсне забезпечення П</w:t>
      </w:r>
      <w:r w:rsidR="00D02536" w:rsidRPr="00065774">
        <w:rPr>
          <w:b/>
          <w:sz w:val="28"/>
          <w:szCs w:val="28"/>
          <w:lang w:val="uk-UA"/>
        </w:rPr>
        <w:t>рограми</w:t>
      </w:r>
    </w:p>
    <w:p w:rsidR="00D02536" w:rsidRPr="00065774" w:rsidRDefault="001B3E24" w:rsidP="00D02536">
      <w:pPr>
        <w:ind w:right="18" w:firstLine="793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5"/>
        <w:gridCol w:w="4893"/>
      </w:tblGrid>
      <w:tr w:rsidR="00D02536" w:rsidRPr="00065774" w:rsidTr="00E437D0">
        <w:trPr>
          <w:cantSplit/>
          <w:trHeight w:val="72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Обсяг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пропонується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02536" w:rsidRPr="00065774" w:rsidRDefault="00D02536" w:rsidP="00E437D0">
            <w:pPr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залучити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рограми</w:t>
            </w:r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36" w:rsidRPr="00065774" w:rsidRDefault="00D02536" w:rsidP="00E437D0">
            <w:pPr>
              <w:autoSpaceDE w:val="0"/>
              <w:spacing w:line="192" w:lineRule="auto"/>
              <w:ind w:righ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Усього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витрат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на</w:t>
            </w:r>
          </w:p>
          <w:p w:rsidR="00D02536" w:rsidRPr="00065774" w:rsidRDefault="00D02536" w:rsidP="00E437D0">
            <w:pPr>
              <w:jc w:val="center"/>
            </w:pP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рограми</w:t>
            </w:r>
          </w:p>
        </w:tc>
      </w:tr>
      <w:tr w:rsidR="00D02536" w:rsidRPr="00065774" w:rsidTr="00E437D0">
        <w:trPr>
          <w:cantSplit/>
          <w:trHeight w:val="300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autoSpaceDE w:val="0"/>
              <w:spacing w:line="228" w:lineRule="auto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Сільський  бюджет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C06811" w:rsidRDefault="00D02536" w:rsidP="00E437D0">
            <w:pPr>
              <w:autoSpaceDE w:val="0"/>
              <w:snapToGrid w:val="0"/>
              <w:spacing w:line="228" w:lineRule="auto"/>
              <w:jc w:val="center"/>
              <w:rPr>
                <w:color w:val="FF0000"/>
                <w:lang w:val="uk-UA"/>
              </w:rPr>
            </w:pPr>
          </w:p>
        </w:tc>
      </w:tr>
      <w:tr w:rsidR="00D02536" w:rsidRPr="00065774" w:rsidTr="00E437D0">
        <w:trPr>
          <w:trHeight w:val="333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autoSpaceDE w:val="0"/>
              <w:ind w:left="1735" w:hanging="173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у тому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числі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 роках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F833F8" w:rsidRDefault="009E6F76" w:rsidP="00CC7B9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833F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138</w:t>
            </w:r>
            <w:r w:rsidR="00D02536" w:rsidRPr="00F833F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000,000</w:t>
            </w:r>
          </w:p>
        </w:tc>
      </w:tr>
      <w:tr w:rsidR="00D02536" w:rsidRPr="00065774" w:rsidTr="00E437D0">
        <w:trPr>
          <w:trHeight w:val="333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 w:rsidRPr="00065774">
              <w:rPr>
                <w:color w:val="000000"/>
                <w:sz w:val="28"/>
                <w:szCs w:val="28"/>
                <w:lang w:val="uk-UA"/>
              </w:rPr>
              <w:t>- 2018 рік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F833F8" w:rsidRDefault="009E6F7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F833F8">
              <w:rPr>
                <w:sz w:val="28"/>
                <w:szCs w:val="28"/>
                <w:lang w:val="uk-UA"/>
              </w:rPr>
              <w:t>46</w:t>
            </w:r>
            <w:r w:rsidR="00D02536" w:rsidRPr="00F833F8">
              <w:rPr>
                <w:sz w:val="28"/>
                <w:szCs w:val="28"/>
                <w:lang w:val="uk-UA"/>
              </w:rPr>
              <w:t>,00</w:t>
            </w:r>
          </w:p>
        </w:tc>
      </w:tr>
      <w:tr w:rsidR="00D02536" w:rsidRPr="00065774" w:rsidTr="00E437D0">
        <w:trPr>
          <w:trHeight w:val="333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 w:rsidRPr="00065774">
              <w:rPr>
                <w:color w:val="000000"/>
                <w:sz w:val="28"/>
                <w:szCs w:val="28"/>
                <w:lang w:val="uk-UA"/>
              </w:rPr>
              <w:t>- 2019 рік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F833F8" w:rsidRDefault="009E6F7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F833F8">
              <w:rPr>
                <w:sz w:val="28"/>
                <w:szCs w:val="28"/>
                <w:lang w:val="uk-UA"/>
              </w:rPr>
              <w:t>46</w:t>
            </w:r>
            <w:r w:rsidR="00D02536" w:rsidRPr="00F833F8">
              <w:rPr>
                <w:sz w:val="28"/>
                <w:szCs w:val="28"/>
                <w:lang w:val="uk-UA"/>
              </w:rPr>
              <w:t>,00</w:t>
            </w:r>
          </w:p>
        </w:tc>
      </w:tr>
      <w:tr w:rsidR="00D02536" w:rsidRPr="00065774" w:rsidTr="00E437D0">
        <w:trPr>
          <w:trHeight w:val="333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 w:rsidRPr="00065774">
              <w:rPr>
                <w:color w:val="000000"/>
                <w:sz w:val="28"/>
                <w:szCs w:val="28"/>
                <w:lang w:val="uk-UA"/>
              </w:rPr>
              <w:t>- 2020 рік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F833F8" w:rsidRDefault="00D02536" w:rsidP="009E6F76">
            <w:pPr>
              <w:rPr>
                <w:sz w:val="28"/>
                <w:szCs w:val="28"/>
                <w:lang w:val="uk-UA"/>
              </w:rPr>
            </w:pPr>
            <w:r w:rsidRPr="00F833F8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9E6F76" w:rsidRPr="00F833F8">
              <w:rPr>
                <w:sz w:val="28"/>
                <w:szCs w:val="28"/>
                <w:lang w:val="uk-UA"/>
              </w:rPr>
              <w:t>46</w:t>
            </w:r>
            <w:r w:rsidRPr="00F833F8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D02536" w:rsidRPr="0024388A" w:rsidRDefault="00D02536" w:rsidP="00D02536">
      <w:pPr>
        <w:spacing w:line="276" w:lineRule="auto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Основні заходи по реалізації П</w:t>
      </w:r>
      <w:r w:rsidRPr="008B2400">
        <w:rPr>
          <w:b/>
          <w:sz w:val="28"/>
          <w:szCs w:val="28"/>
          <w:lang w:val="uk-UA"/>
        </w:rPr>
        <w:t>рограми</w:t>
      </w:r>
    </w:p>
    <w:p w:rsidR="00D02536" w:rsidRDefault="00D02536" w:rsidP="00D0253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Програмою передбачається здійснення ряду завдань та заходів щодо матеріально-технічного 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1B3E24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 частин</w:t>
      </w:r>
      <w:r w:rsidR="001B3E2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E24">
        <w:rPr>
          <w:sz w:val="28"/>
          <w:szCs w:val="28"/>
          <w:lang w:val="uk-UA"/>
        </w:rPr>
        <w:t xml:space="preserve">А0864,яка розміщена на території </w:t>
      </w:r>
      <w:proofErr w:type="spellStart"/>
      <w:r w:rsidR="001B3E24">
        <w:rPr>
          <w:sz w:val="28"/>
          <w:szCs w:val="28"/>
          <w:lang w:val="uk-UA"/>
        </w:rPr>
        <w:t>Смідинської</w:t>
      </w:r>
      <w:proofErr w:type="spellEnd"/>
      <w:r w:rsidR="001B3E24">
        <w:rPr>
          <w:sz w:val="28"/>
          <w:szCs w:val="28"/>
          <w:lang w:val="uk-UA"/>
        </w:rPr>
        <w:t xml:space="preserve"> сільської ради</w:t>
      </w:r>
      <w:r w:rsidRPr="0033461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виконання заходів з </w:t>
      </w:r>
      <w:r>
        <w:rPr>
          <w:sz w:val="28"/>
          <w:szCs w:val="28"/>
          <w:lang w:val="uk-UA"/>
        </w:rPr>
        <w:t xml:space="preserve">організації </w:t>
      </w:r>
      <w:r>
        <w:rPr>
          <w:color w:val="000000"/>
          <w:sz w:val="28"/>
          <w:szCs w:val="28"/>
          <w:lang w:val="uk-UA"/>
        </w:rPr>
        <w:t>територіальної оборони, мобілізаційної підготовки та мобілізації</w:t>
      </w:r>
      <w:r w:rsidR="001B3E24">
        <w:rPr>
          <w:color w:val="000000"/>
          <w:sz w:val="28"/>
          <w:szCs w:val="28"/>
          <w:lang w:val="uk-UA"/>
        </w:rPr>
        <w:t xml:space="preserve">  </w:t>
      </w:r>
    </w:p>
    <w:p w:rsidR="00D02536" w:rsidRDefault="00D02536" w:rsidP="00CC7B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Напрями діяльності та заходи з реалізації програми про</w:t>
      </w:r>
      <w:r w:rsidR="00CC7B91">
        <w:rPr>
          <w:sz w:val="28"/>
          <w:szCs w:val="28"/>
          <w:lang w:val="uk-UA"/>
        </w:rPr>
        <w:t>тягом 2018-2020 років додаються .</w:t>
      </w:r>
    </w:p>
    <w:p w:rsidR="00D02536" w:rsidRPr="00585B90" w:rsidRDefault="00CC7B91" w:rsidP="00CC7B91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="00D02536">
        <w:rPr>
          <w:b/>
          <w:sz w:val="28"/>
          <w:szCs w:val="28"/>
          <w:lang w:val="uk-UA"/>
        </w:rPr>
        <w:t>7. Очікувані результати</w:t>
      </w:r>
    </w:p>
    <w:p w:rsidR="00D02536" w:rsidRPr="0033461E" w:rsidRDefault="00D02536" w:rsidP="00D0253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Реалізація заходів Програми дасть змогу покращити матеріально-технічне забезпечення </w:t>
      </w:r>
      <w:r w:rsidR="001B3E24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 частин</w:t>
      </w:r>
      <w:r w:rsidR="001B3E2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А</w:t>
      </w:r>
      <w:r w:rsidR="001B3E24">
        <w:rPr>
          <w:sz w:val="28"/>
          <w:szCs w:val="28"/>
          <w:lang w:val="uk-UA"/>
        </w:rPr>
        <w:t>0864</w:t>
      </w:r>
      <w:r>
        <w:rPr>
          <w:sz w:val="28"/>
          <w:szCs w:val="28"/>
          <w:lang w:val="uk-UA"/>
        </w:rPr>
        <w:t xml:space="preserve">, </w:t>
      </w:r>
      <w:r w:rsidR="001B3E24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виконання заходів з </w:t>
      </w:r>
      <w:r>
        <w:rPr>
          <w:sz w:val="28"/>
          <w:szCs w:val="28"/>
          <w:lang w:val="uk-UA"/>
        </w:rPr>
        <w:t xml:space="preserve">організації </w:t>
      </w:r>
      <w:r>
        <w:rPr>
          <w:color w:val="000000"/>
          <w:sz w:val="28"/>
          <w:szCs w:val="28"/>
          <w:lang w:val="uk-UA"/>
        </w:rPr>
        <w:t xml:space="preserve">територіальної оборони, мобілізаційної підготовки та мобілізації, що здійснюються </w:t>
      </w:r>
      <w:r w:rsidR="002B56CD">
        <w:rPr>
          <w:sz w:val="28"/>
          <w:szCs w:val="28"/>
          <w:lang w:val="uk-UA"/>
        </w:rPr>
        <w:t xml:space="preserve"> військовим комісаріатом</w:t>
      </w:r>
    </w:p>
    <w:p w:rsidR="00D02536" w:rsidRPr="00592F4D" w:rsidRDefault="00CC7B91" w:rsidP="00CC7B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D02536" w:rsidRPr="00592F4D">
        <w:rPr>
          <w:sz w:val="28"/>
          <w:szCs w:val="28"/>
        </w:rPr>
        <w:t>Результати</w:t>
      </w:r>
      <w:r w:rsidR="00D02536">
        <w:rPr>
          <w:sz w:val="28"/>
          <w:szCs w:val="28"/>
        </w:rPr>
        <w:t xml:space="preserve">вними </w:t>
      </w:r>
      <w:proofErr w:type="spellStart"/>
      <w:r w:rsidR="00D02536">
        <w:rPr>
          <w:sz w:val="28"/>
          <w:szCs w:val="28"/>
        </w:rPr>
        <w:t>показниками</w:t>
      </w:r>
      <w:proofErr w:type="spellEnd"/>
      <w:r w:rsidR="00D02536">
        <w:rPr>
          <w:sz w:val="28"/>
          <w:szCs w:val="28"/>
        </w:rPr>
        <w:t xml:space="preserve"> </w:t>
      </w:r>
      <w:proofErr w:type="spellStart"/>
      <w:r w:rsidR="00D02536">
        <w:rPr>
          <w:sz w:val="28"/>
          <w:szCs w:val="28"/>
        </w:rPr>
        <w:t>ефективності</w:t>
      </w:r>
      <w:proofErr w:type="spellEnd"/>
      <w:r w:rsidR="00D02536">
        <w:rPr>
          <w:sz w:val="28"/>
          <w:szCs w:val="28"/>
        </w:rPr>
        <w:t xml:space="preserve"> </w:t>
      </w:r>
      <w:r w:rsidR="00D02536">
        <w:rPr>
          <w:sz w:val="28"/>
          <w:szCs w:val="28"/>
          <w:lang w:val="uk-UA"/>
        </w:rPr>
        <w:t>П</w:t>
      </w:r>
      <w:r w:rsidR="00D02536" w:rsidRPr="00592F4D">
        <w:rPr>
          <w:sz w:val="28"/>
          <w:szCs w:val="28"/>
        </w:rPr>
        <w:t>рограми є:</w:t>
      </w:r>
    </w:p>
    <w:p w:rsidR="00D02536" w:rsidRPr="00592F4D" w:rsidRDefault="00D02536" w:rsidP="00D02536">
      <w:pPr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592F4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- матеріально – технічне</w:t>
      </w:r>
      <w:r w:rsidRPr="00592F4D">
        <w:rPr>
          <w:sz w:val="28"/>
          <w:szCs w:val="28"/>
          <w:lang w:val="uk-UA"/>
        </w:rPr>
        <w:t xml:space="preserve"> забезпечення особового складу </w:t>
      </w:r>
      <w:r w:rsidR="00B44D60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 частин </w:t>
      </w:r>
      <w:r w:rsidR="002B56CD">
        <w:rPr>
          <w:sz w:val="28"/>
          <w:szCs w:val="28"/>
          <w:lang w:val="uk-UA"/>
        </w:rPr>
        <w:t>А0864</w:t>
      </w:r>
      <w:r>
        <w:rPr>
          <w:sz w:val="28"/>
          <w:szCs w:val="28"/>
          <w:lang w:val="uk-UA"/>
        </w:rPr>
        <w:t xml:space="preserve">, </w:t>
      </w:r>
      <w:r w:rsidR="002B56CD">
        <w:rPr>
          <w:sz w:val="28"/>
          <w:szCs w:val="28"/>
          <w:lang w:val="uk-UA"/>
        </w:rPr>
        <w:t xml:space="preserve">яка розташована на території </w:t>
      </w:r>
      <w:proofErr w:type="spellStart"/>
      <w:r w:rsidR="002B56CD">
        <w:rPr>
          <w:sz w:val="28"/>
          <w:szCs w:val="28"/>
          <w:lang w:val="uk-UA"/>
        </w:rPr>
        <w:t>Смідинської</w:t>
      </w:r>
      <w:proofErr w:type="spellEnd"/>
      <w:r w:rsidR="002B56CD">
        <w:rPr>
          <w:sz w:val="28"/>
          <w:szCs w:val="28"/>
          <w:lang w:val="uk-UA"/>
        </w:rPr>
        <w:t xml:space="preserve"> сільської ради, </w:t>
      </w:r>
      <w:r w:rsidRPr="00592F4D">
        <w:rPr>
          <w:sz w:val="28"/>
          <w:szCs w:val="28"/>
          <w:lang w:val="uk-UA"/>
        </w:rPr>
        <w:t xml:space="preserve"> 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заходів з </w:t>
      </w:r>
      <w:r>
        <w:rPr>
          <w:sz w:val="28"/>
          <w:szCs w:val="28"/>
          <w:lang w:val="uk-UA"/>
        </w:rPr>
        <w:t xml:space="preserve">організації 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>територіальної оборони, мобілізації та моб</w:t>
      </w:r>
      <w:r>
        <w:rPr>
          <w:color w:val="000000"/>
          <w:sz w:val="28"/>
          <w:szCs w:val="28"/>
          <w:shd w:val="clear" w:color="auto" w:fill="FFFFFF"/>
          <w:lang w:val="uk-UA"/>
        </w:rPr>
        <w:t>ілізаційної підготовки районного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 xml:space="preserve"> значення;</w:t>
      </w:r>
    </w:p>
    <w:p w:rsidR="00D02536" w:rsidRPr="00592F4D" w:rsidRDefault="00D02536" w:rsidP="00D02536">
      <w:pPr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592F4D"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lang w:val="uk-UA" w:eastAsia="uk-UA"/>
        </w:rPr>
        <w:t>забезпечення</w:t>
      </w:r>
      <w:r w:rsidRPr="00592F4D">
        <w:rPr>
          <w:sz w:val="28"/>
          <w:szCs w:val="28"/>
          <w:lang w:val="uk-UA" w:eastAsia="uk-UA"/>
        </w:rPr>
        <w:t xml:space="preserve"> своєчасної часткової мобілізації, своєчасної доставки людських та технічних ресурсів;</w:t>
      </w:r>
    </w:p>
    <w:p w:rsidR="00D02536" w:rsidRPr="00592F4D" w:rsidRDefault="00D02536" w:rsidP="00D02536">
      <w:pPr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592F4D">
        <w:rPr>
          <w:sz w:val="28"/>
          <w:szCs w:val="28"/>
          <w:lang w:val="uk-UA" w:eastAsia="uk-UA"/>
        </w:rPr>
        <w:t xml:space="preserve">         - 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>створення і підтримка в постійній готовності систем зв‘язку, інших технічних засобів передачі інформації;</w:t>
      </w:r>
    </w:p>
    <w:p w:rsidR="00D02536" w:rsidRDefault="00D02536" w:rsidP="00D02536">
      <w:pPr>
        <w:pStyle w:val="3"/>
        <w:numPr>
          <w:ilvl w:val="2"/>
          <w:numId w:val="1"/>
        </w:numPr>
        <w:suppressAutoHyphens/>
        <w:spacing w:line="240" w:lineRule="auto"/>
        <w:ind w:left="0" w:firstLine="0"/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Pr="00592F4D">
        <w:rPr>
          <w:szCs w:val="28"/>
        </w:rPr>
        <w:t>- підтримання мобілізаційної готовності військового комісаріату  на належному рівні, необхідному для виконання завдань за призначенням</w:t>
      </w:r>
      <w:r>
        <w:rPr>
          <w:szCs w:val="28"/>
        </w:rPr>
        <w:t>.</w:t>
      </w:r>
      <w:r w:rsidRPr="00B55772">
        <w:rPr>
          <w:b/>
          <w:szCs w:val="28"/>
        </w:rPr>
        <w:t xml:space="preserve"> </w:t>
      </w:r>
    </w:p>
    <w:p w:rsidR="00D02536" w:rsidRDefault="00D02536" w:rsidP="00D02536">
      <w:pPr>
        <w:pStyle w:val="3"/>
        <w:numPr>
          <w:ilvl w:val="2"/>
          <w:numId w:val="1"/>
        </w:numPr>
        <w:suppressAutoHyphens/>
        <w:spacing w:line="240" w:lineRule="auto"/>
        <w:ind w:left="0" w:firstLine="0"/>
        <w:jc w:val="both"/>
        <w:rPr>
          <w:b/>
          <w:szCs w:val="28"/>
        </w:rPr>
      </w:pPr>
      <w:r>
        <w:rPr>
          <w:lang w:eastAsia="ar-SA"/>
        </w:rPr>
        <w:t xml:space="preserve">          - п</w:t>
      </w:r>
      <w:r w:rsidRPr="00D01778">
        <w:rPr>
          <w:lang w:eastAsia="ar-SA"/>
        </w:rPr>
        <w:t xml:space="preserve">ридбання </w:t>
      </w:r>
      <w:proofErr w:type="spellStart"/>
      <w:r w:rsidRPr="00D01778">
        <w:rPr>
          <w:lang w:eastAsia="ar-SA"/>
        </w:rPr>
        <w:t>паливомастильних</w:t>
      </w:r>
      <w:proofErr w:type="spellEnd"/>
      <w:r w:rsidRPr="00D01778">
        <w:rPr>
          <w:lang w:eastAsia="ar-SA"/>
        </w:rPr>
        <w:t xml:space="preserve"> матеріалів, будівельних матеріалів та інструментів для облаштування блок-постів, оплата послуг інструкторів та витратних матеріалів для проведення занять з особовим складом підрозділів ТРО, організація харчування, оплата транспортних послуг</w:t>
      </w:r>
      <w:r>
        <w:rPr>
          <w:lang w:eastAsia="ar-SA"/>
        </w:rPr>
        <w:t>.</w:t>
      </w:r>
    </w:p>
    <w:p w:rsidR="00D02536" w:rsidRPr="00B55772" w:rsidRDefault="00D02536" w:rsidP="00D02536">
      <w:pPr>
        <w:pStyle w:val="3"/>
        <w:numPr>
          <w:ilvl w:val="2"/>
          <w:numId w:val="1"/>
        </w:numPr>
        <w:suppressAutoHyphens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r w:rsidRPr="00B55772">
        <w:rPr>
          <w:b/>
          <w:szCs w:val="28"/>
        </w:rPr>
        <w:t xml:space="preserve">Координація </w:t>
      </w:r>
      <w:r>
        <w:rPr>
          <w:b/>
          <w:szCs w:val="28"/>
        </w:rPr>
        <w:t>та контроль за ходом виконання П</w:t>
      </w:r>
      <w:r w:rsidRPr="00B55772">
        <w:rPr>
          <w:b/>
          <w:szCs w:val="28"/>
        </w:rPr>
        <w:t>рограми</w:t>
      </w:r>
    </w:p>
    <w:p w:rsidR="00D02536" w:rsidRPr="00B55772" w:rsidRDefault="00D02536" w:rsidP="00CC7B91">
      <w:pPr>
        <w:ind w:right="-1"/>
        <w:jc w:val="both"/>
        <w:rPr>
          <w:sz w:val="28"/>
          <w:szCs w:val="28"/>
          <w:lang w:val="uk-UA"/>
        </w:rPr>
      </w:pPr>
      <w:r w:rsidRPr="003F2012">
        <w:rPr>
          <w:lang w:val="uk-UA"/>
        </w:rPr>
        <w:t xml:space="preserve">           </w:t>
      </w:r>
      <w:r w:rsidRPr="003F2012">
        <w:rPr>
          <w:sz w:val="28"/>
          <w:szCs w:val="28"/>
          <w:lang w:val="uk-UA"/>
        </w:rPr>
        <w:t xml:space="preserve">Контроль за виконанням </w:t>
      </w:r>
      <w:r w:rsidRPr="003F2012">
        <w:rPr>
          <w:sz w:val="28"/>
          <w:szCs w:val="28"/>
          <w:lang w:val="uk-UA" w:eastAsia="uk-UA"/>
        </w:rPr>
        <w:t xml:space="preserve">Програми матеріально – технічного забезпечення </w:t>
      </w:r>
      <w:r w:rsidR="002B56CD" w:rsidRPr="003F2012">
        <w:rPr>
          <w:sz w:val="28"/>
          <w:szCs w:val="28"/>
          <w:lang w:val="uk-UA"/>
        </w:rPr>
        <w:t>військової</w:t>
      </w:r>
      <w:r w:rsidRPr="003F2012">
        <w:rPr>
          <w:sz w:val="28"/>
          <w:szCs w:val="28"/>
          <w:lang w:val="uk-UA"/>
        </w:rPr>
        <w:t xml:space="preserve">  частин</w:t>
      </w:r>
      <w:r w:rsidR="002B56CD">
        <w:rPr>
          <w:sz w:val="28"/>
          <w:szCs w:val="28"/>
          <w:lang w:val="uk-UA"/>
        </w:rPr>
        <w:t>и</w:t>
      </w:r>
      <w:r w:rsidRPr="003F2012">
        <w:rPr>
          <w:sz w:val="28"/>
          <w:szCs w:val="28"/>
          <w:lang w:val="uk-UA"/>
        </w:rPr>
        <w:t xml:space="preserve"> А</w:t>
      </w:r>
      <w:r w:rsidR="002B56CD">
        <w:rPr>
          <w:sz w:val="28"/>
          <w:szCs w:val="28"/>
          <w:lang w:val="uk-UA"/>
        </w:rPr>
        <w:t>0864</w:t>
      </w:r>
      <w:r w:rsidRPr="003F2012">
        <w:rPr>
          <w:sz w:val="28"/>
          <w:szCs w:val="28"/>
          <w:lang w:val="uk-UA"/>
        </w:rPr>
        <w:t xml:space="preserve">, </w:t>
      </w:r>
      <w:r w:rsidR="002B56CD">
        <w:rPr>
          <w:sz w:val="28"/>
          <w:szCs w:val="28"/>
          <w:lang w:val="uk-UA"/>
        </w:rPr>
        <w:t xml:space="preserve"> </w:t>
      </w:r>
      <w:r w:rsidRPr="003F201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організації </w:t>
      </w:r>
      <w:r w:rsidRPr="003F2012">
        <w:rPr>
          <w:sz w:val="28"/>
          <w:szCs w:val="28"/>
          <w:lang w:val="uk-UA" w:eastAsia="uk-UA"/>
        </w:rPr>
        <w:t xml:space="preserve">територіальної оборони та </w:t>
      </w:r>
      <w:r>
        <w:rPr>
          <w:sz w:val="28"/>
          <w:szCs w:val="28"/>
          <w:lang w:val="uk-UA" w:eastAsia="uk-UA"/>
        </w:rPr>
        <w:t xml:space="preserve">заходів </w:t>
      </w:r>
      <w:r w:rsidRPr="003F2012">
        <w:rPr>
          <w:sz w:val="28"/>
          <w:szCs w:val="28"/>
          <w:lang w:val="uk-UA" w:eastAsia="uk-UA"/>
        </w:rPr>
        <w:t xml:space="preserve">мобілізаційної підготовки і мобілізації </w:t>
      </w:r>
      <w:r w:rsidR="003F2012">
        <w:rPr>
          <w:sz w:val="28"/>
          <w:szCs w:val="28"/>
          <w:lang w:val="uk-UA" w:eastAsia="uk-UA"/>
        </w:rPr>
        <w:t xml:space="preserve">на території ради, </w:t>
      </w:r>
      <w:r w:rsidR="003F2012">
        <w:rPr>
          <w:sz w:val="28"/>
          <w:szCs w:val="28"/>
          <w:lang w:val="uk-UA"/>
        </w:rPr>
        <w:t>здійснюється заступником сільського голови</w:t>
      </w:r>
      <w:r w:rsidR="009E6F7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Відпо</w:t>
      </w:r>
      <w:r w:rsidRPr="00B55772">
        <w:rPr>
          <w:sz w:val="28"/>
          <w:szCs w:val="28"/>
          <w:lang w:val="uk-UA"/>
        </w:rPr>
        <w:t>відальним за надання звітних матеріалів п</w:t>
      </w:r>
      <w:r>
        <w:rPr>
          <w:sz w:val="28"/>
          <w:szCs w:val="28"/>
          <w:lang w:val="uk-UA"/>
        </w:rPr>
        <w:t xml:space="preserve">ро виконання Програми є </w:t>
      </w:r>
      <w:r w:rsidR="002B56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відділ</w:t>
      </w:r>
      <w:r w:rsidR="002B56CD">
        <w:rPr>
          <w:sz w:val="28"/>
          <w:szCs w:val="28"/>
          <w:lang w:val="uk-UA"/>
        </w:rPr>
        <w:t xml:space="preserve"> фінансів та інвестицій</w:t>
      </w:r>
      <w:r>
        <w:rPr>
          <w:sz w:val="28"/>
          <w:szCs w:val="28"/>
          <w:lang w:val="uk-UA"/>
        </w:rPr>
        <w:t>.</w:t>
      </w:r>
    </w:p>
    <w:p w:rsidR="00F833F8" w:rsidRDefault="00F833F8">
      <w:pPr>
        <w:rPr>
          <w:lang w:val="uk-UA"/>
        </w:rPr>
      </w:pPr>
    </w:p>
    <w:p w:rsidR="002B56CD" w:rsidRDefault="00F833F8">
      <w:pPr>
        <w:rPr>
          <w:lang w:val="uk-UA"/>
        </w:rPr>
      </w:pPr>
      <w:r>
        <w:rPr>
          <w:lang w:val="uk-UA"/>
        </w:rPr>
        <w:lastRenderedPageBreak/>
        <w:t xml:space="preserve">Секретар с/ради                                                                 </w:t>
      </w:r>
      <w:proofErr w:type="spellStart"/>
      <w:r>
        <w:rPr>
          <w:lang w:val="uk-UA"/>
        </w:rPr>
        <w:t>В.М.Паридубець</w:t>
      </w:r>
      <w:proofErr w:type="spellEnd"/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Default="002B56CD" w:rsidP="002B56CD">
      <w:pPr>
        <w:rPr>
          <w:lang w:val="uk-UA"/>
        </w:rPr>
      </w:pPr>
    </w:p>
    <w:p w:rsidR="001245B8" w:rsidRDefault="001245B8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Pr="00CC7B91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Pr="002B56CD" w:rsidRDefault="002B56CD" w:rsidP="002B56CD">
      <w:pPr>
        <w:ind w:firstLine="708"/>
        <w:rPr>
          <w:lang w:val="uk-UA"/>
        </w:rPr>
      </w:pPr>
    </w:p>
    <w:sectPr w:rsidR="002B56CD" w:rsidRPr="002B56CD" w:rsidSect="00D025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FD"/>
    <w:rsid w:val="00004EB8"/>
    <w:rsid w:val="000C716A"/>
    <w:rsid w:val="001245B8"/>
    <w:rsid w:val="001B3E24"/>
    <w:rsid w:val="002B56CD"/>
    <w:rsid w:val="002E6096"/>
    <w:rsid w:val="003244B5"/>
    <w:rsid w:val="003F2012"/>
    <w:rsid w:val="00473CB4"/>
    <w:rsid w:val="00790DFD"/>
    <w:rsid w:val="00891001"/>
    <w:rsid w:val="009E6F76"/>
    <w:rsid w:val="00AB0AE9"/>
    <w:rsid w:val="00B44D60"/>
    <w:rsid w:val="00BF2D40"/>
    <w:rsid w:val="00CC7B91"/>
    <w:rsid w:val="00D014F1"/>
    <w:rsid w:val="00D02536"/>
    <w:rsid w:val="00D14FF3"/>
    <w:rsid w:val="00D73EF3"/>
    <w:rsid w:val="00F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9D34"/>
  <w15:docId w15:val="{BBA47754-C391-47DB-AADE-CB267F2A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02536"/>
    <w:pPr>
      <w:keepNext/>
      <w:suppressAutoHyphens w:val="0"/>
      <w:spacing w:line="360" w:lineRule="auto"/>
      <w:outlineLvl w:val="2"/>
    </w:pPr>
    <w:rPr>
      <w:rFonts w:eastAsia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44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spacing0">
    <w:name w:val="msonospacing"/>
    <w:uiPriority w:val="99"/>
    <w:rsid w:val="003244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WW-Absatz-Standardschriftart111111111111111111">
    <w:name w:val="WW-Absatz-Standardschriftart111111111111111111"/>
    <w:rsid w:val="003244B5"/>
  </w:style>
  <w:style w:type="character" w:customStyle="1" w:styleId="30">
    <w:name w:val="Заголовок 3 Знак"/>
    <w:basedOn w:val="a0"/>
    <w:link w:val="3"/>
    <w:rsid w:val="00D025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rmal (Web)"/>
    <w:basedOn w:val="a"/>
    <w:rsid w:val="00D0253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F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7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4197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mom_2008@ukr.net</cp:lastModifiedBy>
  <cp:revision>17</cp:revision>
  <cp:lastPrinted>2018-07-04T13:57:00Z</cp:lastPrinted>
  <dcterms:created xsi:type="dcterms:W3CDTF">2018-05-30T09:48:00Z</dcterms:created>
  <dcterms:modified xsi:type="dcterms:W3CDTF">2019-12-21T14:35:00Z</dcterms:modified>
</cp:coreProperties>
</file>