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D64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3A1EEB" w:rsidRDefault="003A1EE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3A1EEB">
        <w:rPr>
          <w:rFonts w:ascii="Times New Roman" w:hAnsi="Times New Roman"/>
          <w:b/>
          <w:sz w:val="28"/>
          <w:szCs w:val="28"/>
        </w:rPr>
        <w:t>іле куряче та м’ясо свинини охолоджені (код ДК 021:2015–15110000-2: М’ясо)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 забезпечення якісного харчування дітей у закладах освіти Смідинської сільської ради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3A1EEB">
        <w:rPr>
          <w:rFonts w:ascii="Times New Roman" w:hAnsi="Times New Roman"/>
          <w:sz w:val="28"/>
          <w:szCs w:val="28"/>
        </w:rPr>
        <w:t>220</w:t>
      </w:r>
      <w:r w:rsidR="002A7A42">
        <w:rPr>
          <w:rFonts w:ascii="Times New Roman" w:hAnsi="Times New Roman"/>
          <w:sz w:val="28"/>
          <w:szCs w:val="28"/>
        </w:rPr>
        <w:t xml:space="preserve"> 0</w:t>
      </w:r>
      <w:r w:rsidR="003003C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3A1EEB">
        <w:rPr>
          <w:rFonts w:ascii="Times New Roman" w:hAnsi="Times New Roman"/>
          <w:sz w:val="28"/>
          <w:szCs w:val="28"/>
        </w:rPr>
        <w:t>220</w:t>
      </w:r>
      <w:r w:rsidR="002A7A42">
        <w:rPr>
          <w:rFonts w:ascii="Times New Roman" w:hAnsi="Times New Roman"/>
          <w:sz w:val="28"/>
          <w:szCs w:val="28"/>
        </w:rPr>
        <w:t xml:space="preserve"> 0</w:t>
      </w:r>
      <w:r w:rsidR="008937E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D6493D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3A1EEB" w:rsidRPr="001358A1">
          <w:rPr>
            <w:rStyle w:val="ad"/>
          </w:rPr>
          <w:t>https://prozorro.gov.ua/tender/UA-2022-01-04-000871-b</w:t>
        </w:r>
      </w:hyperlink>
      <w:r w:rsidR="003A1EEB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D649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64" w:rsidRDefault="00D07764">
      <w:pPr>
        <w:spacing w:line="240" w:lineRule="auto"/>
      </w:pPr>
      <w:r>
        <w:separator/>
      </w:r>
    </w:p>
  </w:endnote>
  <w:endnote w:type="continuationSeparator" w:id="0">
    <w:p w:rsidR="00D07764" w:rsidRDefault="00D07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64" w:rsidRDefault="00D07764">
      <w:pPr>
        <w:spacing w:after="0"/>
      </w:pPr>
      <w:r>
        <w:separator/>
      </w:r>
    </w:p>
  </w:footnote>
  <w:footnote w:type="continuationSeparator" w:id="0">
    <w:p w:rsidR="00D07764" w:rsidRDefault="00D07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D649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CF8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A7A42"/>
    <w:rsid w:val="002B17DA"/>
    <w:rsid w:val="002C203D"/>
    <w:rsid w:val="002C2AA2"/>
    <w:rsid w:val="002C3AB3"/>
    <w:rsid w:val="002C778F"/>
    <w:rsid w:val="002D503F"/>
    <w:rsid w:val="002F032C"/>
    <w:rsid w:val="002F7CFF"/>
    <w:rsid w:val="003003C4"/>
    <w:rsid w:val="00323B45"/>
    <w:rsid w:val="00327ABD"/>
    <w:rsid w:val="00331076"/>
    <w:rsid w:val="00391A9C"/>
    <w:rsid w:val="003A1EEB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549F1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07764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6493D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EE6B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04-00087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34BD8-1AA1-42B2-AC44-E666C1B5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2022-01-19T12:04:00Z</dcterms:created>
  <dcterms:modified xsi:type="dcterms:W3CDTF">2022-01-19T12:04:00Z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