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46" w:rsidRDefault="005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7D0ED7" w:rsidRDefault="007D0E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0ED7" w:rsidRDefault="007D0ED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D0ED7">
        <w:rPr>
          <w:rFonts w:ascii="Times New Roman" w:hAnsi="Times New Roman"/>
          <w:b/>
          <w:sz w:val="28"/>
          <w:szCs w:val="28"/>
        </w:rPr>
        <w:t>Придбання елементів благоустрою для облаштування території у с. Біличі Ковельського району Волинської області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 w:rsidR="00863C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задля</w:t>
      </w:r>
      <w:r w:rsidR="006B5307">
        <w:rPr>
          <w:rFonts w:ascii="Times New Roman" w:hAnsi="Times New Roman"/>
          <w:sz w:val="28"/>
          <w:szCs w:val="28"/>
        </w:rPr>
        <w:t xml:space="preserve"> благоустрою населених пунктів </w:t>
      </w:r>
      <w:r>
        <w:rPr>
          <w:rFonts w:ascii="Times New Roman" w:hAnsi="Times New Roman"/>
          <w:sz w:val="28"/>
          <w:szCs w:val="28"/>
        </w:rPr>
        <w:t>Смідинської сільської ради</w:t>
      </w:r>
      <w:r w:rsidR="00C5656D">
        <w:rPr>
          <w:rFonts w:ascii="Times New Roman" w:hAnsi="Times New Roman"/>
          <w:sz w:val="28"/>
          <w:szCs w:val="28"/>
        </w:rPr>
        <w:t>.</w:t>
      </w:r>
    </w:p>
    <w:p w:rsidR="00C5656D" w:rsidRDefault="00C5656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656D">
        <w:rPr>
          <w:rFonts w:ascii="Times New Roman" w:hAnsi="Times New Roman"/>
          <w:sz w:val="28"/>
          <w:szCs w:val="28"/>
        </w:rPr>
        <w:t>Згідно Розпоря</w:t>
      </w:r>
      <w:r>
        <w:rPr>
          <w:rFonts w:ascii="Times New Roman" w:hAnsi="Times New Roman"/>
          <w:sz w:val="28"/>
          <w:szCs w:val="28"/>
        </w:rPr>
        <w:t>дження Кабінету міністрів від 21.07</w:t>
      </w:r>
      <w:r w:rsidRPr="00C5656D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822</w:t>
      </w:r>
      <w:r w:rsidRPr="00C5656D">
        <w:rPr>
          <w:rFonts w:ascii="Times New Roman" w:hAnsi="Times New Roman"/>
          <w:sz w:val="28"/>
          <w:szCs w:val="28"/>
        </w:rPr>
        <w:t>-р 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 були виділені кошти на:</w:t>
      </w:r>
      <w:r w:rsidRPr="00C5656D">
        <w:t xml:space="preserve"> </w:t>
      </w:r>
      <w:r w:rsidRPr="00C5656D">
        <w:rPr>
          <w:rFonts w:ascii="Times New Roman" w:hAnsi="Times New Roman"/>
          <w:sz w:val="28"/>
          <w:szCs w:val="28"/>
        </w:rPr>
        <w:t>Придбання елементів благоустрою для облаштування території у с. Біличі Ковельського району Волинської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7D0ED7">
        <w:rPr>
          <w:rFonts w:ascii="Times New Roman" w:hAnsi="Times New Roman"/>
          <w:sz w:val="28"/>
          <w:szCs w:val="28"/>
        </w:rPr>
        <w:t>50</w:t>
      </w:r>
      <w:r w:rsidR="00863C68">
        <w:rPr>
          <w:rFonts w:ascii="Times New Roman" w:hAnsi="Times New Roman"/>
          <w:sz w:val="28"/>
          <w:szCs w:val="28"/>
        </w:rPr>
        <w:t>000.00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7D0E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5</w:t>
      </w:r>
      <w:r w:rsidR="00863C68">
        <w:rPr>
          <w:rFonts w:ascii="Times New Roman" w:hAnsi="Times New Roman"/>
          <w:sz w:val="28"/>
          <w:szCs w:val="28"/>
        </w:rPr>
        <w:t>0000.0</w:t>
      </w:r>
      <w:r w:rsidR="005309A5">
        <w:rPr>
          <w:rFonts w:ascii="Times New Roman" w:hAnsi="Times New Roman"/>
          <w:sz w:val="28"/>
          <w:szCs w:val="28"/>
        </w:rPr>
        <w:t>0 грн.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557DC2" w:rsidRPr="00246B3D">
          <w:rPr>
            <w:rStyle w:val="ad"/>
          </w:rPr>
          <w:t>https://prozorro.gov.ua/tender/UA-2022-02-23-000649-b</w:t>
        </w:r>
      </w:hyperlink>
      <w:r w:rsidR="00557DC2">
        <w:t xml:space="preserve"> </w:t>
      </w:r>
      <w:bookmarkStart w:id="0" w:name="_GoBack"/>
      <w:bookmarkEnd w:id="0"/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990F4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990F46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87" w:rsidRDefault="00287487">
      <w:pPr>
        <w:spacing w:line="240" w:lineRule="auto"/>
      </w:pPr>
      <w:r>
        <w:separator/>
      </w:r>
    </w:p>
  </w:endnote>
  <w:endnote w:type="continuationSeparator" w:id="0">
    <w:p w:rsidR="00287487" w:rsidRDefault="00287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87" w:rsidRDefault="00287487">
      <w:pPr>
        <w:spacing w:after="0"/>
      </w:pPr>
      <w:r>
        <w:separator/>
      </w:r>
    </w:p>
  </w:footnote>
  <w:footnote w:type="continuationSeparator" w:id="0">
    <w:p w:rsidR="00287487" w:rsidRDefault="002874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990F46" w:rsidRDefault="005309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90F46" w:rsidRDefault="00990F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82840"/>
    <w:rsid w:val="000901F1"/>
    <w:rsid w:val="000908E0"/>
    <w:rsid w:val="000C52AE"/>
    <w:rsid w:val="000C7543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487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14E18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09A5"/>
    <w:rsid w:val="0053221C"/>
    <w:rsid w:val="00542794"/>
    <w:rsid w:val="00557DC2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B5307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0ED7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63C68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90F46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E5947"/>
    <w:rsid w:val="00BF2E31"/>
    <w:rsid w:val="00BF56E6"/>
    <w:rsid w:val="00BF5C74"/>
    <w:rsid w:val="00C12816"/>
    <w:rsid w:val="00C2389E"/>
    <w:rsid w:val="00C33DB9"/>
    <w:rsid w:val="00C44769"/>
    <w:rsid w:val="00C5656D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2A91"/>
  <w15:docId w15:val="{2DC0580D-DBA0-41A1-B5FF-CBBE9BE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2-23-000649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AF335C-477C-47C8-8D30-1C3A6C76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2022-03-01T12:36:00Z</dcterms:created>
  <dcterms:modified xsi:type="dcterms:W3CDTF">2022-03-01T12:36:00Z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