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64" w:rsidRDefault="00A23764" w:rsidP="00A237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СМІДИНСЬКА  СІЛЬСЬКА РАДА</w:t>
      </w: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 СКЛИКАННЯ</w:t>
      </w: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23764" w:rsidRDefault="00A23764" w:rsidP="00A237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764" w:rsidRDefault="00A23764" w:rsidP="00A237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D61" w:rsidRDefault="00A23764" w:rsidP="00A23764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 w:rsidR="00875D61">
        <w:rPr>
          <w:rFonts w:ascii="Times New Roman" w:hAnsi="Times New Roman"/>
          <w:bCs/>
          <w:sz w:val="28"/>
          <w:szCs w:val="28"/>
          <w:lang w:val="uk-UA"/>
        </w:rPr>
        <w:t xml:space="preserve"> ч</w:t>
      </w:r>
      <w:r>
        <w:rPr>
          <w:rFonts w:ascii="Times New Roman" w:hAnsi="Times New Roman"/>
          <w:bCs/>
          <w:sz w:val="28"/>
          <w:szCs w:val="28"/>
          <w:lang w:val="uk-UA"/>
        </w:rPr>
        <w:t>исельності</w:t>
      </w:r>
    </w:p>
    <w:p w:rsidR="00875D61" w:rsidRPr="00875D61" w:rsidRDefault="00A23764" w:rsidP="00875D61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працівників закладів</w:t>
      </w:r>
      <w:r w:rsidR="00875D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75D61">
        <w:rPr>
          <w:rFonts w:ascii="Times New Roman" w:hAnsi="Times New Roman"/>
          <w:sz w:val="28"/>
          <w:szCs w:val="28"/>
          <w:lang w:val="uk-UA"/>
        </w:rPr>
        <w:t xml:space="preserve">дошкільної освіти </w:t>
      </w:r>
    </w:p>
    <w:p w:rsidR="00A23764" w:rsidRPr="00AF2086" w:rsidRDefault="00A23764" w:rsidP="00875D61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Смідинської</w:t>
      </w:r>
      <w:r w:rsidR="00875D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086">
        <w:rPr>
          <w:rFonts w:ascii="Times New Roman" w:hAnsi="Times New Roman"/>
          <w:sz w:val="28"/>
          <w:szCs w:val="28"/>
          <w:lang w:val="uk-UA"/>
        </w:rPr>
        <w:t>сільської  ради</w:t>
      </w:r>
    </w:p>
    <w:p w:rsidR="00875D61" w:rsidRPr="00AF2086" w:rsidRDefault="00875D61" w:rsidP="00875D61">
      <w:pPr>
        <w:rPr>
          <w:lang w:eastAsia="ru-RU"/>
        </w:rPr>
      </w:pPr>
    </w:p>
    <w:p w:rsidR="00875D61" w:rsidRPr="00875D61" w:rsidRDefault="00875D61" w:rsidP="00875D61">
      <w:pPr>
        <w:rPr>
          <w:rFonts w:ascii="Times New Roman" w:hAnsi="Times New Roman" w:cs="Times New Roman"/>
          <w:sz w:val="28"/>
          <w:szCs w:val="28"/>
        </w:rPr>
      </w:pPr>
      <w:r w:rsidRPr="00AF2086">
        <w:rPr>
          <w:rFonts w:ascii="Times New Roman" w:hAnsi="Times New Roman" w:cs="Times New Roman"/>
          <w:sz w:val="28"/>
          <w:szCs w:val="28"/>
        </w:rPr>
        <w:t xml:space="preserve">        </w:t>
      </w:r>
      <w:r w:rsidR="00A23764">
        <w:rPr>
          <w:rFonts w:ascii="Times New Roman" w:hAnsi="Times New Roman" w:cs="Times New Roman"/>
          <w:sz w:val="28"/>
          <w:szCs w:val="28"/>
        </w:rPr>
        <w:t>Відповідн</w:t>
      </w:r>
      <w:r>
        <w:rPr>
          <w:rFonts w:ascii="Times New Roman" w:hAnsi="Times New Roman" w:cs="Times New Roman"/>
          <w:sz w:val="28"/>
          <w:szCs w:val="28"/>
        </w:rPr>
        <w:t>о до статті 26</w:t>
      </w:r>
      <w:r w:rsidR="00A23764">
        <w:rPr>
          <w:rFonts w:ascii="Times New Roman" w:hAnsi="Times New Roman" w:cs="Times New Roman"/>
          <w:sz w:val="28"/>
          <w:szCs w:val="28"/>
        </w:rPr>
        <w:t xml:space="preserve"> </w:t>
      </w:r>
      <w:r w:rsidR="00A2376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Закону України «Про місцеве самоврядування в Україні», З</w:t>
      </w:r>
      <w:r w:rsidR="00A23764">
        <w:rPr>
          <w:rFonts w:ascii="Times New Roman" w:hAnsi="Times New Roman" w:cs="Times New Roman"/>
          <w:color w:val="0D0D0D"/>
          <w:sz w:val="28"/>
          <w:szCs w:val="28"/>
        </w:rPr>
        <w:t xml:space="preserve">аконів України «Про освіту», </w:t>
      </w:r>
      <w:r>
        <w:rPr>
          <w:rFonts w:ascii="Times New Roman" w:hAnsi="Times New Roman" w:cs="Times New Roman"/>
          <w:color w:val="0D0D0D"/>
          <w:sz w:val="28"/>
          <w:szCs w:val="28"/>
        </w:rPr>
        <w:t>«Про дошкільну освіту</w:t>
      </w:r>
      <w:r w:rsidRPr="00875D61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875D61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04.11.2010 року №1055 «Про затвердження Типових штатних нормативів дошкільних навчальних закладів»,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>враховуючи кількість вихованців та 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D61">
        <w:rPr>
          <w:rFonts w:ascii="Times New Roman" w:hAnsi="Times New Roman" w:cs="Times New Roman"/>
          <w:sz w:val="28"/>
          <w:szCs w:val="28"/>
        </w:rPr>
        <w:t>у за</w:t>
      </w:r>
      <w:r>
        <w:rPr>
          <w:rFonts w:ascii="Times New Roman" w:hAnsi="Times New Roman" w:cs="Times New Roman"/>
          <w:sz w:val="28"/>
          <w:szCs w:val="28"/>
        </w:rPr>
        <w:t xml:space="preserve">кладах дошкільної освіти територіальної громади Смідинська сільська рада </w:t>
      </w:r>
    </w:p>
    <w:p w:rsidR="00A23764" w:rsidRDefault="00A23764" w:rsidP="00A23764">
      <w:pP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</w:rPr>
        <w:t>ВИРІШИЛА:</w:t>
      </w:r>
    </w:p>
    <w:p w:rsidR="00875D61" w:rsidRPr="00875D61" w:rsidRDefault="00875D61" w:rsidP="00875D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1. Затвердити структуру та загальну чисельність працівників закладів </w:t>
      </w:r>
      <w:r>
        <w:rPr>
          <w:rFonts w:ascii="Times New Roman" w:hAnsi="Times New Roman" w:cs="Times New Roman"/>
          <w:sz w:val="28"/>
          <w:szCs w:val="28"/>
        </w:rPr>
        <w:t>дошкільної освіти Смідинської сільськ</w:t>
      </w:r>
      <w:r w:rsidRPr="00875D61">
        <w:rPr>
          <w:rFonts w:ascii="Times New Roman" w:hAnsi="Times New Roman" w:cs="Times New Roman"/>
          <w:sz w:val="28"/>
          <w:szCs w:val="28"/>
        </w:rPr>
        <w:t xml:space="preserve">ої ради </w:t>
      </w:r>
      <w:r w:rsidRPr="00875D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2021-2022 на</w:t>
      </w:r>
      <w:r w:rsidR="009658F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вчальний рік відповідно до додатків 1-4</w:t>
      </w:r>
      <w:r w:rsidRPr="00875D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75D61" w:rsidRPr="00875D61" w:rsidRDefault="00875D61" w:rsidP="00875D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5D6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875D61">
        <w:rPr>
          <w:rFonts w:ascii="Times New Roman" w:hAnsi="Times New Roman" w:cs="Times New Roman"/>
          <w:sz w:val="28"/>
          <w:szCs w:val="28"/>
        </w:rPr>
        <w:t xml:space="preserve"> Організацію виконання даного рішення покласти на </w:t>
      </w:r>
      <w:r w:rsidR="009658F0">
        <w:rPr>
          <w:rFonts w:ascii="Times New Roman" w:hAnsi="Times New Roman" w:cs="Times New Roman"/>
          <w:sz w:val="28"/>
          <w:szCs w:val="28"/>
        </w:rPr>
        <w:t>спеціаліста відділу освіти, культури, молоді та спорту (Ковальчук Т. В.).</w:t>
      </w:r>
    </w:p>
    <w:p w:rsidR="0050325D" w:rsidRDefault="009658F0" w:rsidP="0087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875D61" w:rsidRPr="00875D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Контроль за виконанням даного рішення покласти  на  постійну </w:t>
      </w:r>
      <w:r w:rsidR="00875D61" w:rsidRPr="00875D61">
        <w:rPr>
          <w:rFonts w:ascii="Times New Roman" w:hAnsi="Times New Roman" w:cs="Times New Roman"/>
          <w:sz w:val="28"/>
          <w:szCs w:val="28"/>
        </w:rPr>
        <w:t xml:space="preserve">комісію з </w:t>
      </w:r>
      <w:r>
        <w:rPr>
          <w:rFonts w:ascii="Times New Roman" w:hAnsi="Times New Roman" w:cs="Times New Roman"/>
          <w:sz w:val="28"/>
          <w:szCs w:val="28"/>
        </w:rPr>
        <w:t>гуманітарних питань.</w:t>
      </w:r>
    </w:p>
    <w:p w:rsidR="009658F0" w:rsidRDefault="009658F0" w:rsidP="00875D61">
      <w:pPr>
        <w:rPr>
          <w:rFonts w:ascii="Times New Roman" w:hAnsi="Times New Roman" w:cs="Times New Roman"/>
          <w:sz w:val="28"/>
          <w:szCs w:val="28"/>
        </w:rPr>
      </w:pPr>
    </w:p>
    <w:p w:rsidR="009658F0" w:rsidRDefault="009658F0" w:rsidP="00875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Оксана ПІЦИК</w:t>
      </w:r>
    </w:p>
    <w:p w:rsidR="009658F0" w:rsidRDefault="009658F0" w:rsidP="00875D61">
      <w:pPr>
        <w:rPr>
          <w:rFonts w:ascii="Times New Roman" w:hAnsi="Times New Roman" w:cs="Times New Roman"/>
          <w:sz w:val="28"/>
          <w:szCs w:val="28"/>
        </w:rPr>
      </w:pPr>
    </w:p>
    <w:p w:rsidR="009658F0" w:rsidRPr="003577C6" w:rsidRDefault="003577C6" w:rsidP="00875D61">
      <w:pPr>
        <w:rPr>
          <w:rFonts w:ascii="Times New Roman" w:hAnsi="Times New Roman" w:cs="Times New Roman"/>
          <w:sz w:val="24"/>
          <w:szCs w:val="24"/>
        </w:rPr>
      </w:pPr>
      <w:r w:rsidRPr="003577C6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9658F0" w:rsidRDefault="009658F0" w:rsidP="00875D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8F0" w:rsidRDefault="009658F0" w:rsidP="00875D61">
      <w:pPr>
        <w:rPr>
          <w:rFonts w:ascii="Times New Roman" w:hAnsi="Times New Roman" w:cs="Times New Roman"/>
          <w:sz w:val="28"/>
          <w:szCs w:val="28"/>
        </w:rPr>
      </w:pPr>
    </w:p>
    <w:p w:rsidR="009658F0" w:rsidRDefault="009658F0" w:rsidP="009658F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9658F0" w:rsidRDefault="009658F0" w:rsidP="009658F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9658F0" w:rsidRDefault="009658F0" w:rsidP="009658F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30.09.2021 №</w:t>
      </w:r>
    </w:p>
    <w:p w:rsidR="009658F0" w:rsidRDefault="009658F0" w:rsidP="00875D61">
      <w:pPr>
        <w:rPr>
          <w:rFonts w:ascii="Times New Roman" w:hAnsi="Times New Roman" w:cs="Times New Roman"/>
          <w:sz w:val="28"/>
          <w:szCs w:val="28"/>
        </w:rPr>
      </w:pPr>
    </w:p>
    <w:p w:rsidR="009658F0" w:rsidRPr="009658F0" w:rsidRDefault="009658F0" w:rsidP="009658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9658F0" w:rsidRDefault="009658F0" w:rsidP="009658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r w:rsidR="008B4FC0">
        <w:rPr>
          <w:rFonts w:ascii="Times New Roman" w:hAnsi="Times New Roman" w:cs="Times New Roman"/>
          <w:color w:val="000000"/>
          <w:sz w:val="28"/>
          <w:szCs w:val="28"/>
        </w:rPr>
        <w:t xml:space="preserve">Смідинського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>закладу дошкільної освіти (ясла-садок)</w:t>
      </w:r>
      <w:r w:rsidR="008B4FC0">
        <w:rPr>
          <w:rFonts w:ascii="Times New Roman" w:hAnsi="Times New Roman" w:cs="Times New Roman"/>
          <w:color w:val="000000"/>
          <w:sz w:val="28"/>
          <w:szCs w:val="28"/>
        </w:rPr>
        <w:t xml:space="preserve"> «Малятко»</w:t>
      </w:r>
    </w:p>
    <w:p w:rsidR="009658F0" w:rsidRDefault="009658F0" w:rsidP="009658F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9658F0" w:rsidTr="009658F0">
        <w:tc>
          <w:tcPr>
            <w:tcW w:w="704" w:type="dxa"/>
          </w:tcPr>
          <w:p w:rsidR="009658F0" w:rsidRPr="009658F0" w:rsidRDefault="009658F0" w:rsidP="0096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9658F0" w:rsidRPr="009658F0" w:rsidRDefault="009658F0" w:rsidP="0096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:rsidR="009658F0" w:rsidRPr="009658F0" w:rsidRDefault="009658F0" w:rsidP="00965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9658F0" w:rsidTr="009658F0">
        <w:tc>
          <w:tcPr>
            <w:tcW w:w="704" w:type="dxa"/>
          </w:tcPr>
          <w:p w:rsidR="009658F0" w:rsidRDefault="009658F0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9658F0" w:rsidRPr="008B4FC0" w:rsidRDefault="009658F0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8F0" w:rsidTr="009658F0">
        <w:tc>
          <w:tcPr>
            <w:tcW w:w="704" w:type="dxa"/>
          </w:tcPr>
          <w:p w:rsidR="009658F0" w:rsidRDefault="008B4FC0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9658F0" w:rsidRPr="008B4FC0" w:rsidRDefault="00B41293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58F0" w:rsidTr="009658F0">
        <w:tc>
          <w:tcPr>
            <w:tcW w:w="704" w:type="dxa"/>
          </w:tcPr>
          <w:p w:rsidR="009658F0" w:rsidRDefault="008B4FC0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9658F0" w:rsidRPr="008B4FC0" w:rsidRDefault="007F2543" w:rsidP="007F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43">
              <w:rPr>
                <w:rFonts w:ascii="Times New Roman" w:hAnsi="Times New Roman" w:cs="Times New Roman"/>
                <w:sz w:val="28"/>
                <w:szCs w:val="28"/>
              </w:rPr>
              <w:t>Помічник вихователя для дітей віком до 3 років</w:t>
            </w:r>
          </w:p>
        </w:tc>
        <w:tc>
          <w:tcPr>
            <w:tcW w:w="3210" w:type="dxa"/>
          </w:tcPr>
          <w:p w:rsidR="009658F0" w:rsidRPr="008B4FC0" w:rsidRDefault="007F2543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FC0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7F2543" w:rsidTr="009658F0">
        <w:tc>
          <w:tcPr>
            <w:tcW w:w="704" w:type="dxa"/>
          </w:tcPr>
          <w:p w:rsidR="007F2543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:rsidR="007F2543" w:rsidRPr="007F2543" w:rsidRDefault="007F2543" w:rsidP="007F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543">
              <w:rPr>
                <w:rFonts w:ascii="Times New Roman" w:hAnsi="Times New Roman" w:cs="Times New Roman"/>
                <w:sz w:val="28"/>
                <w:szCs w:val="28"/>
              </w:rPr>
              <w:t>Помічник вихователя для дітей віком від 3 років</w:t>
            </w:r>
          </w:p>
        </w:tc>
        <w:tc>
          <w:tcPr>
            <w:tcW w:w="3210" w:type="dxa"/>
          </w:tcPr>
          <w:p w:rsidR="007F2543" w:rsidRDefault="007F2543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:rsidR="009658F0" w:rsidRPr="008B4FC0" w:rsidRDefault="009658F0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9658F0" w:rsidRPr="008B4FC0" w:rsidRDefault="00B41293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5" w:type="dxa"/>
          </w:tcPr>
          <w:p w:rsidR="009658F0" w:rsidRPr="008B4FC0" w:rsidRDefault="007F2543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8F0" w:rsidRPr="008B4FC0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музичний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5" w:type="dxa"/>
          </w:tcPr>
          <w:p w:rsidR="009658F0" w:rsidRPr="008B4FC0" w:rsidRDefault="00B41293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5" w:type="dxa"/>
          </w:tcPr>
          <w:p w:rsidR="009658F0" w:rsidRPr="008B4FC0" w:rsidRDefault="009658F0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Підсобний  робітни</w:t>
            </w:r>
            <w:r w:rsidR="00AF20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5" w:type="dxa"/>
          </w:tcPr>
          <w:p w:rsidR="009658F0" w:rsidRPr="008B4FC0" w:rsidRDefault="00B41293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Машиніст-</w:t>
            </w:r>
            <w:r w:rsidR="009658F0" w:rsidRPr="008B4FC0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8F0" w:rsidTr="009658F0">
        <w:tc>
          <w:tcPr>
            <w:tcW w:w="704" w:type="dxa"/>
          </w:tcPr>
          <w:p w:rsidR="009658F0" w:rsidRDefault="007F2543" w:rsidP="008B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5" w:type="dxa"/>
          </w:tcPr>
          <w:p w:rsidR="009658F0" w:rsidRPr="008B4FC0" w:rsidRDefault="00B41293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господарства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658F0" w:rsidTr="009658F0">
        <w:tc>
          <w:tcPr>
            <w:tcW w:w="704" w:type="dxa"/>
          </w:tcPr>
          <w:p w:rsidR="009658F0" w:rsidRDefault="009658F0" w:rsidP="008B4F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9658F0" w:rsidRPr="008B4FC0" w:rsidRDefault="009658F0" w:rsidP="009658F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:rsidR="009658F0" w:rsidRPr="008B4FC0" w:rsidRDefault="008B4FC0" w:rsidP="008B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21,13</w:t>
            </w:r>
          </w:p>
        </w:tc>
      </w:tr>
    </w:tbl>
    <w:p w:rsidR="009658F0" w:rsidRDefault="009658F0" w:rsidP="009658F0">
      <w:pPr>
        <w:rPr>
          <w:rFonts w:ascii="Times New Roman" w:hAnsi="Times New Roman" w:cs="Times New Roman"/>
        </w:rPr>
      </w:pPr>
    </w:p>
    <w:p w:rsidR="008B4FC0" w:rsidRDefault="008B4FC0" w:rsidP="009658F0">
      <w:pPr>
        <w:rPr>
          <w:rFonts w:ascii="Times New Roman" w:hAnsi="Times New Roman" w:cs="Times New Roman"/>
        </w:rPr>
      </w:pPr>
    </w:p>
    <w:p w:rsidR="008B4FC0" w:rsidRDefault="008B4FC0" w:rsidP="009658F0">
      <w:pPr>
        <w:rPr>
          <w:rFonts w:ascii="Times New Roman" w:hAnsi="Times New Roman" w:cs="Times New Roman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  <w:r w:rsidRPr="008B4FC0">
        <w:rPr>
          <w:rFonts w:ascii="Times New Roman" w:hAnsi="Times New Roman" w:cs="Times New Roman"/>
          <w:sz w:val="28"/>
          <w:szCs w:val="28"/>
        </w:rPr>
        <w:t>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      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Віра ПАРИДУБЕЦЬ</w:t>
      </w: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8B4FC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8B4FC0" w:rsidRDefault="008B4FC0" w:rsidP="008B4FC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8B4FC0" w:rsidRDefault="008B4FC0" w:rsidP="008B4FC0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30.09.2021 №</w:t>
      </w:r>
    </w:p>
    <w:p w:rsidR="008B4FC0" w:rsidRDefault="008B4FC0" w:rsidP="008B4FC0">
      <w:pPr>
        <w:rPr>
          <w:rFonts w:ascii="Times New Roman" w:hAnsi="Times New Roman" w:cs="Times New Roman"/>
          <w:sz w:val="28"/>
          <w:szCs w:val="28"/>
        </w:rPr>
      </w:pPr>
    </w:p>
    <w:p w:rsidR="008B4FC0" w:rsidRPr="009658F0" w:rsidRDefault="008B4FC0" w:rsidP="008B4F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8B4FC0" w:rsidRDefault="008B4FC0" w:rsidP="008B4F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r w:rsidR="003B731D">
        <w:rPr>
          <w:rFonts w:ascii="Times New Roman" w:hAnsi="Times New Roman" w:cs="Times New Roman"/>
          <w:color w:val="000000"/>
          <w:sz w:val="28"/>
          <w:szCs w:val="28"/>
        </w:rPr>
        <w:t>Руднянського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r w:rsidR="003B731D">
        <w:rPr>
          <w:rFonts w:ascii="Times New Roman" w:hAnsi="Times New Roman" w:cs="Times New Roman"/>
          <w:color w:val="000000"/>
          <w:sz w:val="28"/>
          <w:szCs w:val="28"/>
        </w:rPr>
        <w:t xml:space="preserve">дошкільної освіти (дитячий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>садок)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31D">
        <w:rPr>
          <w:rFonts w:ascii="Times New Roman" w:hAnsi="Times New Roman" w:cs="Times New Roman"/>
          <w:color w:val="000000"/>
          <w:sz w:val="28"/>
          <w:szCs w:val="28"/>
        </w:rPr>
        <w:t>«Струмочок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4FC0" w:rsidRDefault="008B4FC0" w:rsidP="008B4FC0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8B4FC0" w:rsidTr="005C2A12">
        <w:tc>
          <w:tcPr>
            <w:tcW w:w="704" w:type="dxa"/>
          </w:tcPr>
          <w:p w:rsidR="008B4FC0" w:rsidRPr="009658F0" w:rsidRDefault="008B4FC0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8B4FC0" w:rsidRPr="009658F0" w:rsidRDefault="008B4FC0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:rsidR="008B4FC0" w:rsidRPr="009658F0" w:rsidRDefault="008B4FC0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8B4FC0" w:rsidRPr="008B4FC0" w:rsidRDefault="008B4FC0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:rsidR="008B4FC0" w:rsidRPr="008B4FC0" w:rsidRDefault="008B4FC0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8B4FC0" w:rsidRPr="008B4FC0" w:rsidRDefault="008B4FC0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3210" w:type="dxa"/>
          </w:tcPr>
          <w:p w:rsidR="008B4FC0" w:rsidRPr="008B4FC0" w:rsidRDefault="008B4FC0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8B4FC0" w:rsidRPr="008B4FC0" w:rsidRDefault="008B4FC0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  <w:r w:rsidR="007F2543">
              <w:rPr>
                <w:rFonts w:ascii="Times New Roman" w:hAnsi="Times New Roman" w:cs="Times New Roman"/>
                <w:sz w:val="28"/>
                <w:szCs w:val="28"/>
              </w:rPr>
              <w:t xml:space="preserve"> для дітей віком від 3 років</w:t>
            </w:r>
          </w:p>
        </w:tc>
        <w:tc>
          <w:tcPr>
            <w:tcW w:w="3210" w:type="dxa"/>
          </w:tcPr>
          <w:p w:rsidR="008B4FC0" w:rsidRPr="008B4FC0" w:rsidRDefault="008B4FC0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:rsidR="008B4FC0" w:rsidRPr="008B4FC0" w:rsidRDefault="008B4FC0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3210" w:type="dxa"/>
          </w:tcPr>
          <w:p w:rsidR="008B4FC0" w:rsidRPr="008B4FC0" w:rsidRDefault="008B4FC0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:rsidR="008B4FC0" w:rsidRPr="008B4FC0" w:rsidRDefault="00B41293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3210" w:type="dxa"/>
          </w:tcPr>
          <w:p w:rsidR="008B4FC0" w:rsidRPr="008B4FC0" w:rsidRDefault="008B4FC0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8B4FC0" w:rsidRPr="008B4FC0" w:rsidRDefault="00AF2086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Машиніст-</w:t>
            </w:r>
            <w:r w:rsidR="008B4FC0" w:rsidRPr="008B4FC0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3210" w:type="dxa"/>
          </w:tcPr>
          <w:p w:rsidR="008B4FC0" w:rsidRPr="008B4FC0" w:rsidRDefault="008B4FC0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FC0" w:rsidTr="005C2A12">
        <w:tc>
          <w:tcPr>
            <w:tcW w:w="704" w:type="dxa"/>
          </w:tcPr>
          <w:p w:rsidR="008B4FC0" w:rsidRDefault="008B4FC0" w:rsidP="005C2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8B4FC0" w:rsidRPr="008B4FC0" w:rsidRDefault="008B4FC0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:rsidR="008B4FC0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</w:tbl>
    <w:p w:rsidR="008B4FC0" w:rsidRDefault="008B4FC0" w:rsidP="008B4FC0">
      <w:pPr>
        <w:rPr>
          <w:rFonts w:ascii="Times New Roman" w:hAnsi="Times New Roman" w:cs="Times New Roman"/>
        </w:rPr>
      </w:pPr>
    </w:p>
    <w:p w:rsidR="008B4FC0" w:rsidRDefault="008B4FC0" w:rsidP="008B4FC0">
      <w:pPr>
        <w:rPr>
          <w:rFonts w:ascii="Times New Roman" w:hAnsi="Times New Roman" w:cs="Times New Roman"/>
        </w:rPr>
      </w:pPr>
    </w:p>
    <w:p w:rsidR="008B4FC0" w:rsidRDefault="008B4FC0" w:rsidP="008B4FC0">
      <w:pPr>
        <w:rPr>
          <w:rFonts w:ascii="Times New Roman" w:hAnsi="Times New Roman" w:cs="Times New Roman"/>
        </w:rPr>
      </w:pPr>
    </w:p>
    <w:p w:rsidR="008B4FC0" w:rsidRDefault="008B4FC0" w:rsidP="008B4FC0">
      <w:pPr>
        <w:rPr>
          <w:rFonts w:ascii="Times New Roman" w:hAnsi="Times New Roman" w:cs="Times New Roman"/>
          <w:sz w:val="28"/>
          <w:szCs w:val="28"/>
        </w:rPr>
      </w:pPr>
      <w:r w:rsidRPr="008B4FC0">
        <w:rPr>
          <w:rFonts w:ascii="Times New Roman" w:hAnsi="Times New Roman" w:cs="Times New Roman"/>
          <w:sz w:val="28"/>
          <w:szCs w:val="28"/>
        </w:rPr>
        <w:t>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      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Віра ПАРИДУБЕЦЬ</w:t>
      </w: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3B731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:rsidR="003B731D" w:rsidRDefault="003B731D" w:rsidP="003B731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3B731D" w:rsidRDefault="003B731D" w:rsidP="003B731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30.09.2021 №</w:t>
      </w: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</w:p>
    <w:p w:rsidR="003B731D" w:rsidRPr="009658F0" w:rsidRDefault="003B731D" w:rsidP="003B73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3B731D" w:rsidRDefault="003B731D" w:rsidP="003B73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Журавлинського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дошкільної освіти (дитячий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>садок)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«Журавлик»</w:t>
      </w:r>
    </w:p>
    <w:p w:rsidR="003B731D" w:rsidRDefault="003B731D" w:rsidP="003B731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3B731D" w:rsidTr="005C2A12">
        <w:tc>
          <w:tcPr>
            <w:tcW w:w="704" w:type="dxa"/>
          </w:tcPr>
          <w:p w:rsidR="003B731D" w:rsidRPr="009658F0" w:rsidRDefault="003B731D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3B731D" w:rsidRPr="009658F0" w:rsidRDefault="003B731D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:rsidR="003B731D" w:rsidRPr="009658F0" w:rsidRDefault="003B731D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</w:t>
            </w:r>
            <w:r w:rsidR="007F2543">
              <w:rPr>
                <w:rFonts w:ascii="Times New Roman" w:hAnsi="Times New Roman" w:cs="Times New Roman"/>
                <w:sz w:val="28"/>
                <w:szCs w:val="28"/>
              </w:rPr>
              <w:t xml:space="preserve"> для дітей віком від 3 років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:rsidR="003B731D" w:rsidRPr="008B4FC0" w:rsidRDefault="00B41293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Машиніст-</w:t>
            </w: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</w:tbl>
    <w:p w:rsidR="003B731D" w:rsidRDefault="003B731D" w:rsidP="003B731D">
      <w:pPr>
        <w:rPr>
          <w:rFonts w:ascii="Times New Roman" w:hAnsi="Times New Roman" w:cs="Times New Roman"/>
        </w:rPr>
      </w:pPr>
    </w:p>
    <w:p w:rsidR="003B731D" w:rsidRDefault="003B731D" w:rsidP="003B731D">
      <w:pPr>
        <w:rPr>
          <w:rFonts w:ascii="Times New Roman" w:hAnsi="Times New Roman" w:cs="Times New Roman"/>
        </w:rPr>
      </w:pPr>
    </w:p>
    <w:p w:rsidR="003B731D" w:rsidRDefault="003B731D" w:rsidP="003B731D">
      <w:pPr>
        <w:rPr>
          <w:rFonts w:ascii="Times New Roman" w:hAnsi="Times New Roman" w:cs="Times New Roman"/>
        </w:rPr>
      </w:pP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  <w:r w:rsidRPr="008B4FC0">
        <w:rPr>
          <w:rFonts w:ascii="Times New Roman" w:hAnsi="Times New Roman" w:cs="Times New Roman"/>
          <w:sz w:val="28"/>
          <w:szCs w:val="28"/>
        </w:rPr>
        <w:t>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      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Віра ПАРИДУБЕЦЬ</w:t>
      </w: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8B4FC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8B4FC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8B4FC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3B731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</w:p>
    <w:p w:rsidR="003B731D" w:rsidRDefault="003B731D" w:rsidP="003B731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сільської ради</w:t>
      </w:r>
    </w:p>
    <w:p w:rsidR="003B731D" w:rsidRDefault="003B731D" w:rsidP="003B731D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30.09.2021 №</w:t>
      </w: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</w:p>
    <w:p w:rsidR="003B731D" w:rsidRPr="009658F0" w:rsidRDefault="003B731D" w:rsidP="003B73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>СТРУКТУРА</w:t>
      </w:r>
    </w:p>
    <w:p w:rsidR="003B731D" w:rsidRDefault="003B731D" w:rsidP="003B73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та загальна чисельність працівників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Зачернецького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8F0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дошкільної освіти </w:t>
      </w:r>
    </w:p>
    <w:p w:rsidR="003B731D" w:rsidRDefault="003B731D" w:rsidP="003B731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3B731D" w:rsidTr="005C2A12">
        <w:tc>
          <w:tcPr>
            <w:tcW w:w="704" w:type="dxa"/>
          </w:tcPr>
          <w:p w:rsidR="003B731D" w:rsidRPr="009658F0" w:rsidRDefault="003B731D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715" w:type="dxa"/>
          </w:tcPr>
          <w:p w:rsidR="003B731D" w:rsidRPr="009658F0" w:rsidRDefault="003B731D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3210" w:type="dxa"/>
          </w:tcPr>
          <w:p w:rsidR="003B731D" w:rsidRPr="009658F0" w:rsidRDefault="003B731D" w:rsidP="005C2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8F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6FA5" w:rsidTr="005C2A12">
        <w:tc>
          <w:tcPr>
            <w:tcW w:w="704" w:type="dxa"/>
          </w:tcPr>
          <w:p w:rsidR="009B6FA5" w:rsidRDefault="009B6FA5" w:rsidP="009B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5" w:type="dxa"/>
          </w:tcPr>
          <w:p w:rsidR="009B6FA5" w:rsidRPr="008B4FC0" w:rsidRDefault="009B6FA5" w:rsidP="009B6FA5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вихователя для дітей віком від 3 років</w:t>
            </w:r>
          </w:p>
        </w:tc>
        <w:tc>
          <w:tcPr>
            <w:tcW w:w="3210" w:type="dxa"/>
          </w:tcPr>
          <w:p w:rsidR="009B6FA5" w:rsidRPr="008B4FC0" w:rsidRDefault="009B6FA5" w:rsidP="009B6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5" w:type="dxa"/>
          </w:tcPr>
          <w:p w:rsidR="003B731D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3210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5" w:type="dxa"/>
          </w:tcPr>
          <w:p w:rsidR="003B731D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</w:tc>
        <w:tc>
          <w:tcPr>
            <w:tcW w:w="3210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B731D" w:rsidTr="005C2A12">
        <w:tc>
          <w:tcPr>
            <w:tcW w:w="704" w:type="dxa"/>
          </w:tcPr>
          <w:p w:rsidR="003B731D" w:rsidRDefault="00683FAE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731D" w:rsidTr="005C2A12">
        <w:tc>
          <w:tcPr>
            <w:tcW w:w="704" w:type="dxa"/>
          </w:tcPr>
          <w:p w:rsidR="003B731D" w:rsidRDefault="00683FAE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5" w:type="dxa"/>
          </w:tcPr>
          <w:p w:rsidR="003B731D" w:rsidRPr="008B4FC0" w:rsidRDefault="00B41293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B731D" w:rsidTr="005C2A12">
        <w:tc>
          <w:tcPr>
            <w:tcW w:w="704" w:type="dxa"/>
          </w:tcPr>
          <w:p w:rsidR="003B731D" w:rsidRDefault="00683FAE" w:rsidP="005C2A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5" w:type="dxa"/>
          </w:tcPr>
          <w:p w:rsidR="003B731D" w:rsidRPr="008B4FC0" w:rsidRDefault="009B6FA5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Опалювач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B731D" w:rsidTr="005C2A12">
        <w:tc>
          <w:tcPr>
            <w:tcW w:w="704" w:type="dxa"/>
          </w:tcPr>
          <w:p w:rsidR="003B731D" w:rsidRDefault="003B731D" w:rsidP="005C2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</w:tcPr>
          <w:p w:rsidR="003B731D" w:rsidRPr="008B4FC0" w:rsidRDefault="003B731D" w:rsidP="005C2A12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FC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10" w:type="dxa"/>
          </w:tcPr>
          <w:p w:rsidR="003B731D" w:rsidRPr="008B4FC0" w:rsidRDefault="003B731D" w:rsidP="005C2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3B731D" w:rsidRDefault="003B731D" w:rsidP="003B731D">
      <w:pPr>
        <w:rPr>
          <w:rFonts w:ascii="Times New Roman" w:hAnsi="Times New Roman" w:cs="Times New Roman"/>
        </w:rPr>
      </w:pPr>
    </w:p>
    <w:p w:rsidR="003B731D" w:rsidRDefault="003B731D" w:rsidP="003B731D">
      <w:pPr>
        <w:rPr>
          <w:rFonts w:ascii="Times New Roman" w:hAnsi="Times New Roman" w:cs="Times New Roman"/>
        </w:rPr>
      </w:pPr>
    </w:p>
    <w:p w:rsidR="003B731D" w:rsidRDefault="003B731D" w:rsidP="003B731D">
      <w:pPr>
        <w:rPr>
          <w:rFonts w:ascii="Times New Roman" w:hAnsi="Times New Roman" w:cs="Times New Roman"/>
        </w:rPr>
      </w:pP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  <w:r w:rsidRPr="008B4FC0">
        <w:rPr>
          <w:rFonts w:ascii="Times New Roman" w:hAnsi="Times New Roman" w:cs="Times New Roman"/>
          <w:sz w:val="28"/>
          <w:szCs w:val="28"/>
        </w:rPr>
        <w:t>Секретар р</w:t>
      </w:r>
      <w:r>
        <w:rPr>
          <w:rFonts w:ascii="Times New Roman" w:hAnsi="Times New Roman" w:cs="Times New Roman"/>
          <w:sz w:val="28"/>
          <w:szCs w:val="28"/>
        </w:rPr>
        <w:t xml:space="preserve">ади            </w:t>
      </w:r>
      <w:r w:rsidRPr="008B4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Віра ПАРИДУБЕЦЬ</w:t>
      </w: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3B731D">
      <w:pPr>
        <w:rPr>
          <w:rFonts w:ascii="Times New Roman" w:hAnsi="Times New Roman" w:cs="Times New Roman"/>
          <w:sz w:val="28"/>
          <w:szCs w:val="28"/>
        </w:rPr>
      </w:pPr>
    </w:p>
    <w:p w:rsidR="003B731D" w:rsidRDefault="003B731D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p w:rsidR="008B4FC0" w:rsidRPr="008B4FC0" w:rsidRDefault="008B4FC0" w:rsidP="009658F0">
      <w:pPr>
        <w:rPr>
          <w:rFonts w:ascii="Times New Roman" w:hAnsi="Times New Roman" w:cs="Times New Roman"/>
          <w:sz w:val="28"/>
          <w:szCs w:val="28"/>
        </w:rPr>
      </w:pPr>
    </w:p>
    <w:sectPr w:rsidR="008B4FC0" w:rsidRPr="008B4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2C"/>
    <w:rsid w:val="003577C6"/>
    <w:rsid w:val="003B731D"/>
    <w:rsid w:val="0050325D"/>
    <w:rsid w:val="0062692C"/>
    <w:rsid w:val="00683FAE"/>
    <w:rsid w:val="007F2543"/>
    <w:rsid w:val="00875D61"/>
    <w:rsid w:val="008B4FC0"/>
    <w:rsid w:val="009658F0"/>
    <w:rsid w:val="009B6FA5"/>
    <w:rsid w:val="00A23764"/>
    <w:rsid w:val="00AE041C"/>
    <w:rsid w:val="00AF2086"/>
    <w:rsid w:val="00B4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B1CBF-DF0A-4FEB-980B-8B759EE5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4">
    <w:name w:val="caaieiaie 4"/>
    <w:basedOn w:val="a"/>
    <w:next w:val="a"/>
    <w:rsid w:val="00A23764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table" w:styleId="a3">
    <w:name w:val="Table Grid"/>
    <w:basedOn w:val="a1"/>
    <w:uiPriority w:val="39"/>
    <w:rsid w:val="0096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2021-09-27T14:16:00Z</cp:lastPrinted>
  <dcterms:created xsi:type="dcterms:W3CDTF">2021-09-29T07:49:00Z</dcterms:created>
  <dcterms:modified xsi:type="dcterms:W3CDTF">2021-09-29T07:54:00Z</dcterms:modified>
</cp:coreProperties>
</file>