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16" w:rsidRDefault="00FD4116" w:rsidP="00FD41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6C3CC172" wp14:editId="71D62BB8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FD4116" w:rsidRDefault="00FD4116" w:rsidP="00FD4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D4116" w:rsidRDefault="00FD4116" w:rsidP="00FD4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СМІДИНСЬКА  СІЛЬСЬКА РАДА</w:t>
      </w:r>
    </w:p>
    <w:p w:rsidR="00FD4116" w:rsidRDefault="00FD4116" w:rsidP="00FD4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FD4116" w:rsidRDefault="00FD4116" w:rsidP="00FD4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FD4116" w:rsidRDefault="00FD4116" w:rsidP="00FD4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4116" w:rsidRDefault="00FD4116" w:rsidP="00FD4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 чисельності</w:t>
      </w:r>
    </w:p>
    <w:p w:rsidR="00FD4116" w:rsidRPr="00FD4116" w:rsidRDefault="00FD4116" w:rsidP="00FD4116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працівників Смідинської дитячої музичної школи</w:t>
      </w:r>
    </w:p>
    <w:p w:rsidR="00FD4116" w:rsidRPr="00FD4116" w:rsidRDefault="00FD4116" w:rsidP="00FD4116">
      <w:pPr>
        <w:rPr>
          <w:lang w:eastAsia="ru-RU"/>
        </w:rPr>
      </w:pPr>
    </w:p>
    <w:p w:rsidR="00FD4116" w:rsidRPr="00875D61" w:rsidRDefault="00FD4116" w:rsidP="00FD4116">
      <w:pPr>
        <w:rPr>
          <w:rFonts w:ascii="Times New Roman" w:hAnsi="Times New Roman" w:cs="Times New Roman"/>
          <w:sz w:val="28"/>
          <w:szCs w:val="28"/>
        </w:rPr>
      </w:pPr>
      <w:r w:rsidRPr="00FD41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Pr="00875D61">
        <w:rPr>
          <w:rFonts w:ascii="Times New Roman" w:hAnsi="Times New Roman" w:cs="Times New Roman"/>
          <w:sz w:val="28"/>
          <w:szCs w:val="28"/>
        </w:rPr>
        <w:t>на</w:t>
      </w:r>
      <w:r w:rsidR="00886D90">
        <w:rPr>
          <w:rFonts w:ascii="Times New Roman" w:hAnsi="Times New Roman" w:cs="Times New Roman"/>
          <w:sz w:val="28"/>
          <w:szCs w:val="28"/>
        </w:rPr>
        <w:t>казу Міністерства культури України від 13.03.2019 року №192 «Про затвердження примірних</w:t>
      </w:r>
      <w:r w:rsidRPr="00875D61">
        <w:rPr>
          <w:rFonts w:ascii="Times New Roman" w:hAnsi="Times New Roman" w:cs="Times New Roman"/>
          <w:sz w:val="28"/>
          <w:szCs w:val="28"/>
        </w:rPr>
        <w:t xml:space="preserve"> штатних нормативів</w:t>
      </w:r>
      <w:r w:rsidR="00886D90">
        <w:rPr>
          <w:rFonts w:ascii="Times New Roman" w:hAnsi="Times New Roman" w:cs="Times New Roman"/>
          <w:sz w:val="28"/>
          <w:szCs w:val="28"/>
        </w:rPr>
        <w:t xml:space="preserve"> мистецьких шкіл</w:t>
      </w:r>
      <w:r w:rsidRPr="00875D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>враховуючи кількість вихованців та 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>у за</w:t>
      </w:r>
      <w:r>
        <w:rPr>
          <w:rFonts w:ascii="Times New Roman" w:hAnsi="Times New Roman" w:cs="Times New Roman"/>
          <w:sz w:val="28"/>
          <w:szCs w:val="28"/>
        </w:rPr>
        <w:t xml:space="preserve">кладах дошкільної освіти територіальної громади Смідинська сільська рада </w:t>
      </w:r>
    </w:p>
    <w:p w:rsidR="00FD4116" w:rsidRDefault="00FD4116" w:rsidP="00FD4116">
      <w:pP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ВИРІШИЛА:</w:t>
      </w:r>
    </w:p>
    <w:p w:rsidR="00FD4116" w:rsidRPr="00875D61" w:rsidRDefault="00FD4116" w:rsidP="00FD41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1. Затвердити структуру та загальну чисельність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Смідинської </w:t>
      </w:r>
      <w:r w:rsidR="008630F9">
        <w:rPr>
          <w:rFonts w:ascii="Times New Roman" w:hAnsi="Times New Roman" w:cs="Times New Roman"/>
          <w:sz w:val="28"/>
          <w:szCs w:val="28"/>
        </w:rPr>
        <w:t xml:space="preserve">дитячої музичної школи </w:t>
      </w:r>
      <w:r w:rsidRPr="00875D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2021-2022 на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вчальний рік відповідно до додатку 1.</w:t>
      </w:r>
    </w:p>
    <w:p w:rsidR="00FD4116" w:rsidRPr="00875D61" w:rsidRDefault="00FD4116" w:rsidP="00FD411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D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875D61">
        <w:rPr>
          <w:rFonts w:ascii="Times New Roman" w:hAnsi="Times New Roman" w:cs="Times New Roman"/>
          <w:sz w:val="28"/>
          <w:szCs w:val="28"/>
        </w:rPr>
        <w:t xml:space="preserve"> Організацію виконання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спеціаліста відділу освіти, культури, молоді та спорту (Ковальчук Т. В.).</w:t>
      </w: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875D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Контроль за виконанням даного рішення покласти  на  постійну </w:t>
      </w:r>
      <w:r w:rsidRPr="00875D61">
        <w:rPr>
          <w:rFonts w:ascii="Times New Roman" w:hAnsi="Times New Roman" w:cs="Times New Roman"/>
          <w:sz w:val="28"/>
          <w:szCs w:val="28"/>
        </w:rPr>
        <w:t xml:space="preserve">комісію з </w:t>
      </w:r>
      <w:r>
        <w:rPr>
          <w:rFonts w:ascii="Times New Roman" w:hAnsi="Times New Roman" w:cs="Times New Roman"/>
          <w:sz w:val="28"/>
          <w:szCs w:val="28"/>
        </w:rPr>
        <w:t>гуманітарних питань.</w:t>
      </w: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Оксана ПІЦИК</w:t>
      </w: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Pr="00AD3D7F" w:rsidRDefault="00AD3D7F" w:rsidP="00FD4116">
      <w:pPr>
        <w:rPr>
          <w:rFonts w:ascii="Times New Roman" w:hAnsi="Times New Roman" w:cs="Times New Roman"/>
          <w:sz w:val="24"/>
          <w:szCs w:val="24"/>
        </w:rPr>
      </w:pPr>
      <w:r w:rsidRPr="00AD3D7F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886D90" w:rsidRDefault="00886D90" w:rsidP="00FD4116">
      <w:pPr>
        <w:rPr>
          <w:rFonts w:ascii="Times New Roman" w:hAnsi="Times New Roman" w:cs="Times New Roman"/>
          <w:sz w:val="28"/>
          <w:szCs w:val="28"/>
        </w:rPr>
      </w:pPr>
    </w:p>
    <w:p w:rsidR="00886D90" w:rsidRDefault="00886D90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D4116" w:rsidRDefault="00FD4116" w:rsidP="00FD4116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:rsidR="00FD4116" w:rsidRDefault="00FD4116" w:rsidP="00FD4116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30.09.2021 №</w:t>
      </w: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Pr="009658F0" w:rsidRDefault="00FD4116" w:rsidP="00FD41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:rsidR="00FD4116" w:rsidRDefault="00FD4116" w:rsidP="00FD41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та загальна чисельність працівників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Смідинської дитячої музичної школи </w:t>
      </w:r>
    </w:p>
    <w:p w:rsidR="00FD4116" w:rsidRDefault="00FD4116" w:rsidP="00FD411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FD4116" w:rsidTr="000E7A27">
        <w:tc>
          <w:tcPr>
            <w:tcW w:w="704" w:type="dxa"/>
          </w:tcPr>
          <w:p w:rsidR="00FD4116" w:rsidRPr="009658F0" w:rsidRDefault="00FD4116" w:rsidP="000E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FD4116" w:rsidRPr="009658F0" w:rsidRDefault="00FD4116" w:rsidP="000E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10" w:type="dxa"/>
          </w:tcPr>
          <w:p w:rsidR="00FD4116" w:rsidRPr="009658F0" w:rsidRDefault="00FD4116" w:rsidP="000E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FD4116" w:rsidRPr="008B4FC0" w:rsidRDefault="008B7B4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5" w:type="dxa"/>
          </w:tcPr>
          <w:p w:rsidR="00FD4116" w:rsidRPr="008B4FC0" w:rsidRDefault="008B7B4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Машиніст-</w:t>
            </w:r>
            <w:r w:rsidR="00FD4116" w:rsidRPr="008B4FC0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</w:t>
            </w:r>
            <w:r w:rsidR="00D13F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ужбових приміщень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</w:tbl>
    <w:p w:rsidR="00FD4116" w:rsidRDefault="00FD4116" w:rsidP="00FD4116">
      <w:pPr>
        <w:rPr>
          <w:rFonts w:ascii="Times New Roman" w:hAnsi="Times New Roman" w:cs="Times New Roman"/>
        </w:rPr>
      </w:pPr>
    </w:p>
    <w:p w:rsidR="00FD4116" w:rsidRDefault="00FD4116" w:rsidP="00FD4116">
      <w:pPr>
        <w:rPr>
          <w:rFonts w:ascii="Times New Roman" w:hAnsi="Times New Roman" w:cs="Times New Roman"/>
        </w:rPr>
      </w:pPr>
    </w:p>
    <w:p w:rsidR="00FD4116" w:rsidRDefault="00FD4116" w:rsidP="00FD4116">
      <w:pPr>
        <w:rPr>
          <w:rFonts w:ascii="Times New Roman" w:hAnsi="Times New Roman" w:cs="Times New Roman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  <w:r w:rsidRPr="008B4FC0">
        <w:rPr>
          <w:rFonts w:ascii="Times New Roman" w:hAnsi="Times New Roman" w:cs="Times New Roman"/>
          <w:sz w:val="28"/>
          <w:szCs w:val="28"/>
        </w:rPr>
        <w:t>Секретар р</w:t>
      </w:r>
      <w:r>
        <w:rPr>
          <w:rFonts w:ascii="Times New Roman" w:hAnsi="Times New Roman" w:cs="Times New Roman"/>
          <w:sz w:val="28"/>
          <w:szCs w:val="28"/>
        </w:rPr>
        <w:t xml:space="preserve">ади            </w:t>
      </w:r>
      <w:r w:rsidRPr="008B4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Віра ПАРИДУБЕЦЬ</w:t>
      </w: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AD3D7F" w:rsidRDefault="00AD3D7F" w:rsidP="00FD4116">
      <w:pPr>
        <w:rPr>
          <w:rFonts w:ascii="Times New Roman" w:hAnsi="Times New Roman" w:cs="Times New Roman"/>
          <w:sz w:val="28"/>
          <w:szCs w:val="28"/>
        </w:rPr>
      </w:pPr>
    </w:p>
    <w:p w:rsidR="00AD3D7F" w:rsidRDefault="00AD3D7F" w:rsidP="00FD4116">
      <w:pPr>
        <w:rPr>
          <w:rFonts w:ascii="Times New Roman" w:hAnsi="Times New Roman" w:cs="Times New Roman"/>
          <w:sz w:val="28"/>
          <w:szCs w:val="28"/>
        </w:rPr>
      </w:pPr>
    </w:p>
    <w:p w:rsidR="00AD3D7F" w:rsidRDefault="00AD3D7F" w:rsidP="00FD4116">
      <w:pPr>
        <w:rPr>
          <w:rFonts w:ascii="Times New Roman" w:hAnsi="Times New Roman" w:cs="Times New Roman"/>
          <w:sz w:val="28"/>
          <w:szCs w:val="28"/>
        </w:rPr>
      </w:pPr>
    </w:p>
    <w:p w:rsidR="00AD3D7F" w:rsidRDefault="00AD3D7F" w:rsidP="00FD41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116" w:rsidRDefault="00FD4116" w:rsidP="00FD4116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FD4116" w:rsidRDefault="00FD4116" w:rsidP="00FD4116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:rsidR="00FD4116" w:rsidRDefault="00FD4116" w:rsidP="00FD4116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30.09.2021 №</w:t>
      </w:r>
    </w:p>
    <w:p w:rsidR="00FD4116" w:rsidRDefault="00FD4116" w:rsidP="00FD4116">
      <w:pPr>
        <w:rPr>
          <w:rFonts w:ascii="Times New Roman" w:hAnsi="Times New Roman" w:cs="Times New Roman"/>
          <w:sz w:val="28"/>
          <w:szCs w:val="28"/>
        </w:rPr>
      </w:pPr>
    </w:p>
    <w:p w:rsidR="00FD4116" w:rsidRPr="009658F0" w:rsidRDefault="00FD4116" w:rsidP="00FD41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:rsidR="00FD4116" w:rsidRDefault="00FD4116" w:rsidP="00FD41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та загальна чисельність працівників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дошкільної освіти (дитячий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>садок)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«Струмочок»</w:t>
      </w:r>
    </w:p>
    <w:p w:rsidR="00FD4116" w:rsidRDefault="00FD4116" w:rsidP="00FD411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FD4116" w:rsidTr="000E7A27">
        <w:tc>
          <w:tcPr>
            <w:tcW w:w="704" w:type="dxa"/>
          </w:tcPr>
          <w:p w:rsidR="00FD4116" w:rsidRPr="009658F0" w:rsidRDefault="00FD4116" w:rsidP="000E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FD4116" w:rsidRPr="009658F0" w:rsidRDefault="00FD4116" w:rsidP="000E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10" w:type="dxa"/>
          </w:tcPr>
          <w:p w:rsidR="00FD4116" w:rsidRPr="009658F0" w:rsidRDefault="00FD4116" w:rsidP="000E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Машин. по пранню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 xml:space="preserve"> Машиніст-  кочегар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116" w:rsidTr="000E7A27">
        <w:tc>
          <w:tcPr>
            <w:tcW w:w="704" w:type="dxa"/>
          </w:tcPr>
          <w:p w:rsidR="00FD4116" w:rsidRDefault="00FD4116" w:rsidP="000E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FD4116" w:rsidRPr="008B4FC0" w:rsidRDefault="00FD4116" w:rsidP="000E7A27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10" w:type="dxa"/>
          </w:tcPr>
          <w:p w:rsidR="00FD4116" w:rsidRPr="008B4FC0" w:rsidRDefault="00FD4116" w:rsidP="000E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</w:tbl>
    <w:p w:rsidR="00FD5774" w:rsidRDefault="00FD5774"/>
    <w:sectPr w:rsidR="00FD5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7"/>
    <w:rsid w:val="005712F7"/>
    <w:rsid w:val="008630F9"/>
    <w:rsid w:val="00886D90"/>
    <w:rsid w:val="008B7B46"/>
    <w:rsid w:val="00A0071D"/>
    <w:rsid w:val="00AD3D7F"/>
    <w:rsid w:val="00D13F9B"/>
    <w:rsid w:val="00FD4116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1C34-85AA-47A6-96B1-1BB456E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4">
    <w:name w:val="caaieiaie 4"/>
    <w:basedOn w:val="a"/>
    <w:next w:val="a"/>
    <w:rsid w:val="00FD4116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table" w:styleId="a3">
    <w:name w:val="Table Grid"/>
    <w:basedOn w:val="a1"/>
    <w:uiPriority w:val="39"/>
    <w:rsid w:val="00FD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2021-09-29T07:47:00Z</dcterms:created>
  <dcterms:modified xsi:type="dcterms:W3CDTF">2021-09-29T07:53:00Z</dcterms:modified>
</cp:coreProperties>
</file>