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B5" w:rsidRDefault="009C48B5">
      <w:pPr>
        <w:pStyle w:val="a3"/>
        <w:spacing w:line="240" w:lineRule="auto"/>
        <w:ind w:left="0" w:firstLine="0"/>
        <w:rPr>
          <w:b/>
          <w:sz w:val="28"/>
        </w:rPr>
      </w:pPr>
    </w:p>
    <w:p w:rsidR="00231DE6" w:rsidRDefault="00231DE6">
      <w:pPr>
        <w:pStyle w:val="a3"/>
        <w:spacing w:line="240" w:lineRule="auto"/>
        <w:ind w:left="0" w:firstLine="0"/>
        <w:rPr>
          <w:b/>
          <w:sz w:val="28"/>
        </w:rPr>
      </w:pPr>
    </w:p>
    <w:p w:rsidR="00231DE6" w:rsidRDefault="00231DE6">
      <w:pPr>
        <w:pStyle w:val="a3"/>
        <w:spacing w:line="240" w:lineRule="auto"/>
        <w:ind w:left="0" w:firstLine="0"/>
        <w:rPr>
          <w:b/>
          <w:sz w:val="28"/>
        </w:rPr>
      </w:pPr>
    </w:p>
    <w:p w:rsidR="00231DE6" w:rsidRDefault="00231DE6">
      <w:pPr>
        <w:pStyle w:val="a3"/>
        <w:spacing w:line="240" w:lineRule="auto"/>
        <w:ind w:left="0" w:firstLine="0"/>
        <w:rPr>
          <w:b/>
          <w:sz w:val="28"/>
        </w:rPr>
      </w:pPr>
    </w:p>
    <w:p w:rsidR="00231DE6" w:rsidRDefault="00231DE6">
      <w:pPr>
        <w:pStyle w:val="a3"/>
        <w:spacing w:line="240" w:lineRule="auto"/>
        <w:ind w:left="0" w:firstLine="0"/>
        <w:rPr>
          <w:b/>
          <w:sz w:val="28"/>
        </w:rPr>
      </w:pPr>
    </w:p>
    <w:p w:rsidR="00231DE6" w:rsidRDefault="00231DE6">
      <w:pPr>
        <w:pStyle w:val="a3"/>
        <w:spacing w:line="240" w:lineRule="auto"/>
        <w:ind w:left="0" w:firstLine="0"/>
        <w:rPr>
          <w:b/>
          <w:sz w:val="28"/>
        </w:rPr>
      </w:pPr>
    </w:p>
    <w:p w:rsidR="009C48B5" w:rsidRDefault="00DA3D30">
      <w:pPr>
        <w:ind w:right="1193"/>
        <w:jc w:val="center"/>
        <w:rPr>
          <w:b/>
          <w:sz w:val="28"/>
        </w:rPr>
      </w:pPr>
      <w:r>
        <w:rPr>
          <w:b/>
          <w:sz w:val="28"/>
        </w:rPr>
        <w:t>РІШЕННЯ</w:t>
      </w:r>
      <w:r>
        <w:rPr>
          <w:b/>
          <w:spacing w:val="-2"/>
          <w:sz w:val="28"/>
        </w:rPr>
        <w:t xml:space="preserve"> </w:t>
      </w:r>
    </w:p>
    <w:p w:rsidR="009C48B5" w:rsidRDefault="009C48B5">
      <w:pPr>
        <w:pStyle w:val="a3"/>
        <w:spacing w:line="240" w:lineRule="auto"/>
        <w:ind w:left="0" w:firstLine="0"/>
        <w:rPr>
          <w:b/>
          <w:sz w:val="28"/>
        </w:rPr>
      </w:pPr>
    </w:p>
    <w:p w:rsidR="009C48B5" w:rsidRDefault="001C5BC7">
      <w:pPr>
        <w:tabs>
          <w:tab w:val="left" w:pos="5661"/>
        </w:tabs>
        <w:ind w:left="121"/>
        <w:rPr>
          <w:sz w:val="28"/>
        </w:rPr>
      </w:pPr>
      <w:r>
        <w:rPr>
          <w:sz w:val="28"/>
        </w:rPr>
        <w:t>22</w:t>
      </w:r>
      <w:r w:rsidR="00DA3D30">
        <w:rPr>
          <w:spacing w:val="-1"/>
          <w:sz w:val="28"/>
        </w:rPr>
        <w:t xml:space="preserve"> </w:t>
      </w:r>
      <w:r w:rsidR="00231DE6">
        <w:rPr>
          <w:spacing w:val="-1"/>
          <w:sz w:val="28"/>
        </w:rPr>
        <w:t>грудня</w:t>
      </w:r>
      <w:r w:rsidR="00DA3D30">
        <w:rPr>
          <w:spacing w:val="68"/>
          <w:sz w:val="28"/>
        </w:rPr>
        <w:t xml:space="preserve"> </w:t>
      </w:r>
      <w:r w:rsidR="00DA3D30">
        <w:rPr>
          <w:sz w:val="28"/>
        </w:rPr>
        <w:t>2021</w:t>
      </w:r>
      <w:r w:rsidR="00DA3D30">
        <w:rPr>
          <w:spacing w:val="-1"/>
          <w:sz w:val="28"/>
        </w:rPr>
        <w:t xml:space="preserve"> </w:t>
      </w:r>
      <w:r w:rsidR="00DA3D30">
        <w:rPr>
          <w:sz w:val="28"/>
        </w:rPr>
        <w:t>року</w:t>
      </w:r>
      <w:r w:rsidR="00DA3D30">
        <w:rPr>
          <w:sz w:val="28"/>
        </w:rPr>
        <w:tab/>
      </w:r>
      <w:r w:rsidR="00231DE6">
        <w:rPr>
          <w:sz w:val="28"/>
        </w:rPr>
        <w:t xml:space="preserve">                           </w:t>
      </w:r>
      <w:r w:rsidR="00DA3D30">
        <w:rPr>
          <w:sz w:val="28"/>
        </w:rPr>
        <w:t>1</w:t>
      </w:r>
      <w:r w:rsidR="00231DE6">
        <w:rPr>
          <w:sz w:val="28"/>
        </w:rPr>
        <w:t>3/</w:t>
      </w:r>
    </w:p>
    <w:p w:rsidR="009C48B5" w:rsidRDefault="009C48B5">
      <w:pPr>
        <w:pStyle w:val="a3"/>
        <w:spacing w:before="3" w:line="240" w:lineRule="auto"/>
        <w:ind w:left="0" w:firstLine="0"/>
        <w:rPr>
          <w:sz w:val="33"/>
        </w:rPr>
      </w:pPr>
    </w:p>
    <w:p w:rsidR="009C48B5" w:rsidRDefault="00DA3D30">
      <w:pPr>
        <w:ind w:left="230" w:right="3127"/>
        <w:jc w:val="both"/>
        <w:rPr>
          <w:b/>
          <w:sz w:val="28"/>
        </w:rPr>
      </w:pPr>
      <w:r>
        <w:rPr>
          <w:b/>
          <w:sz w:val="28"/>
        </w:rPr>
        <w:t xml:space="preserve">Про затвердження Програми “Фізична </w:t>
      </w:r>
      <w:proofErr w:type="spellStart"/>
      <w:r>
        <w:rPr>
          <w:b/>
          <w:sz w:val="28"/>
        </w:rPr>
        <w:t>безбар’єрність</w:t>
      </w:r>
      <w:proofErr w:type="spellEnd"/>
      <w:r>
        <w:rPr>
          <w:b/>
          <w:spacing w:val="1"/>
          <w:sz w:val="28"/>
        </w:rPr>
        <w:t xml:space="preserve"> </w:t>
      </w:r>
      <w:r w:rsidR="00231DE6">
        <w:rPr>
          <w:b/>
          <w:spacing w:val="1"/>
          <w:sz w:val="28"/>
        </w:rPr>
        <w:t>Смідинської</w:t>
      </w:r>
      <w:r w:rsidR="00231DE6">
        <w:rPr>
          <w:b/>
          <w:sz w:val="28"/>
        </w:rPr>
        <w:t xml:space="preserve"> територіальної громади” на 2022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роки</w:t>
      </w:r>
    </w:p>
    <w:p w:rsidR="009C48B5" w:rsidRDefault="009C48B5">
      <w:pPr>
        <w:pStyle w:val="a3"/>
        <w:spacing w:line="240" w:lineRule="auto"/>
        <w:ind w:left="0" w:firstLine="0"/>
        <w:rPr>
          <w:b/>
          <w:sz w:val="30"/>
        </w:rPr>
      </w:pPr>
    </w:p>
    <w:p w:rsidR="009C48B5" w:rsidRDefault="009C48B5">
      <w:pPr>
        <w:pStyle w:val="a3"/>
        <w:spacing w:line="240" w:lineRule="auto"/>
        <w:ind w:left="0" w:firstLine="0"/>
        <w:rPr>
          <w:b/>
          <w:sz w:val="30"/>
        </w:rPr>
      </w:pPr>
    </w:p>
    <w:p w:rsidR="009C48B5" w:rsidRDefault="00DA3D30">
      <w:pPr>
        <w:spacing w:before="192"/>
        <w:ind w:left="121" w:firstLine="720"/>
        <w:rPr>
          <w:sz w:val="28"/>
        </w:rPr>
      </w:pPr>
      <w:r>
        <w:rPr>
          <w:sz w:val="28"/>
        </w:rPr>
        <w:t>Відповідно</w:t>
      </w:r>
      <w:r>
        <w:rPr>
          <w:spacing w:val="28"/>
          <w:sz w:val="28"/>
        </w:rPr>
        <w:t xml:space="preserve"> </w:t>
      </w:r>
      <w:r>
        <w:rPr>
          <w:sz w:val="28"/>
        </w:rPr>
        <w:t>до</w:t>
      </w:r>
      <w:r>
        <w:rPr>
          <w:spacing w:val="29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29"/>
          <w:sz w:val="28"/>
        </w:rPr>
        <w:t xml:space="preserve"> </w:t>
      </w:r>
      <w:r>
        <w:rPr>
          <w:sz w:val="28"/>
        </w:rPr>
        <w:t>26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9"/>
          <w:sz w:val="28"/>
        </w:rPr>
        <w:t xml:space="preserve"> </w:t>
      </w:r>
      <w:r>
        <w:rPr>
          <w:sz w:val="28"/>
        </w:rPr>
        <w:t>“Про</w:t>
      </w:r>
      <w:r>
        <w:rPr>
          <w:spacing w:val="27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29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Україні”,</w:t>
      </w:r>
      <w:r>
        <w:rPr>
          <w:spacing w:val="-2"/>
          <w:sz w:val="28"/>
        </w:rPr>
        <w:t xml:space="preserve"> </w:t>
      </w:r>
      <w:r>
        <w:rPr>
          <w:sz w:val="28"/>
        </w:rPr>
        <w:t>сільська</w:t>
      </w:r>
      <w:r>
        <w:rPr>
          <w:spacing w:val="-1"/>
          <w:sz w:val="28"/>
        </w:rPr>
        <w:t xml:space="preserve"> </w:t>
      </w:r>
      <w:r>
        <w:rPr>
          <w:sz w:val="28"/>
        </w:rPr>
        <w:t>рада</w:t>
      </w:r>
    </w:p>
    <w:p w:rsidR="009C48B5" w:rsidRDefault="009C48B5">
      <w:pPr>
        <w:pStyle w:val="a3"/>
        <w:spacing w:before="8" w:line="240" w:lineRule="auto"/>
        <w:ind w:left="0" w:firstLine="0"/>
        <w:rPr>
          <w:sz w:val="16"/>
        </w:rPr>
      </w:pPr>
    </w:p>
    <w:p w:rsidR="009C48B5" w:rsidRDefault="00DA3D30">
      <w:pPr>
        <w:spacing w:before="88"/>
        <w:ind w:right="1195"/>
        <w:jc w:val="center"/>
        <w:rPr>
          <w:b/>
          <w:sz w:val="28"/>
        </w:rPr>
      </w:pPr>
      <w:r>
        <w:rPr>
          <w:b/>
          <w:sz w:val="28"/>
        </w:rPr>
        <w:t>ВИРІШИЛА:</w:t>
      </w:r>
    </w:p>
    <w:p w:rsidR="009C48B5" w:rsidRDefault="009C48B5">
      <w:pPr>
        <w:pStyle w:val="a3"/>
        <w:spacing w:before="4" w:line="240" w:lineRule="auto"/>
        <w:ind w:left="0" w:firstLine="0"/>
        <w:rPr>
          <w:b/>
        </w:rPr>
      </w:pPr>
    </w:p>
    <w:p w:rsidR="009C48B5" w:rsidRDefault="00DA3D30">
      <w:pPr>
        <w:pStyle w:val="a4"/>
        <w:numPr>
          <w:ilvl w:val="0"/>
          <w:numId w:val="1"/>
        </w:numPr>
        <w:tabs>
          <w:tab w:val="left" w:pos="1214"/>
        </w:tabs>
        <w:spacing w:line="276" w:lineRule="auto"/>
        <w:ind w:left="121" w:right="712" w:firstLine="710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“Фізична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безбар’єрність</w:t>
      </w:r>
      <w:proofErr w:type="spellEnd"/>
      <w:r>
        <w:rPr>
          <w:spacing w:val="1"/>
          <w:sz w:val="28"/>
        </w:rPr>
        <w:t xml:space="preserve"> </w:t>
      </w:r>
      <w:r w:rsidR="00231DE6">
        <w:rPr>
          <w:spacing w:val="1"/>
          <w:sz w:val="28"/>
        </w:rPr>
        <w:t>Смідинської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громади”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231DE6">
        <w:rPr>
          <w:sz w:val="28"/>
        </w:rPr>
        <w:t>2</w:t>
      </w:r>
      <w:r>
        <w:rPr>
          <w:sz w:val="28"/>
        </w:rPr>
        <w:t>-2025</w:t>
      </w:r>
      <w:r>
        <w:rPr>
          <w:spacing w:val="-2"/>
          <w:sz w:val="28"/>
        </w:rPr>
        <w:t xml:space="preserve"> </w:t>
      </w:r>
      <w:r>
        <w:rPr>
          <w:sz w:val="28"/>
        </w:rPr>
        <w:t>роки»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(далі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Програма),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додається.</w:t>
      </w:r>
    </w:p>
    <w:p w:rsidR="009C48B5" w:rsidRDefault="00DA3D30">
      <w:pPr>
        <w:pStyle w:val="a4"/>
        <w:numPr>
          <w:ilvl w:val="0"/>
          <w:numId w:val="1"/>
        </w:numPr>
        <w:tabs>
          <w:tab w:val="left" w:pos="1288"/>
        </w:tabs>
        <w:spacing w:line="276" w:lineRule="auto"/>
        <w:ind w:left="121" w:right="712" w:firstLine="710"/>
        <w:jc w:val="both"/>
        <w:rPr>
          <w:sz w:val="28"/>
        </w:rPr>
      </w:pP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 w:rsidR="00231DE6">
        <w:rPr>
          <w:spacing w:val="1"/>
          <w:sz w:val="28"/>
        </w:rPr>
        <w:t>Смідинської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прогнозні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рік.</w:t>
      </w:r>
    </w:p>
    <w:p w:rsidR="009C48B5" w:rsidRDefault="00DA3D30" w:rsidP="00231DE6">
      <w:pPr>
        <w:pStyle w:val="a4"/>
        <w:numPr>
          <w:ilvl w:val="0"/>
          <w:numId w:val="1"/>
        </w:numPr>
        <w:tabs>
          <w:tab w:val="left" w:pos="1140"/>
        </w:tabs>
        <w:spacing w:before="119" w:line="240" w:lineRule="auto"/>
        <w:ind w:right="708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постійну 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 w:rsidR="00231DE6" w:rsidRPr="00231DE6">
        <w:rPr>
          <w:spacing w:val="1"/>
          <w:sz w:val="28"/>
        </w:rPr>
        <w:t>питань фінансів, бюджету, планування соціально економічного розвитку, інвестицій та міжнародного співробітництва</w:t>
      </w:r>
      <w:r>
        <w:rPr>
          <w:sz w:val="28"/>
        </w:rPr>
        <w:t>.</w:t>
      </w:r>
    </w:p>
    <w:p w:rsidR="009C48B5" w:rsidRDefault="009C48B5">
      <w:pPr>
        <w:pStyle w:val="a3"/>
        <w:spacing w:line="240" w:lineRule="auto"/>
        <w:ind w:left="0" w:firstLine="0"/>
        <w:rPr>
          <w:sz w:val="30"/>
        </w:rPr>
      </w:pPr>
    </w:p>
    <w:p w:rsidR="009C48B5" w:rsidRDefault="009C48B5">
      <w:pPr>
        <w:pStyle w:val="a3"/>
        <w:spacing w:line="240" w:lineRule="auto"/>
        <w:ind w:left="0" w:firstLine="0"/>
        <w:rPr>
          <w:sz w:val="30"/>
        </w:rPr>
      </w:pPr>
    </w:p>
    <w:p w:rsidR="009C48B5" w:rsidRDefault="009C48B5">
      <w:pPr>
        <w:pStyle w:val="a3"/>
        <w:spacing w:before="5" w:line="240" w:lineRule="auto"/>
        <w:ind w:left="0" w:firstLine="0"/>
        <w:rPr>
          <w:sz w:val="34"/>
        </w:rPr>
      </w:pPr>
    </w:p>
    <w:p w:rsidR="009C48B5" w:rsidRDefault="00DA3D30">
      <w:pPr>
        <w:tabs>
          <w:tab w:val="left" w:pos="5833"/>
        </w:tabs>
        <w:ind w:right="1153"/>
        <w:jc w:val="center"/>
        <w:rPr>
          <w:b/>
          <w:sz w:val="28"/>
        </w:rPr>
      </w:pPr>
      <w:r>
        <w:rPr>
          <w:b/>
          <w:sz w:val="28"/>
        </w:rPr>
        <w:t>Сільський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голова</w:t>
      </w:r>
      <w:r>
        <w:rPr>
          <w:b/>
          <w:sz w:val="28"/>
        </w:rPr>
        <w:tab/>
      </w:r>
      <w:r w:rsidR="00231DE6">
        <w:rPr>
          <w:b/>
          <w:sz w:val="28"/>
        </w:rPr>
        <w:t>Оксана ПІЦИК</w:t>
      </w:r>
    </w:p>
    <w:p w:rsidR="009C48B5" w:rsidRDefault="009C48B5">
      <w:pPr>
        <w:jc w:val="center"/>
        <w:rPr>
          <w:sz w:val="28"/>
        </w:rPr>
        <w:sectPr w:rsidR="009C48B5">
          <w:type w:val="continuous"/>
          <w:pgSz w:w="11910" w:h="16840"/>
          <w:pgMar w:top="1420" w:right="120" w:bottom="280" w:left="1320" w:header="708" w:footer="708" w:gutter="0"/>
          <w:cols w:space="720"/>
        </w:sectPr>
      </w:pPr>
    </w:p>
    <w:p w:rsidR="009C48B5" w:rsidRPr="000D4CE8" w:rsidRDefault="00DA3D30" w:rsidP="000D4CE8">
      <w:pPr>
        <w:pStyle w:val="a3"/>
        <w:spacing w:before="64" w:line="240" w:lineRule="auto"/>
        <w:ind w:left="0" w:right="705" w:firstLine="0"/>
        <w:jc w:val="right"/>
      </w:pPr>
      <w:r w:rsidRPr="000D4CE8">
        <w:lastRenderedPageBreak/>
        <w:t>ЗАТВЕРДЖЕНО</w:t>
      </w:r>
    </w:p>
    <w:p w:rsidR="009C48B5" w:rsidRDefault="00DA3D30" w:rsidP="000D4CE8">
      <w:pPr>
        <w:pStyle w:val="a3"/>
        <w:spacing w:line="240" w:lineRule="auto"/>
        <w:ind w:left="0" w:right="705" w:hanging="326"/>
        <w:jc w:val="right"/>
        <w:rPr>
          <w:spacing w:val="-2"/>
        </w:rPr>
      </w:pPr>
      <w:r w:rsidRPr="000D4CE8">
        <w:t xml:space="preserve">Рішенням </w:t>
      </w:r>
      <w:r w:rsidR="00231DE6" w:rsidRPr="000D4CE8">
        <w:t>від</w:t>
      </w:r>
      <w:r w:rsidRPr="000D4CE8">
        <w:rPr>
          <w:spacing w:val="-1"/>
        </w:rPr>
        <w:t xml:space="preserve"> </w:t>
      </w:r>
      <w:r w:rsidRPr="000D4CE8">
        <w:t>“</w:t>
      </w:r>
      <w:r w:rsidR="00231DE6" w:rsidRPr="000D4CE8">
        <w:t xml:space="preserve">   </w:t>
      </w:r>
      <w:r w:rsidRPr="000D4CE8">
        <w:t xml:space="preserve">” </w:t>
      </w:r>
      <w:r w:rsidR="00231DE6" w:rsidRPr="000D4CE8">
        <w:t>грудня</w:t>
      </w:r>
      <w:r w:rsidRPr="000D4CE8">
        <w:rPr>
          <w:spacing w:val="-1"/>
        </w:rPr>
        <w:t xml:space="preserve"> </w:t>
      </w:r>
      <w:r w:rsidRPr="000D4CE8">
        <w:t>2021</w:t>
      </w:r>
      <w:r w:rsidRPr="000D4CE8">
        <w:rPr>
          <w:spacing w:val="-1"/>
        </w:rPr>
        <w:t xml:space="preserve"> </w:t>
      </w:r>
      <w:r w:rsidRPr="000D4CE8">
        <w:t>року</w:t>
      </w:r>
      <w:r w:rsidRPr="000D4CE8">
        <w:rPr>
          <w:spacing w:val="-2"/>
        </w:rPr>
        <w:t xml:space="preserve"> </w:t>
      </w:r>
      <w:r w:rsidRPr="000D4CE8">
        <w:t>№</w:t>
      </w:r>
      <w:r w:rsidRPr="000D4CE8">
        <w:rPr>
          <w:spacing w:val="-2"/>
        </w:rPr>
        <w:t xml:space="preserve"> </w:t>
      </w:r>
      <w:r w:rsidR="00231DE6" w:rsidRPr="000D4CE8">
        <w:rPr>
          <w:spacing w:val="-2"/>
        </w:rPr>
        <w:t>13/</w:t>
      </w:r>
    </w:p>
    <w:p w:rsidR="000D4CE8" w:rsidRPr="000D4CE8" w:rsidRDefault="000D4CE8" w:rsidP="000D4CE8">
      <w:pPr>
        <w:pStyle w:val="a3"/>
        <w:spacing w:line="240" w:lineRule="auto"/>
        <w:ind w:left="0" w:right="705" w:hanging="326"/>
        <w:jc w:val="right"/>
      </w:pPr>
    </w:p>
    <w:p w:rsidR="009C48B5" w:rsidRPr="000D4CE8" w:rsidRDefault="009C48B5" w:rsidP="000D4CE8">
      <w:pPr>
        <w:pStyle w:val="a3"/>
        <w:spacing w:line="240" w:lineRule="auto"/>
        <w:ind w:left="0" w:right="705" w:firstLine="0"/>
        <w:jc w:val="right"/>
      </w:pPr>
    </w:p>
    <w:p w:rsidR="009C48B5" w:rsidRPr="000D4CE8" w:rsidRDefault="00DA3D30" w:rsidP="000D4CE8">
      <w:pPr>
        <w:ind w:right="705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</w:rPr>
        <w:t>ПРОГРАМА</w:t>
      </w:r>
    </w:p>
    <w:p w:rsidR="009C48B5" w:rsidRPr="000D4CE8" w:rsidRDefault="00DA3D30" w:rsidP="000D4CE8">
      <w:pPr>
        <w:ind w:right="705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</w:rPr>
        <w:t>“</w:t>
      </w:r>
      <w:r w:rsidRPr="000D4CE8">
        <w:rPr>
          <w:b/>
          <w:spacing w:val="-6"/>
          <w:sz w:val="24"/>
          <w:szCs w:val="24"/>
        </w:rPr>
        <w:t xml:space="preserve"> </w:t>
      </w:r>
      <w:r w:rsidRPr="000D4CE8">
        <w:rPr>
          <w:b/>
          <w:sz w:val="24"/>
          <w:szCs w:val="24"/>
        </w:rPr>
        <w:t>Фізична</w:t>
      </w:r>
      <w:r w:rsidRPr="000D4CE8">
        <w:rPr>
          <w:b/>
          <w:spacing w:val="-5"/>
          <w:sz w:val="24"/>
          <w:szCs w:val="24"/>
        </w:rPr>
        <w:t xml:space="preserve"> </w:t>
      </w:r>
      <w:proofErr w:type="spellStart"/>
      <w:r w:rsidRPr="000D4CE8">
        <w:rPr>
          <w:b/>
          <w:sz w:val="24"/>
          <w:szCs w:val="24"/>
        </w:rPr>
        <w:t>безбар’єрність</w:t>
      </w:r>
      <w:proofErr w:type="spellEnd"/>
      <w:r w:rsidRPr="000D4CE8">
        <w:rPr>
          <w:b/>
          <w:spacing w:val="-6"/>
          <w:sz w:val="24"/>
          <w:szCs w:val="24"/>
        </w:rPr>
        <w:t xml:space="preserve"> Смідинської </w:t>
      </w:r>
      <w:r w:rsidRPr="000D4CE8">
        <w:rPr>
          <w:b/>
          <w:sz w:val="24"/>
          <w:szCs w:val="24"/>
        </w:rPr>
        <w:t>територіальної</w:t>
      </w:r>
      <w:r w:rsidRPr="000D4CE8">
        <w:rPr>
          <w:b/>
          <w:spacing w:val="-5"/>
          <w:sz w:val="24"/>
          <w:szCs w:val="24"/>
        </w:rPr>
        <w:t xml:space="preserve"> </w:t>
      </w:r>
      <w:r w:rsidRPr="000D4CE8">
        <w:rPr>
          <w:b/>
          <w:sz w:val="24"/>
          <w:szCs w:val="24"/>
        </w:rPr>
        <w:t>громади”</w:t>
      </w:r>
      <w:r w:rsidRPr="000D4CE8">
        <w:rPr>
          <w:b/>
          <w:spacing w:val="-67"/>
          <w:sz w:val="24"/>
          <w:szCs w:val="24"/>
        </w:rPr>
        <w:t xml:space="preserve"> </w:t>
      </w:r>
      <w:r w:rsidRPr="000D4CE8">
        <w:rPr>
          <w:b/>
          <w:sz w:val="24"/>
          <w:szCs w:val="24"/>
        </w:rPr>
        <w:t>на</w:t>
      </w:r>
      <w:r w:rsidRPr="000D4CE8">
        <w:rPr>
          <w:b/>
          <w:spacing w:val="-1"/>
          <w:sz w:val="24"/>
          <w:szCs w:val="24"/>
        </w:rPr>
        <w:t xml:space="preserve"> </w:t>
      </w:r>
      <w:r w:rsidR="00231DE6" w:rsidRPr="000D4CE8">
        <w:rPr>
          <w:b/>
          <w:sz w:val="24"/>
          <w:szCs w:val="24"/>
        </w:rPr>
        <w:t>2022</w:t>
      </w:r>
      <w:r w:rsidRPr="000D4CE8">
        <w:rPr>
          <w:b/>
          <w:sz w:val="24"/>
          <w:szCs w:val="24"/>
        </w:rPr>
        <w:t>-2025 роки</w:t>
      </w:r>
    </w:p>
    <w:p w:rsidR="009C48B5" w:rsidRPr="000D4CE8" w:rsidRDefault="009C48B5" w:rsidP="000D4CE8">
      <w:pPr>
        <w:pStyle w:val="a3"/>
        <w:spacing w:line="240" w:lineRule="auto"/>
        <w:ind w:left="0" w:right="705" w:firstLine="0"/>
        <w:jc w:val="both"/>
        <w:rPr>
          <w:b/>
        </w:rPr>
      </w:pPr>
    </w:p>
    <w:p w:rsidR="009C48B5" w:rsidRPr="000D4CE8" w:rsidRDefault="00DA3D30" w:rsidP="000D4CE8">
      <w:pPr>
        <w:pStyle w:val="a4"/>
        <w:numPr>
          <w:ilvl w:val="1"/>
          <w:numId w:val="1"/>
        </w:numPr>
        <w:tabs>
          <w:tab w:val="left" w:pos="3458"/>
        </w:tabs>
        <w:spacing w:line="240" w:lineRule="auto"/>
        <w:ind w:left="0" w:right="705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</w:rPr>
        <w:t>Передумови</w:t>
      </w:r>
      <w:r w:rsidRPr="000D4CE8">
        <w:rPr>
          <w:b/>
          <w:spacing w:val="-4"/>
          <w:sz w:val="24"/>
          <w:szCs w:val="24"/>
        </w:rPr>
        <w:t xml:space="preserve"> </w:t>
      </w:r>
      <w:r w:rsidRPr="000D4CE8">
        <w:rPr>
          <w:b/>
          <w:sz w:val="24"/>
          <w:szCs w:val="24"/>
        </w:rPr>
        <w:t>прийняття</w:t>
      </w:r>
      <w:r w:rsidRPr="000D4CE8">
        <w:rPr>
          <w:b/>
          <w:spacing w:val="-3"/>
          <w:sz w:val="24"/>
          <w:szCs w:val="24"/>
        </w:rPr>
        <w:t xml:space="preserve"> </w:t>
      </w:r>
      <w:r w:rsidRPr="000D4CE8">
        <w:rPr>
          <w:b/>
          <w:sz w:val="24"/>
          <w:szCs w:val="24"/>
        </w:rPr>
        <w:t>програми</w:t>
      </w:r>
    </w:p>
    <w:p w:rsidR="009C48B5" w:rsidRPr="001C5BC7" w:rsidRDefault="00231DE6" w:rsidP="000D4CE8">
      <w:pPr>
        <w:pStyle w:val="a3"/>
        <w:spacing w:line="240" w:lineRule="auto"/>
        <w:ind w:left="0" w:right="705" w:firstLine="852"/>
        <w:jc w:val="both"/>
      </w:pPr>
      <w:r w:rsidRPr="000D4CE8">
        <w:t xml:space="preserve">На території </w:t>
      </w:r>
      <w:r w:rsidR="00DA3D30" w:rsidRPr="000D4CE8">
        <w:t xml:space="preserve">Смідинської </w:t>
      </w:r>
      <w:r w:rsidR="00DA3D30" w:rsidRPr="001C5BC7">
        <w:t>територіальної громади станом на 01 січня 2021</w:t>
      </w:r>
      <w:r w:rsidR="00DA3D30" w:rsidRPr="001C5BC7">
        <w:rPr>
          <w:spacing w:val="1"/>
        </w:rPr>
        <w:t xml:space="preserve"> </w:t>
      </w:r>
      <w:r w:rsidR="00DA3D30" w:rsidRPr="001C5BC7">
        <w:t>року</w:t>
      </w:r>
      <w:r w:rsidR="00DA3D30" w:rsidRPr="001C5BC7">
        <w:rPr>
          <w:spacing w:val="-1"/>
        </w:rPr>
        <w:t xml:space="preserve"> </w:t>
      </w:r>
      <w:r w:rsidR="00DA3D30" w:rsidRPr="001C5BC7">
        <w:t>мешкають</w:t>
      </w:r>
      <w:r w:rsidR="00DA3D30" w:rsidRPr="001C5BC7">
        <w:rPr>
          <w:spacing w:val="2"/>
        </w:rPr>
        <w:t xml:space="preserve"> </w:t>
      </w:r>
      <w:r w:rsidR="001C5BC7" w:rsidRPr="001C5BC7">
        <w:rPr>
          <w:spacing w:val="2"/>
        </w:rPr>
        <w:t>204</w:t>
      </w:r>
      <w:r w:rsidR="001C5BC7" w:rsidRPr="001C5BC7">
        <w:t xml:space="preserve"> осо</w:t>
      </w:r>
      <w:r w:rsidR="00DA3D30" w:rsidRPr="001C5BC7">
        <w:t>б</w:t>
      </w:r>
      <w:r w:rsidR="001C5BC7" w:rsidRPr="001C5BC7">
        <w:t xml:space="preserve">и </w:t>
      </w:r>
      <w:r w:rsidR="00DA3D30" w:rsidRPr="001C5BC7">
        <w:rPr>
          <w:spacing w:val="1"/>
        </w:rPr>
        <w:t xml:space="preserve"> </w:t>
      </w:r>
      <w:r w:rsidR="00DA3D30" w:rsidRPr="001C5BC7">
        <w:t>з</w:t>
      </w:r>
      <w:r w:rsidR="00DA3D30" w:rsidRPr="001C5BC7">
        <w:rPr>
          <w:spacing w:val="-1"/>
        </w:rPr>
        <w:t xml:space="preserve"> </w:t>
      </w:r>
      <w:r w:rsidR="00DA3D30" w:rsidRPr="001C5BC7">
        <w:t>інвалідністю.</w:t>
      </w:r>
    </w:p>
    <w:p w:rsidR="009C48B5" w:rsidRPr="000D4CE8" w:rsidRDefault="00DA3D30" w:rsidP="000D4CE8">
      <w:pPr>
        <w:pStyle w:val="a3"/>
        <w:spacing w:line="240" w:lineRule="auto"/>
        <w:ind w:left="0" w:right="705" w:firstLine="852"/>
        <w:jc w:val="both"/>
      </w:pPr>
      <w:r w:rsidRPr="001C5BC7">
        <w:t>14 квітня 2021 року розпорядженням</w:t>
      </w:r>
      <w:r w:rsidRPr="000D4CE8">
        <w:t xml:space="preserve"> Кабінету міністрів України №366-р схвалено</w:t>
      </w:r>
      <w:r w:rsidRPr="000D4CE8">
        <w:rPr>
          <w:spacing w:val="1"/>
        </w:rPr>
        <w:t xml:space="preserve"> </w:t>
      </w:r>
      <w:r w:rsidRPr="000D4CE8">
        <w:t>Національну стратегію</w:t>
      </w:r>
      <w:r w:rsidRPr="000D4CE8">
        <w:rPr>
          <w:spacing w:val="1"/>
        </w:rPr>
        <w:t xml:space="preserve"> </w:t>
      </w:r>
      <w:r w:rsidRPr="000D4CE8">
        <w:t>із створення</w:t>
      </w:r>
      <w:r w:rsidRPr="000D4CE8">
        <w:rPr>
          <w:spacing w:val="1"/>
        </w:rPr>
        <w:t xml:space="preserve"> </w:t>
      </w:r>
      <w:proofErr w:type="spellStart"/>
      <w:r w:rsidRPr="000D4CE8">
        <w:t>безбар’єрного</w:t>
      </w:r>
      <w:proofErr w:type="spellEnd"/>
      <w:r w:rsidRPr="000D4CE8">
        <w:t xml:space="preserve"> простору</w:t>
      </w:r>
      <w:r w:rsidRPr="000D4CE8">
        <w:rPr>
          <w:spacing w:val="1"/>
        </w:rPr>
        <w:t xml:space="preserve"> </w:t>
      </w:r>
      <w:r w:rsidRPr="000D4CE8">
        <w:t>в Україні</w:t>
      </w:r>
      <w:r w:rsidRPr="000D4CE8">
        <w:rPr>
          <w:spacing w:val="60"/>
        </w:rPr>
        <w:t xml:space="preserve"> </w:t>
      </w:r>
      <w:r w:rsidRPr="000D4CE8">
        <w:t>на період до 2030</w:t>
      </w:r>
      <w:r w:rsidRPr="000D4CE8">
        <w:rPr>
          <w:spacing w:val="1"/>
        </w:rPr>
        <w:t xml:space="preserve"> </w:t>
      </w:r>
      <w:r w:rsidRPr="000D4CE8">
        <w:t>року. В межах Стратегії передбачається здійснення заходів в 6 напрямках, а саме: фізичної,</w:t>
      </w:r>
      <w:r w:rsidRPr="000D4CE8">
        <w:rPr>
          <w:spacing w:val="1"/>
        </w:rPr>
        <w:t xml:space="preserve"> </w:t>
      </w:r>
      <w:r w:rsidRPr="000D4CE8">
        <w:t>інформаційної,</w:t>
      </w:r>
      <w:r w:rsidRPr="000D4CE8">
        <w:rPr>
          <w:spacing w:val="1"/>
        </w:rPr>
        <w:t xml:space="preserve"> </w:t>
      </w:r>
      <w:r w:rsidRPr="000D4CE8">
        <w:t>цифрової,</w:t>
      </w:r>
      <w:r w:rsidRPr="000D4CE8">
        <w:rPr>
          <w:spacing w:val="1"/>
        </w:rPr>
        <w:t xml:space="preserve"> </w:t>
      </w:r>
      <w:r w:rsidRPr="000D4CE8">
        <w:t>соціальної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громадянської,</w:t>
      </w:r>
      <w:r w:rsidRPr="000D4CE8">
        <w:rPr>
          <w:spacing w:val="1"/>
        </w:rPr>
        <w:t xml:space="preserve"> </w:t>
      </w:r>
      <w:r w:rsidRPr="000D4CE8">
        <w:t>економічної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освітньої</w:t>
      </w:r>
      <w:r w:rsidRPr="000D4CE8">
        <w:rPr>
          <w:spacing w:val="1"/>
        </w:rPr>
        <w:t xml:space="preserve"> </w:t>
      </w:r>
      <w:proofErr w:type="spellStart"/>
      <w:r w:rsidRPr="000D4CE8">
        <w:t>безбар’єрності</w:t>
      </w:r>
      <w:proofErr w:type="spellEnd"/>
      <w:r w:rsidRPr="000D4CE8">
        <w:t>.</w:t>
      </w:r>
      <w:r w:rsidRPr="000D4CE8">
        <w:rPr>
          <w:spacing w:val="1"/>
        </w:rPr>
        <w:t xml:space="preserve"> </w:t>
      </w:r>
      <w:r w:rsidRPr="000D4CE8">
        <w:t>Завдяки</w:t>
      </w:r>
      <w:r w:rsidRPr="000D4CE8">
        <w:rPr>
          <w:spacing w:val="1"/>
        </w:rPr>
        <w:t xml:space="preserve"> </w:t>
      </w:r>
      <w:r w:rsidRPr="000D4CE8">
        <w:t>імплементації</w:t>
      </w:r>
      <w:r w:rsidRPr="000D4CE8">
        <w:rPr>
          <w:spacing w:val="1"/>
        </w:rPr>
        <w:t xml:space="preserve"> </w:t>
      </w:r>
      <w:r w:rsidRPr="000D4CE8">
        <w:t>Стратегії</w:t>
      </w:r>
      <w:r w:rsidRPr="000D4CE8">
        <w:rPr>
          <w:spacing w:val="1"/>
        </w:rPr>
        <w:t xml:space="preserve"> </w:t>
      </w:r>
      <w:proofErr w:type="spellStart"/>
      <w:r w:rsidRPr="000D4CE8">
        <w:t>безбар’єрність</w:t>
      </w:r>
      <w:proofErr w:type="spellEnd"/>
      <w:r w:rsidRPr="000D4CE8">
        <w:rPr>
          <w:spacing w:val="1"/>
        </w:rPr>
        <w:t xml:space="preserve"> </w:t>
      </w:r>
      <w:r w:rsidRPr="000D4CE8">
        <w:t>має</w:t>
      </w:r>
      <w:r w:rsidRPr="000D4CE8">
        <w:rPr>
          <w:spacing w:val="1"/>
        </w:rPr>
        <w:t xml:space="preserve"> </w:t>
      </w:r>
      <w:r w:rsidRPr="000D4CE8">
        <w:t>стати</w:t>
      </w:r>
      <w:r w:rsidRPr="000D4CE8">
        <w:rPr>
          <w:spacing w:val="1"/>
        </w:rPr>
        <w:t xml:space="preserve"> </w:t>
      </w:r>
      <w:r w:rsidRPr="000D4CE8">
        <w:t>наскрізним</w:t>
      </w:r>
      <w:r w:rsidRPr="000D4CE8">
        <w:rPr>
          <w:spacing w:val="1"/>
        </w:rPr>
        <w:t xml:space="preserve"> </w:t>
      </w:r>
      <w:r w:rsidRPr="000D4CE8">
        <w:t>принципом</w:t>
      </w:r>
      <w:r w:rsidRPr="000D4CE8">
        <w:rPr>
          <w:spacing w:val="1"/>
        </w:rPr>
        <w:t xml:space="preserve"> </w:t>
      </w:r>
      <w:r w:rsidRPr="000D4CE8">
        <w:t>державної</w:t>
      </w:r>
      <w:r w:rsidRPr="000D4CE8">
        <w:rPr>
          <w:spacing w:val="1"/>
        </w:rPr>
        <w:t xml:space="preserve"> </w:t>
      </w:r>
      <w:r w:rsidRPr="000D4CE8">
        <w:t>політики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включатиметься</w:t>
      </w:r>
      <w:r w:rsidRPr="000D4CE8">
        <w:rPr>
          <w:spacing w:val="1"/>
        </w:rPr>
        <w:t xml:space="preserve"> </w:t>
      </w:r>
      <w:r w:rsidRPr="000D4CE8">
        <w:t>до</w:t>
      </w:r>
      <w:r w:rsidRPr="000D4CE8">
        <w:rPr>
          <w:spacing w:val="1"/>
        </w:rPr>
        <w:t xml:space="preserve"> </w:t>
      </w:r>
      <w:r w:rsidRPr="000D4CE8">
        <w:t>всіх</w:t>
      </w:r>
      <w:r w:rsidRPr="000D4CE8">
        <w:rPr>
          <w:spacing w:val="1"/>
        </w:rPr>
        <w:t xml:space="preserve"> </w:t>
      </w:r>
      <w:r w:rsidRPr="000D4CE8">
        <w:t>довгострокових</w:t>
      </w:r>
      <w:r w:rsidRPr="000D4CE8">
        <w:rPr>
          <w:spacing w:val="1"/>
        </w:rPr>
        <w:t xml:space="preserve"> </w:t>
      </w:r>
      <w:r w:rsidRPr="000D4CE8">
        <w:t>рішень</w:t>
      </w:r>
      <w:r w:rsidRPr="000D4CE8">
        <w:rPr>
          <w:spacing w:val="60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програм</w:t>
      </w:r>
      <w:r w:rsidRPr="000D4CE8">
        <w:rPr>
          <w:spacing w:val="-2"/>
        </w:rPr>
        <w:t xml:space="preserve"> </w:t>
      </w:r>
      <w:r w:rsidRPr="000D4CE8">
        <w:t>на</w:t>
      </w:r>
      <w:r w:rsidRPr="000D4CE8">
        <w:rPr>
          <w:spacing w:val="1"/>
        </w:rPr>
        <w:t xml:space="preserve"> </w:t>
      </w:r>
      <w:r w:rsidRPr="000D4CE8">
        <w:t>національному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місцевому рівні.</w:t>
      </w:r>
    </w:p>
    <w:p w:rsidR="00231DE6" w:rsidRPr="000D4CE8" w:rsidRDefault="00231DE6" w:rsidP="000D4CE8">
      <w:pPr>
        <w:spacing w:before="1"/>
        <w:ind w:right="705"/>
        <w:jc w:val="both"/>
        <w:rPr>
          <w:b/>
          <w:sz w:val="24"/>
          <w:szCs w:val="24"/>
        </w:rPr>
      </w:pPr>
    </w:p>
    <w:p w:rsidR="009C48B5" w:rsidRPr="000D4CE8" w:rsidRDefault="000D4CE8" w:rsidP="000D4CE8">
      <w:pPr>
        <w:spacing w:before="1"/>
        <w:ind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A3D30" w:rsidRPr="000D4CE8">
        <w:rPr>
          <w:b/>
          <w:sz w:val="24"/>
          <w:szCs w:val="24"/>
        </w:rPr>
        <w:t>ело</w:t>
      </w:r>
      <w:r w:rsidR="00DA3D30" w:rsidRPr="000D4CE8">
        <w:rPr>
          <w:b/>
          <w:spacing w:val="-4"/>
          <w:sz w:val="24"/>
          <w:szCs w:val="24"/>
        </w:rPr>
        <w:t xml:space="preserve"> </w:t>
      </w:r>
      <w:r w:rsidR="00675256" w:rsidRPr="000D4CE8">
        <w:rPr>
          <w:b/>
          <w:spacing w:val="-4"/>
          <w:sz w:val="24"/>
          <w:szCs w:val="24"/>
        </w:rPr>
        <w:t>Рудня</w:t>
      </w:r>
      <w:r w:rsidR="00DA3D30" w:rsidRPr="000D4CE8">
        <w:rPr>
          <w:b/>
          <w:sz w:val="24"/>
          <w:szCs w:val="24"/>
        </w:rPr>
        <w:t>:</w:t>
      </w:r>
    </w:p>
    <w:p w:rsidR="009C48B5" w:rsidRPr="000D4CE8" w:rsidRDefault="00DA3D30" w:rsidP="000D4CE8">
      <w:pPr>
        <w:ind w:right="705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  <w:u w:val="single"/>
        </w:rPr>
        <w:t>Фельдшерсько-акушерський</w:t>
      </w:r>
      <w:r w:rsidRPr="000D4CE8">
        <w:rPr>
          <w:b/>
          <w:spacing w:val="-7"/>
          <w:sz w:val="24"/>
          <w:szCs w:val="24"/>
          <w:u w:val="single"/>
        </w:rPr>
        <w:t xml:space="preserve"> </w:t>
      </w:r>
      <w:r w:rsidRPr="000D4CE8">
        <w:rPr>
          <w:b/>
          <w:sz w:val="24"/>
          <w:szCs w:val="24"/>
          <w:u w:val="single"/>
        </w:rPr>
        <w:t>пункт: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Нівелювати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перепади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3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5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території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перед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входом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будівлю;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9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ФАП;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2E3CA5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 дверні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середині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до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0,9м;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</w:t>
      </w:r>
      <w:r w:rsidR="000D4CE8">
        <w:t>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</w:t>
      </w:r>
      <w:r w:rsidR="000D4CE8">
        <w:t>ручнями на висоті 0,7м і 0,90 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0D4CE8">
        <w:rPr>
          <w:sz w:val="24"/>
          <w:szCs w:val="24"/>
        </w:rPr>
        <w:t xml:space="preserve"> приміщення тактильними смугами.</w:t>
      </w:r>
    </w:p>
    <w:p w:rsidR="002E3CA5" w:rsidRPr="000D4CE8" w:rsidRDefault="002E3CA5" w:rsidP="000D4CE8">
      <w:pPr>
        <w:pStyle w:val="a3"/>
        <w:spacing w:line="274" w:lineRule="exact"/>
        <w:ind w:left="0" w:right="705" w:firstLine="0"/>
        <w:jc w:val="both"/>
      </w:pPr>
    </w:p>
    <w:p w:rsidR="009C48B5" w:rsidRPr="000D4CE8" w:rsidRDefault="00675256" w:rsidP="000D4CE8">
      <w:pPr>
        <w:pStyle w:val="1"/>
        <w:ind w:left="0" w:right="705"/>
        <w:jc w:val="center"/>
        <w:rPr>
          <w:u w:val="none"/>
        </w:rPr>
      </w:pPr>
      <w:r w:rsidRPr="000D4CE8">
        <w:t xml:space="preserve">Будинок </w:t>
      </w:r>
      <w:r w:rsidR="00DA3D30" w:rsidRPr="000D4CE8">
        <w:t>культури: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зручний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36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маломобільних</w:t>
      </w:r>
      <w:proofErr w:type="spellEnd"/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верств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населення,</w:t>
      </w:r>
      <w:r w:rsidRPr="000D4CE8">
        <w:rPr>
          <w:spacing w:val="40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36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6"/>
          <w:sz w:val="24"/>
          <w:szCs w:val="24"/>
        </w:rPr>
        <w:t xml:space="preserve"> </w:t>
      </w:r>
      <w:r w:rsidR="00675256" w:rsidRPr="000D4CE8">
        <w:rPr>
          <w:spacing w:val="36"/>
          <w:sz w:val="24"/>
          <w:szCs w:val="24"/>
        </w:rPr>
        <w:t>має нерівності і високий поріг</w:t>
      </w:r>
      <w:r w:rsidR="00D6606F" w:rsidRPr="000D4CE8">
        <w:rPr>
          <w:spacing w:val="36"/>
          <w:sz w:val="24"/>
          <w:szCs w:val="24"/>
        </w:rPr>
        <w:t xml:space="preserve"> 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не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продубльовано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пандусом;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будинок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культури;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0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28"/>
          <w:sz w:val="24"/>
          <w:szCs w:val="24"/>
        </w:rPr>
        <w:t xml:space="preserve"> </w:t>
      </w:r>
      <w:r w:rsidRPr="000D4CE8">
        <w:rPr>
          <w:sz w:val="24"/>
          <w:szCs w:val="24"/>
        </w:rPr>
        <w:t>можливість</w:t>
      </w:r>
      <w:r w:rsidRPr="000D4CE8">
        <w:rPr>
          <w:spacing w:val="29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24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маломобільних</w:t>
      </w:r>
      <w:proofErr w:type="spellEnd"/>
      <w:r w:rsidRPr="000D4CE8">
        <w:rPr>
          <w:spacing w:val="26"/>
          <w:sz w:val="24"/>
          <w:szCs w:val="24"/>
        </w:rPr>
        <w:t xml:space="preserve"> </w:t>
      </w:r>
      <w:r w:rsidRPr="000D4CE8">
        <w:rPr>
          <w:sz w:val="24"/>
          <w:szCs w:val="24"/>
        </w:rPr>
        <w:t>верств</w:t>
      </w:r>
      <w:r w:rsidRPr="000D4CE8">
        <w:rPr>
          <w:spacing w:val="27"/>
          <w:sz w:val="24"/>
          <w:szCs w:val="24"/>
        </w:rPr>
        <w:t xml:space="preserve"> </w:t>
      </w:r>
      <w:r w:rsidRPr="000D4CE8">
        <w:rPr>
          <w:sz w:val="24"/>
          <w:szCs w:val="24"/>
        </w:rPr>
        <w:t>населення</w:t>
      </w:r>
      <w:r w:rsidRPr="000D4CE8">
        <w:rPr>
          <w:spacing w:val="28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потрапити</w:t>
      </w:r>
      <w:r w:rsidRPr="000D4CE8">
        <w:rPr>
          <w:spacing w:val="28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57"/>
          <w:sz w:val="24"/>
          <w:szCs w:val="24"/>
        </w:rPr>
        <w:t xml:space="preserve"> </w:t>
      </w:r>
      <w:r w:rsidR="000D4CE8">
        <w:rPr>
          <w:sz w:val="24"/>
          <w:szCs w:val="24"/>
        </w:rPr>
        <w:t>сцену;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0D4CE8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0D4CE8">
        <w:rPr>
          <w:sz w:val="24"/>
          <w:szCs w:val="24"/>
        </w:rPr>
        <w:t>підлоги.</w:t>
      </w:r>
    </w:p>
    <w:p w:rsidR="00D94B01" w:rsidRPr="000D4CE8" w:rsidRDefault="00D94B01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2E3CA5" w:rsidRPr="000D4CE8" w:rsidRDefault="002E3CA5" w:rsidP="000D4CE8">
      <w:pPr>
        <w:pStyle w:val="a4"/>
        <w:tabs>
          <w:tab w:val="left" w:pos="1201"/>
          <w:tab w:val="left" w:pos="1202"/>
        </w:tabs>
        <w:spacing w:before="10" w:line="235" w:lineRule="auto"/>
        <w:ind w:left="0" w:right="705" w:firstLine="0"/>
        <w:jc w:val="both"/>
        <w:rPr>
          <w:sz w:val="24"/>
          <w:szCs w:val="24"/>
        </w:rPr>
      </w:pPr>
    </w:p>
    <w:p w:rsidR="009C48B5" w:rsidRPr="000D4CE8" w:rsidRDefault="00D6606F" w:rsidP="000D4CE8">
      <w:pPr>
        <w:ind w:right="705"/>
        <w:jc w:val="both"/>
        <w:rPr>
          <w:b/>
          <w:sz w:val="24"/>
          <w:szCs w:val="24"/>
        </w:rPr>
      </w:pPr>
      <w:r w:rsidRPr="000D4CE8">
        <w:rPr>
          <w:sz w:val="24"/>
          <w:szCs w:val="24"/>
        </w:rPr>
        <w:t xml:space="preserve">            </w:t>
      </w:r>
      <w:hyperlink r:id="rId5">
        <w:proofErr w:type="spellStart"/>
        <w:r w:rsidRPr="000D4CE8">
          <w:rPr>
            <w:b/>
            <w:sz w:val="24"/>
            <w:szCs w:val="24"/>
            <w:u w:val="single"/>
          </w:rPr>
          <w:t>Руднянська</w:t>
        </w:r>
        <w:proofErr w:type="spellEnd"/>
        <w:r w:rsidR="00DA3D30" w:rsidRPr="000D4CE8">
          <w:rPr>
            <w:b/>
            <w:spacing w:val="26"/>
            <w:sz w:val="24"/>
            <w:szCs w:val="24"/>
            <w:u w:val="single"/>
          </w:rPr>
          <w:t xml:space="preserve"> </w:t>
        </w:r>
        <w:r w:rsidRPr="000D4CE8">
          <w:rPr>
            <w:b/>
            <w:spacing w:val="26"/>
            <w:sz w:val="24"/>
            <w:szCs w:val="24"/>
            <w:u w:val="single"/>
          </w:rPr>
          <w:t>ЗОШ І-</w:t>
        </w:r>
        <w:proofErr w:type="spellStart"/>
        <w:r w:rsidRPr="000D4CE8">
          <w:rPr>
            <w:b/>
            <w:spacing w:val="26"/>
            <w:sz w:val="24"/>
            <w:szCs w:val="24"/>
            <w:u w:val="single"/>
          </w:rPr>
          <w:t>ІІст</w:t>
        </w:r>
        <w:proofErr w:type="spellEnd"/>
        <w:r w:rsidRPr="000D4CE8">
          <w:rPr>
            <w:b/>
            <w:spacing w:val="26"/>
            <w:sz w:val="24"/>
            <w:szCs w:val="24"/>
            <w:u w:val="single"/>
          </w:rPr>
          <w:t xml:space="preserve">- </w:t>
        </w:r>
        <w:r w:rsidR="00DA3D30" w:rsidRPr="000D4CE8">
          <w:rPr>
            <w:b/>
            <w:sz w:val="24"/>
            <w:szCs w:val="24"/>
            <w:u w:val="single"/>
          </w:rPr>
          <w:t>філія</w:t>
        </w:r>
        <w:r w:rsidR="00DA3D30" w:rsidRPr="000D4CE8">
          <w:rPr>
            <w:b/>
            <w:spacing w:val="26"/>
            <w:sz w:val="24"/>
            <w:szCs w:val="24"/>
            <w:u w:val="single"/>
          </w:rPr>
          <w:t xml:space="preserve"> </w:t>
        </w:r>
        <w:r w:rsidRPr="000D4CE8">
          <w:rPr>
            <w:b/>
            <w:spacing w:val="26"/>
            <w:sz w:val="24"/>
            <w:szCs w:val="24"/>
            <w:u w:val="single"/>
          </w:rPr>
          <w:t xml:space="preserve">ОНЗ «ЗОШ І-ІІІ ст. с. </w:t>
        </w:r>
        <w:proofErr w:type="spellStart"/>
        <w:r w:rsidRPr="000D4CE8">
          <w:rPr>
            <w:b/>
            <w:spacing w:val="26"/>
            <w:sz w:val="24"/>
            <w:szCs w:val="24"/>
            <w:u w:val="single"/>
          </w:rPr>
          <w:t>Смідин</w:t>
        </w:r>
        <w:proofErr w:type="spellEnd"/>
        <w:r w:rsidRPr="000D4CE8">
          <w:rPr>
            <w:b/>
            <w:spacing w:val="26"/>
            <w:sz w:val="24"/>
            <w:szCs w:val="24"/>
            <w:u w:val="single"/>
          </w:rPr>
          <w:t>»</w:t>
        </w:r>
      </w:hyperlink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зручний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36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маломобільних</w:t>
      </w:r>
      <w:proofErr w:type="spellEnd"/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верств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населення</w:t>
      </w:r>
      <w:r w:rsidRPr="000D4CE8">
        <w:rPr>
          <w:spacing w:val="39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так,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6"/>
          <w:sz w:val="24"/>
          <w:szCs w:val="24"/>
        </w:rPr>
        <w:t xml:space="preserve"> </w:t>
      </w:r>
      <w:r w:rsidRPr="000D4CE8">
        <w:rPr>
          <w:sz w:val="24"/>
          <w:szCs w:val="24"/>
        </w:rPr>
        <w:t>до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школи облаштований</w:t>
      </w:r>
      <w:r w:rsidRPr="000D4CE8">
        <w:rPr>
          <w:spacing w:val="3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пандусом</w:t>
      </w:r>
      <w:r w:rsidR="00D6606F" w:rsidRPr="000D4CE8">
        <w:rPr>
          <w:sz w:val="24"/>
          <w:szCs w:val="24"/>
        </w:rPr>
        <w:t xml:space="preserve"> який не відповідає вимогам</w:t>
      </w:r>
      <w:r w:rsidR="00655486" w:rsidRPr="000D4CE8">
        <w:rPr>
          <w:sz w:val="24"/>
          <w:szCs w:val="24"/>
        </w:rPr>
        <w:t xml:space="preserve"> ДБН В.2.3-5;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першу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останню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сходинку;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="00331C7A" w:rsidRPr="000D4CE8">
        <w:rPr>
          <w:sz w:val="24"/>
          <w:szCs w:val="24"/>
        </w:rPr>
        <w:t xml:space="preserve"> тактильні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(класу)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</w:t>
      </w:r>
      <w:r w:rsidR="000D4CE8">
        <w:t>ручнями на висоті 0,7м і 0,90 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lastRenderedPageBreak/>
        <w:t>Облаштування</w:t>
      </w:r>
      <w:r w:rsidR="000D4CE8">
        <w:rPr>
          <w:sz w:val="24"/>
          <w:szCs w:val="24"/>
        </w:rPr>
        <w:t xml:space="preserve"> приміщення тактильними смугами;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підлоги;</w:t>
      </w:r>
    </w:p>
    <w:p w:rsidR="00D94B01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>
        <w:rPr>
          <w:sz w:val="24"/>
          <w:szCs w:val="24"/>
        </w:rPr>
        <w:t>.</w:t>
      </w:r>
    </w:p>
    <w:p w:rsidR="000D4CE8" w:rsidRPr="000D4CE8" w:rsidRDefault="000D4CE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</w:p>
    <w:p w:rsidR="009C48B5" w:rsidRPr="000D4CE8" w:rsidRDefault="00DA3D30" w:rsidP="000D4CE8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>Заклад</w:t>
      </w:r>
      <w:r w:rsidRPr="000D4CE8">
        <w:rPr>
          <w:spacing w:val="-4"/>
        </w:rPr>
        <w:t xml:space="preserve"> </w:t>
      </w:r>
      <w:r w:rsidRPr="000D4CE8">
        <w:t>дошкільної</w:t>
      </w:r>
      <w:r w:rsidRPr="000D4CE8">
        <w:rPr>
          <w:spacing w:val="-3"/>
        </w:rPr>
        <w:t xml:space="preserve"> </w:t>
      </w:r>
      <w:r w:rsidRPr="000D4CE8">
        <w:t>освіти</w:t>
      </w:r>
      <w:r w:rsidRPr="000D4CE8">
        <w:rPr>
          <w:spacing w:val="-2"/>
        </w:rPr>
        <w:t xml:space="preserve"> </w:t>
      </w:r>
      <w:r w:rsidRPr="000D4CE8">
        <w:t>(дитячий</w:t>
      </w:r>
      <w:r w:rsidRPr="000D4CE8">
        <w:rPr>
          <w:spacing w:val="-5"/>
        </w:rPr>
        <w:t xml:space="preserve"> </w:t>
      </w:r>
      <w:r w:rsidRPr="000D4CE8">
        <w:t>садочок)</w:t>
      </w:r>
      <w:r w:rsidR="00D6606F" w:rsidRPr="000D4CE8">
        <w:t xml:space="preserve"> «Струмочок»</w:t>
      </w:r>
      <w:r w:rsidRPr="000D4CE8"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331C7A" w:rsidRPr="000D4CE8" w:rsidRDefault="00331C7A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 w:line="240" w:lineRule="auto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першу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останню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сходинку;</w:t>
      </w:r>
    </w:p>
    <w:p w:rsidR="00D6606F" w:rsidRPr="000D4CE8" w:rsidRDefault="00D6606F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D6606F" w:rsidRPr="000D4CE8" w:rsidRDefault="00D6606F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</w:t>
      </w:r>
      <w:r w:rsidR="000D4CE8">
        <w:t>;</w:t>
      </w:r>
    </w:p>
    <w:p w:rsidR="00D6606F" w:rsidRPr="000D4CE8" w:rsidRDefault="0065548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 xml:space="preserve">Облаштувати вхід пандусом згідно до вимог </w:t>
      </w:r>
      <w:r w:rsidR="000D4CE8">
        <w:rPr>
          <w:sz w:val="24"/>
          <w:szCs w:val="24"/>
        </w:rPr>
        <w:t>ДБН В.2.3-5;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</w:t>
      </w:r>
      <w:r w:rsidR="000D4CE8">
        <w:t>,7м і 0,90 м, та 0,50 для дітей;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0D4CE8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>
        <w:rPr>
          <w:sz w:val="24"/>
          <w:szCs w:val="24"/>
        </w:rPr>
        <w:t>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0D4CE8">
        <w:rPr>
          <w:sz w:val="24"/>
          <w:szCs w:val="24"/>
        </w:rPr>
        <w:t>підлоги.</w:t>
      </w:r>
    </w:p>
    <w:p w:rsidR="009C48B5" w:rsidRPr="000D4CE8" w:rsidRDefault="009C48B5" w:rsidP="000D4CE8">
      <w:pPr>
        <w:pStyle w:val="a3"/>
        <w:spacing w:line="240" w:lineRule="auto"/>
        <w:ind w:left="0" w:right="705" w:firstLine="0"/>
        <w:jc w:val="both"/>
      </w:pPr>
    </w:p>
    <w:p w:rsidR="009C48B5" w:rsidRPr="000D4CE8" w:rsidRDefault="009C48B5" w:rsidP="000D4CE8">
      <w:pPr>
        <w:pStyle w:val="a3"/>
        <w:spacing w:before="2" w:line="240" w:lineRule="auto"/>
        <w:ind w:left="0" w:right="705" w:firstLine="0"/>
        <w:jc w:val="both"/>
      </w:pPr>
    </w:p>
    <w:p w:rsidR="009C48B5" w:rsidRDefault="000D4CE8" w:rsidP="000D4CE8">
      <w:pPr>
        <w:ind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A3D30" w:rsidRPr="000D4CE8">
        <w:rPr>
          <w:b/>
          <w:sz w:val="24"/>
          <w:szCs w:val="24"/>
        </w:rPr>
        <w:t>ело</w:t>
      </w:r>
      <w:r w:rsidR="00DA3D30" w:rsidRPr="000D4CE8">
        <w:rPr>
          <w:b/>
          <w:spacing w:val="-3"/>
          <w:sz w:val="24"/>
          <w:szCs w:val="24"/>
        </w:rPr>
        <w:t xml:space="preserve"> </w:t>
      </w:r>
      <w:r w:rsidR="00D6606F" w:rsidRPr="000D4CE8">
        <w:rPr>
          <w:b/>
          <w:spacing w:val="-3"/>
          <w:sz w:val="24"/>
          <w:szCs w:val="24"/>
        </w:rPr>
        <w:t>Журавлине</w:t>
      </w:r>
      <w:r w:rsidR="00DA3D30" w:rsidRPr="000D4CE8">
        <w:rPr>
          <w:b/>
          <w:sz w:val="24"/>
          <w:szCs w:val="24"/>
        </w:rPr>
        <w:t>:</w:t>
      </w:r>
    </w:p>
    <w:p w:rsidR="000D4CE8" w:rsidRPr="000D4CE8" w:rsidRDefault="000D4CE8" w:rsidP="000D4CE8">
      <w:pPr>
        <w:ind w:right="705"/>
        <w:jc w:val="center"/>
        <w:rPr>
          <w:b/>
          <w:sz w:val="24"/>
          <w:szCs w:val="24"/>
        </w:rPr>
      </w:pPr>
    </w:p>
    <w:p w:rsidR="002E3CA5" w:rsidRPr="000D4CE8" w:rsidRDefault="002E3CA5" w:rsidP="000D4CE8">
      <w:pPr>
        <w:pStyle w:val="a4"/>
        <w:tabs>
          <w:tab w:val="left" w:pos="1201"/>
          <w:tab w:val="left" w:pos="1202"/>
        </w:tabs>
        <w:spacing w:before="6" w:line="291" w:lineRule="exact"/>
        <w:ind w:left="0" w:right="705" w:firstLine="0"/>
        <w:jc w:val="both"/>
        <w:rPr>
          <w:sz w:val="24"/>
          <w:szCs w:val="24"/>
        </w:rPr>
      </w:pPr>
    </w:p>
    <w:p w:rsidR="009C48B5" w:rsidRPr="000D4CE8" w:rsidRDefault="00DA3D30" w:rsidP="000D4CE8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>Заклад</w:t>
      </w:r>
      <w:r w:rsidRPr="000D4CE8">
        <w:rPr>
          <w:spacing w:val="-4"/>
        </w:rPr>
        <w:t xml:space="preserve"> </w:t>
      </w:r>
      <w:r w:rsidRPr="000D4CE8">
        <w:t>дошкільної</w:t>
      </w:r>
      <w:r w:rsidRPr="000D4CE8">
        <w:rPr>
          <w:spacing w:val="-3"/>
        </w:rPr>
        <w:t xml:space="preserve"> </w:t>
      </w:r>
      <w:r w:rsidRPr="000D4CE8">
        <w:t>освіти</w:t>
      </w:r>
      <w:r w:rsidRPr="000D4CE8">
        <w:rPr>
          <w:spacing w:val="-2"/>
        </w:rPr>
        <w:t xml:space="preserve"> </w:t>
      </w:r>
      <w:r w:rsidR="009A0126" w:rsidRPr="000D4CE8">
        <w:rPr>
          <w:spacing w:val="-2"/>
        </w:rPr>
        <w:t xml:space="preserve">«Журавлик </w:t>
      </w:r>
      <w:r w:rsidRPr="000D4CE8">
        <w:t>(дитячий</w:t>
      </w:r>
      <w:r w:rsidRPr="000D4CE8">
        <w:rPr>
          <w:spacing w:val="-5"/>
        </w:rPr>
        <w:t xml:space="preserve"> </w:t>
      </w:r>
      <w:r w:rsidRPr="000D4CE8">
        <w:t>садочок):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3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дитячий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садочок;</w:t>
      </w:r>
    </w:p>
    <w:p w:rsidR="00AB04E3" w:rsidRPr="000D4CE8" w:rsidRDefault="00AB04E3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="009A0126" w:rsidRPr="000D4CE8">
        <w:rPr>
          <w:sz w:val="24"/>
          <w:szCs w:val="24"/>
        </w:rPr>
        <w:t xml:space="preserve"> пішохідну</w:t>
      </w:r>
      <w:r w:rsidRPr="000D4CE8">
        <w:rPr>
          <w:spacing w:val="-2"/>
          <w:sz w:val="24"/>
          <w:szCs w:val="24"/>
        </w:rPr>
        <w:t xml:space="preserve"> </w:t>
      </w:r>
      <w:r w:rsidR="009A0126" w:rsidRPr="000D4CE8">
        <w:rPr>
          <w:sz w:val="24"/>
          <w:szCs w:val="24"/>
        </w:rPr>
        <w:t>доріжку, так як існуюча є досить нерівною та багато вибоїн;</w:t>
      </w:r>
    </w:p>
    <w:p w:rsidR="009A0126" w:rsidRPr="000D4CE8" w:rsidRDefault="009A012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="00655486" w:rsidRPr="000D4CE8">
        <w:rPr>
          <w:sz w:val="24"/>
          <w:szCs w:val="24"/>
        </w:rPr>
        <w:t xml:space="preserve"> сходи</w:t>
      </w:r>
      <w:r w:rsidRPr="000D4CE8">
        <w:rPr>
          <w:sz w:val="24"/>
          <w:szCs w:val="24"/>
        </w:rPr>
        <w:t xml:space="preserve"> пандус</w:t>
      </w:r>
      <w:r w:rsidR="00655486" w:rsidRPr="000D4CE8">
        <w:rPr>
          <w:sz w:val="24"/>
          <w:szCs w:val="24"/>
        </w:rPr>
        <w:t>ом відповідно до вимог ДБН В.2.3-5</w:t>
      </w:r>
      <w:r w:rsidRPr="000D4CE8">
        <w:rPr>
          <w:sz w:val="24"/>
          <w:szCs w:val="24"/>
        </w:rPr>
        <w:t>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м, та 0,50 для дітей;</w:t>
      </w:r>
    </w:p>
    <w:p w:rsidR="009C48B5" w:rsidRPr="001C5BC7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r w:rsidRPr="001C5BC7">
        <w:rPr>
          <w:sz w:val="24"/>
          <w:szCs w:val="24"/>
        </w:rPr>
        <w:t>Розширити</w:t>
      </w:r>
      <w:r w:rsidRPr="001C5BC7">
        <w:rPr>
          <w:spacing w:val="-1"/>
          <w:sz w:val="24"/>
          <w:szCs w:val="24"/>
        </w:rPr>
        <w:t xml:space="preserve"> </w:t>
      </w:r>
      <w:r w:rsidRPr="001C5BC7">
        <w:rPr>
          <w:sz w:val="24"/>
          <w:szCs w:val="24"/>
        </w:rPr>
        <w:t>дверні</w:t>
      </w:r>
      <w:r w:rsidRPr="001C5BC7">
        <w:rPr>
          <w:spacing w:val="-2"/>
          <w:sz w:val="24"/>
          <w:szCs w:val="24"/>
        </w:rPr>
        <w:t xml:space="preserve"> </w:t>
      </w:r>
      <w:proofErr w:type="spellStart"/>
      <w:r w:rsidRPr="001C5BC7">
        <w:rPr>
          <w:sz w:val="24"/>
          <w:szCs w:val="24"/>
        </w:rPr>
        <w:t>пройоми</w:t>
      </w:r>
      <w:proofErr w:type="spellEnd"/>
      <w:r w:rsidRPr="001C5BC7">
        <w:rPr>
          <w:spacing w:val="-3"/>
          <w:sz w:val="24"/>
          <w:szCs w:val="24"/>
        </w:rPr>
        <w:t xml:space="preserve"> </w:t>
      </w:r>
      <w:r w:rsidRPr="001C5BC7">
        <w:rPr>
          <w:sz w:val="24"/>
          <w:szCs w:val="24"/>
        </w:rPr>
        <w:t>в</w:t>
      </w:r>
      <w:r w:rsidRPr="001C5BC7">
        <w:rPr>
          <w:spacing w:val="-5"/>
          <w:sz w:val="24"/>
          <w:szCs w:val="24"/>
        </w:rPr>
        <w:t xml:space="preserve"> </w:t>
      </w:r>
      <w:r w:rsidRPr="001C5BC7">
        <w:rPr>
          <w:sz w:val="24"/>
          <w:szCs w:val="24"/>
        </w:rPr>
        <w:t>середині</w:t>
      </w:r>
      <w:r w:rsidRPr="001C5BC7">
        <w:rPr>
          <w:spacing w:val="-2"/>
          <w:sz w:val="24"/>
          <w:szCs w:val="24"/>
        </w:rPr>
        <w:t xml:space="preserve"> </w:t>
      </w:r>
      <w:r w:rsidR="001C5BC7" w:rsidRPr="001C5BC7">
        <w:rPr>
          <w:sz w:val="24"/>
          <w:szCs w:val="24"/>
        </w:rPr>
        <w:t>будівлі відповідно до вимог;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A0126" w:rsidRPr="000D4CE8" w:rsidRDefault="009A012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 w:line="240" w:lineRule="auto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першу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останню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сходинку;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 приміщення тактильними смуга</w:t>
      </w:r>
      <w:r w:rsidR="000D4CE8">
        <w:rPr>
          <w:sz w:val="24"/>
          <w:szCs w:val="24"/>
        </w:rPr>
        <w:t>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>
        <w:rPr>
          <w:sz w:val="24"/>
          <w:szCs w:val="24"/>
        </w:rPr>
        <w:t>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0D4CE8">
        <w:rPr>
          <w:sz w:val="24"/>
          <w:szCs w:val="24"/>
        </w:rPr>
        <w:t>підлоги.</w:t>
      </w:r>
    </w:p>
    <w:p w:rsidR="00D94B01" w:rsidRPr="000D4CE8" w:rsidRDefault="00D94B01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9A0126" w:rsidRPr="000D4CE8" w:rsidRDefault="009A0126" w:rsidP="000D4CE8">
      <w:pPr>
        <w:pStyle w:val="a3"/>
        <w:spacing w:line="274" w:lineRule="exact"/>
        <w:ind w:left="0" w:right="705" w:firstLine="0"/>
        <w:jc w:val="both"/>
      </w:pPr>
    </w:p>
    <w:p w:rsidR="009C48B5" w:rsidRPr="000D4CE8" w:rsidRDefault="00DA3D30" w:rsidP="000D4CE8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>Будинок</w:t>
      </w:r>
      <w:r w:rsidRPr="000D4CE8">
        <w:rPr>
          <w:spacing w:val="-5"/>
        </w:rPr>
        <w:t xml:space="preserve"> </w:t>
      </w:r>
      <w:r w:rsidRPr="000D4CE8">
        <w:t>культури: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нормативний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="00655486" w:rsidRPr="000D4CE8">
        <w:rPr>
          <w:sz w:val="24"/>
          <w:szCs w:val="24"/>
        </w:rPr>
        <w:t xml:space="preserve"> відповідно до вимог ДБН В.2.3-5</w:t>
      </w:r>
      <w:r w:rsidRPr="000D4CE8">
        <w:rPr>
          <w:sz w:val="24"/>
          <w:szCs w:val="24"/>
        </w:rPr>
        <w:t>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</w:t>
      </w:r>
      <w:r w:rsidR="000D4CE8"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Будинок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культури;</w:t>
      </w:r>
    </w:p>
    <w:p w:rsidR="00AB04E3" w:rsidRPr="000D4CE8" w:rsidRDefault="00AB04E3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9A012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</w:t>
      </w:r>
      <w:r w:rsidR="00DA3D30" w:rsidRPr="000D4CE8">
        <w:rPr>
          <w:sz w:val="24"/>
          <w:szCs w:val="24"/>
        </w:rPr>
        <w:t>івелювати</w:t>
      </w:r>
      <w:r w:rsidR="00DA3D30" w:rsidRPr="000D4CE8">
        <w:rPr>
          <w:spacing w:val="-2"/>
          <w:sz w:val="24"/>
          <w:szCs w:val="24"/>
        </w:rPr>
        <w:t xml:space="preserve"> </w:t>
      </w:r>
      <w:r w:rsidR="00DA3D30" w:rsidRPr="000D4CE8">
        <w:rPr>
          <w:sz w:val="24"/>
          <w:szCs w:val="24"/>
        </w:rPr>
        <w:t>пороги;</w:t>
      </w:r>
    </w:p>
    <w:p w:rsidR="009C48B5" w:rsidRPr="000D4CE8" w:rsidRDefault="009A012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</w:t>
      </w:r>
      <w:r w:rsidR="00DA3D30" w:rsidRPr="000D4CE8">
        <w:rPr>
          <w:sz w:val="24"/>
          <w:szCs w:val="24"/>
        </w:rPr>
        <w:t>ромаркувати</w:t>
      </w:r>
      <w:proofErr w:type="spellEnd"/>
      <w:r w:rsidRPr="000D4CE8">
        <w:rPr>
          <w:sz w:val="24"/>
          <w:szCs w:val="24"/>
        </w:rPr>
        <w:t xml:space="preserve"> сходи</w:t>
      </w:r>
      <w:r w:rsidR="00DA3D30" w:rsidRPr="000D4CE8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 та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28"/>
          <w:sz w:val="24"/>
          <w:szCs w:val="24"/>
        </w:rPr>
        <w:t xml:space="preserve"> </w:t>
      </w:r>
      <w:r w:rsidRPr="000D4CE8">
        <w:rPr>
          <w:sz w:val="24"/>
          <w:szCs w:val="24"/>
        </w:rPr>
        <w:t>можливість</w:t>
      </w:r>
      <w:r w:rsidRPr="000D4CE8">
        <w:rPr>
          <w:spacing w:val="29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24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маломобільних</w:t>
      </w:r>
      <w:proofErr w:type="spellEnd"/>
      <w:r w:rsidRPr="000D4CE8">
        <w:rPr>
          <w:spacing w:val="26"/>
          <w:sz w:val="24"/>
          <w:szCs w:val="24"/>
        </w:rPr>
        <w:t xml:space="preserve"> </w:t>
      </w:r>
      <w:r w:rsidRPr="000D4CE8">
        <w:rPr>
          <w:sz w:val="24"/>
          <w:szCs w:val="24"/>
        </w:rPr>
        <w:t>верств</w:t>
      </w:r>
      <w:r w:rsidRPr="000D4CE8">
        <w:rPr>
          <w:spacing w:val="27"/>
          <w:sz w:val="24"/>
          <w:szCs w:val="24"/>
        </w:rPr>
        <w:t xml:space="preserve"> </w:t>
      </w:r>
      <w:r w:rsidRPr="000D4CE8">
        <w:rPr>
          <w:sz w:val="24"/>
          <w:szCs w:val="24"/>
        </w:rPr>
        <w:t>населення</w:t>
      </w:r>
      <w:r w:rsidRPr="000D4CE8">
        <w:rPr>
          <w:spacing w:val="28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потрапити</w:t>
      </w:r>
      <w:r w:rsidRPr="000D4CE8">
        <w:rPr>
          <w:spacing w:val="28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сцену, 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</w:t>
      </w:r>
      <w:r w:rsidRPr="000D4CE8">
        <w:rPr>
          <w:spacing w:val="3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1"/>
          <w:sz w:val="24"/>
          <w:szCs w:val="24"/>
        </w:rPr>
        <w:t xml:space="preserve"> </w:t>
      </w:r>
      <w:r w:rsidR="000D4CE8">
        <w:rPr>
          <w:sz w:val="24"/>
          <w:szCs w:val="24"/>
        </w:rPr>
        <w:t>сцену;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lastRenderedPageBreak/>
        <w:t>Облаштування</w:t>
      </w:r>
      <w:r w:rsidR="000D4CE8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>
        <w:rPr>
          <w:sz w:val="24"/>
          <w:szCs w:val="24"/>
        </w:rPr>
        <w:t>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0D4CE8">
        <w:rPr>
          <w:sz w:val="24"/>
          <w:szCs w:val="24"/>
        </w:rPr>
        <w:t>підлоги.</w:t>
      </w:r>
    </w:p>
    <w:p w:rsidR="00D94B01" w:rsidRPr="000D4CE8" w:rsidRDefault="00D94B01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2E3CA5" w:rsidRPr="000D4CE8" w:rsidRDefault="002E3CA5" w:rsidP="000D4CE8">
      <w:pPr>
        <w:pStyle w:val="a4"/>
        <w:tabs>
          <w:tab w:val="left" w:pos="1201"/>
          <w:tab w:val="left" w:pos="1202"/>
        </w:tabs>
        <w:spacing w:before="5" w:line="235" w:lineRule="auto"/>
        <w:ind w:left="0" w:right="705" w:firstLine="0"/>
        <w:jc w:val="both"/>
        <w:rPr>
          <w:sz w:val="24"/>
          <w:szCs w:val="24"/>
        </w:rPr>
      </w:pPr>
    </w:p>
    <w:p w:rsidR="009C48B5" w:rsidRPr="000D4CE8" w:rsidRDefault="00DA3D30" w:rsidP="000D4CE8">
      <w:pPr>
        <w:pStyle w:val="1"/>
        <w:spacing w:before="3"/>
        <w:ind w:left="0" w:right="705"/>
        <w:jc w:val="center"/>
        <w:rPr>
          <w:u w:val="none"/>
        </w:rPr>
      </w:pPr>
      <w:r w:rsidRPr="000D4CE8">
        <w:t>Бібліотека: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="00655486" w:rsidRPr="000D4CE8">
        <w:rPr>
          <w:spacing w:val="1"/>
          <w:sz w:val="24"/>
          <w:szCs w:val="24"/>
        </w:rPr>
        <w:t xml:space="preserve">сходи </w:t>
      </w:r>
      <w:r w:rsidR="00655486" w:rsidRPr="000D4CE8">
        <w:rPr>
          <w:sz w:val="24"/>
          <w:szCs w:val="24"/>
        </w:rPr>
        <w:t>нормативним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</w:t>
      </w:r>
      <w:r w:rsidR="00655486" w:rsidRPr="000D4CE8">
        <w:rPr>
          <w:sz w:val="24"/>
          <w:szCs w:val="24"/>
        </w:rPr>
        <w:t>ом відповідно до вимог ДБН В.2.3-5</w:t>
      </w:r>
      <w:r w:rsidRPr="000D4CE8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бібліотеку;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зручний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36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маломобільних</w:t>
      </w:r>
      <w:proofErr w:type="spellEnd"/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верств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населення,</w:t>
      </w:r>
      <w:r w:rsidRPr="000D4CE8">
        <w:rPr>
          <w:spacing w:val="40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36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6"/>
          <w:sz w:val="24"/>
          <w:szCs w:val="24"/>
        </w:rPr>
        <w:t xml:space="preserve"> </w:t>
      </w:r>
      <w:r w:rsidRPr="000D4CE8">
        <w:rPr>
          <w:sz w:val="24"/>
          <w:szCs w:val="24"/>
        </w:rPr>
        <w:t>до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бібліотеки</w:t>
      </w:r>
      <w:r w:rsidRPr="000D4CE8">
        <w:rPr>
          <w:spacing w:val="2"/>
          <w:sz w:val="24"/>
          <w:szCs w:val="24"/>
        </w:rPr>
        <w:t xml:space="preserve"> </w:t>
      </w:r>
      <w:r w:rsidRPr="000D4CE8">
        <w:rPr>
          <w:sz w:val="24"/>
          <w:szCs w:val="24"/>
        </w:rPr>
        <w:t>має сходи, які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не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продубльовані</w:t>
      </w:r>
      <w:proofErr w:type="spellEnd"/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пандусом;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дверний</w:t>
      </w:r>
      <w:r w:rsidRPr="000D4CE8">
        <w:rPr>
          <w:spacing w:val="-3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вхідної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групи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нівелювати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пороги;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0D4CE8">
        <w:rPr>
          <w:sz w:val="24"/>
          <w:szCs w:val="24"/>
        </w:rPr>
        <w:t xml:space="preserve"> приміщення тактильними смугами;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дверні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пройоми</w:t>
      </w:r>
      <w:proofErr w:type="spellEnd"/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середині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нівелювати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пороги.</w:t>
      </w:r>
    </w:p>
    <w:p w:rsidR="00D94B01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>
        <w:rPr>
          <w:sz w:val="24"/>
          <w:szCs w:val="24"/>
        </w:rPr>
        <w:t>.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9C48B5" w:rsidRPr="000D4CE8" w:rsidRDefault="009A0126" w:rsidP="000D4CE8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>ЗОШ І-ІІ ст.</w:t>
      </w:r>
      <w:r w:rsidR="00DA3D30" w:rsidRPr="000D4CE8">
        <w:rPr>
          <w:spacing w:val="-4"/>
        </w:rPr>
        <w:t xml:space="preserve"> </w:t>
      </w:r>
      <w:proofErr w:type="spellStart"/>
      <w:r w:rsidR="00DA3D30" w:rsidRPr="000D4CE8">
        <w:t>с.</w:t>
      </w:r>
      <w:r w:rsidRPr="000D4CE8">
        <w:t>Журавлине</w:t>
      </w:r>
      <w:proofErr w:type="spellEnd"/>
      <w:r w:rsidR="00DA3D30" w:rsidRPr="000D4CE8"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9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50"/>
          <w:sz w:val="24"/>
          <w:szCs w:val="24"/>
        </w:rPr>
        <w:t xml:space="preserve"> </w:t>
      </w:r>
      <w:r w:rsidRPr="000D4CE8">
        <w:rPr>
          <w:sz w:val="24"/>
          <w:szCs w:val="24"/>
        </w:rPr>
        <w:t>пішохідні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доріжки,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52"/>
          <w:sz w:val="24"/>
          <w:szCs w:val="24"/>
        </w:rPr>
        <w:t xml:space="preserve"> </w:t>
      </w:r>
      <w:r w:rsidRPr="000D4CE8">
        <w:rPr>
          <w:sz w:val="24"/>
          <w:szCs w:val="24"/>
        </w:rPr>
        <w:t>існуюча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є</w:t>
      </w:r>
      <w:r w:rsidRPr="000D4CE8">
        <w:rPr>
          <w:spacing w:val="49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досить</w:t>
      </w:r>
      <w:r w:rsidRPr="000D4CE8">
        <w:rPr>
          <w:spacing w:val="53"/>
          <w:sz w:val="24"/>
          <w:szCs w:val="24"/>
        </w:rPr>
        <w:t xml:space="preserve"> </w:t>
      </w:r>
      <w:r w:rsidRPr="000D4CE8">
        <w:rPr>
          <w:sz w:val="24"/>
          <w:szCs w:val="24"/>
        </w:rPr>
        <w:t>не</w:t>
      </w:r>
      <w:r w:rsidRPr="000D4CE8">
        <w:rPr>
          <w:spacing w:val="48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рівною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багато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вибоїн;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AB04E3" w:rsidRPr="000D4CE8" w:rsidRDefault="00AB04E3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1C5BC7" w:rsidRDefault="00DA3D30" w:rsidP="001C5BC7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="001C5BC7">
        <w:t>споруд»;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Нівелювати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</w:t>
      </w:r>
      <w:r w:rsidR="009A0126" w:rsidRPr="000D4CE8">
        <w:rPr>
          <w:sz w:val="24"/>
          <w:szCs w:val="24"/>
        </w:rPr>
        <w:t>оги</w:t>
      </w:r>
      <w:r w:rsidRPr="000D4CE8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першу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останню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сходинку;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="00655486" w:rsidRPr="000D4CE8">
        <w:rPr>
          <w:spacing w:val="-3"/>
          <w:sz w:val="24"/>
          <w:szCs w:val="24"/>
        </w:rPr>
        <w:t xml:space="preserve">сходи </w:t>
      </w:r>
      <w:r w:rsidR="00655486" w:rsidRPr="000D4CE8">
        <w:rPr>
          <w:sz w:val="24"/>
          <w:szCs w:val="24"/>
        </w:rPr>
        <w:t>засобами підйому з вертикальним переміщенням або з переміщенням паралельно до нахилу сходів відповідно вимогам ДБН В.2.3-5</w:t>
      </w:r>
      <w:r w:rsidRPr="000D4CE8">
        <w:rPr>
          <w:sz w:val="24"/>
          <w:szCs w:val="24"/>
        </w:rPr>
        <w:t>,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школа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має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два</w:t>
      </w:r>
      <w:r w:rsidRPr="000D4CE8">
        <w:rPr>
          <w:spacing w:val="-4"/>
          <w:sz w:val="24"/>
          <w:szCs w:val="24"/>
        </w:rPr>
        <w:t xml:space="preserve"> </w:t>
      </w:r>
      <w:r w:rsidR="002B1B01">
        <w:rPr>
          <w:sz w:val="24"/>
          <w:szCs w:val="24"/>
        </w:rPr>
        <w:t>поверхи;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</w:t>
      </w:r>
      <w:r w:rsidR="002E3CA5" w:rsidRPr="000D4CE8">
        <w:t xml:space="preserve"> на висоті 0,7м і 0,90 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2E3CA5" w:rsidRPr="000D4CE8" w:rsidRDefault="00D94B01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t>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2B1B01">
        <w:rPr>
          <w:sz w:val="24"/>
          <w:szCs w:val="24"/>
        </w:rPr>
        <w:t>підлоги.</w:t>
      </w:r>
    </w:p>
    <w:p w:rsidR="00D94B01" w:rsidRPr="000D4CE8" w:rsidRDefault="00D94B01" w:rsidP="000D4CE8">
      <w:pPr>
        <w:pStyle w:val="a3"/>
        <w:spacing w:line="274" w:lineRule="exact"/>
        <w:ind w:left="0" w:right="705" w:firstLine="0"/>
        <w:jc w:val="both"/>
      </w:pPr>
    </w:p>
    <w:p w:rsidR="00FF5106" w:rsidRPr="000D4CE8" w:rsidRDefault="00FF5106" w:rsidP="000D4CE8">
      <w:pPr>
        <w:tabs>
          <w:tab w:val="left" w:pos="1201"/>
          <w:tab w:val="left" w:pos="1202"/>
        </w:tabs>
        <w:spacing w:line="290" w:lineRule="exact"/>
        <w:ind w:right="705"/>
        <w:jc w:val="both"/>
        <w:rPr>
          <w:sz w:val="24"/>
          <w:szCs w:val="24"/>
        </w:rPr>
      </w:pPr>
    </w:p>
    <w:p w:rsidR="009C48B5" w:rsidRPr="000D4CE8" w:rsidRDefault="00DA3D30" w:rsidP="002B1B01">
      <w:pPr>
        <w:pStyle w:val="1"/>
        <w:spacing w:line="274" w:lineRule="exact"/>
        <w:ind w:left="0" w:right="705"/>
        <w:jc w:val="center"/>
        <w:rPr>
          <w:u w:val="none"/>
        </w:rPr>
      </w:pPr>
      <w:r w:rsidRPr="002B1B01">
        <w:t>Сільська</w:t>
      </w:r>
      <w:r w:rsidRPr="002B1B01">
        <w:rPr>
          <w:spacing w:val="-2"/>
        </w:rPr>
        <w:t xml:space="preserve"> </w:t>
      </w:r>
      <w:r w:rsidRPr="002B1B01">
        <w:t>рада: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50"/>
          <w:sz w:val="24"/>
          <w:szCs w:val="24"/>
        </w:rPr>
        <w:t xml:space="preserve"> </w:t>
      </w:r>
      <w:r w:rsidRPr="000D4CE8">
        <w:rPr>
          <w:sz w:val="24"/>
          <w:szCs w:val="24"/>
        </w:rPr>
        <w:t>пішохідні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доріжки,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52"/>
          <w:sz w:val="24"/>
          <w:szCs w:val="24"/>
        </w:rPr>
        <w:t xml:space="preserve"> </w:t>
      </w:r>
      <w:r w:rsidRPr="000D4CE8">
        <w:rPr>
          <w:sz w:val="24"/>
          <w:szCs w:val="24"/>
        </w:rPr>
        <w:t>існуюча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є</w:t>
      </w:r>
      <w:r w:rsidRPr="000D4CE8">
        <w:rPr>
          <w:spacing w:val="49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досить</w:t>
      </w:r>
      <w:r w:rsidRPr="000D4CE8">
        <w:rPr>
          <w:spacing w:val="53"/>
          <w:sz w:val="24"/>
          <w:szCs w:val="24"/>
        </w:rPr>
        <w:t xml:space="preserve"> </w:t>
      </w:r>
      <w:r w:rsidRPr="000D4CE8">
        <w:rPr>
          <w:sz w:val="24"/>
          <w:szCs w:val="24"/>
        </w:rPr>
        <w:t>не</w:t>
      </w:r>
      <w:r w:rsidRPr="000D4CE8">
        <w:rPr>
          <w:spacing w:val="48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рівною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багато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вибоїн;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7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поштове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відділення;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</w:t>
      </w:r>
      <w:r w:rsidRPr="000D4CE8">
        <w:rPr>
          <w:spacing w:val="9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дверний</w:t>
      </w:r>
      <w:r w:rsidRPr="000D4CE8">
        <w:rPr>
          <w:spacing w:val="8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</w:t>
      </w:r>
      <w:proofErr w:type="spellEnd"/>
      <w:r w:rsidRPr="000D4CE8">
        <w:rPr>
          <w:spacing w:val="8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</w:t>
      </w:r>
      <w:r w:rsidRPr="000D4CE8">
        <w:rPr>
          <w:spacing w:val="6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вході</w:t>
      </w:r>
      <w:r w:rsidRPr="000D4CE8">
        <w:rPr>
          <w:spacing w:val="6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7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поштове</w:t>
      </w:r>
      <w:r w:rsidRPr="000D4CE8">
        <w:rPr>
          <w:spacing w:val="8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відділення</w:t>
      </w:r>
      <w:r w:rsidRPr="000D4CE8">
        <w:rPr>
          <w:spacing w:val="8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8"/>
          <w:sz w:val="24"/>
          <w:szCs w:val="24"/>
        </w:rPr>
        <w:t xml:space="preserve"> </w:t>
      </w:r>
      <w:r w:rsidRPr="000D4CE8">
        <w:rPr>
          <w:sz w:val="24"/>
          <w:szCs w:val="24"/>
        </w:rPr>
        <w:t>нівелювати</w:t>
      </w:r>
      <w:r w:rsidRPr="000D4CE8">
        <w:rPr>
          <w:spacing w:val="8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пороги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в будівлю;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дверні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пройоми</w:t>
      </w:r>
      <w:proofErr w:type="spellEnd"/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середині</w:t>
      </w:r>
      <w:r w:rsidRPr="000D4CE8">
        <w:rPr>
          <w:spacing w:val="-2"/>
          <w:sz w:val="24"/>
          <w:szCs w:val="24"/>
        </w:rPr>
        <w:t xml:space="preserve"> </w:t>
      </w:r>
      <w:r w:rsidR="002B1B01">
        <w:rPr>
          <w:sz w:val="24"/>
          <w:szCs w:val="24"/>
        </w:rPr>
        <w:t>будівлі;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</w:t>
      </w:r>
      <w:r w:rsidR="002B1B01">
        <w:t>»;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.</w:t>
      </w:r>
    </w:p>
    <w:p w:rsidR="002E3CA5" w:rsidRPr="000D4CE8" w:rsidRDefault="002E3CA5" w:rsidP="000D4CE8">
      <w:pPr>
        <w:pStyle w:val="a3"/>
        <w:spacing w:line="274" w:lineRule="exact"/>
        <w:ind w:left="0" w:right="705" w:firstLine="0"/>
        <w:jc w:val="both"/>
      </w:pPr>
    </w:p>
    <w:p w:rsidR="00FF5106" w:rsidRPr="000D4CE8" w:rsidRDefault="00FF5106" w:rsidP="000D4CE8">
      <w:pPr>
        <w:ind w:right="705"/>
        <w:jc w:val="both"/>
        <w:rPr>
          <w:b/>
          <w:sz w:val="24"/>
          <w:szCs w:val="24"/>
        </w:rPr>
      </w:pPr>
    </w:p>
    <w:p w:rsidR="001C5BC7" w:rsidRDefault="001C5BC7" w:rsidP="002B1B01">
      <w:pPr>
        <w:ind w:right="705"/>
        <w:jc w:val="center"/>
        <w:rPr>
          <w:b/>
          <w:sz w:val="24"/>
          <w:szCs w:val="24"/>
        </w:rPr>
      </w:pPr>
    </w:p>
    <w:p w:rsidR="001C5BC7" w:rsidRDefault="001C5BC7" w:rsidP="002B1B01">
      <w:pPr>
        <w:ind w:right="705"/>
        <w:jc w:val="center"/>
        <w:rPr>
          <w:b/>
          <w:sz w:val="24"/>
          <w:szCs w:val="24"/>
        </w:rPr>
      </w:pPr>
    </w:p>
    <w:p w:rsidR="001C5BC7" w:rsidRDefault="001C5BC7" w:rsidP="002B1B01">
      <w:pPr>
        <w:ind w:right="705"/>
        <w:jc w:val="center"/>
        <w:rPr>
          <w:b/>
          <w:sz w:val="24"/>
          <w:szCs w:val="24"/>
        </w:rPr>
      </w:pPr>
    </w:p>
    <w:p w:rsidR="009C48B5" w:rsidRPr="000D4CE8" w:rsidRDefault="00955291" w:rsidP="002B1B01">
      <w:pPr>
        <w:ind w:right="705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</w:rPr>
        <w:lastRenderedPageBreak/>
        <w:t>С</w:t>
      </w:r>
      <w:r w:rsidR="00DA3D30" w:rsidRPr="000D4CE8">
        <w:rPr>
          <w:b/>
          <w:sz w:val="24"/>
          <w:szCs w:val="24"/>
        </w:rPr>
        <w:t>ело</w:t>
      </w:r>
      <w:r w:rsidRPr="000D4CE8">
        <w:rPr>
          <w:b/>
          <w:sz w:val="24"/>
          <w:szCs w:val="24"/>
        </w:rPr>
        <w:t xml:space="preserve"> </w:t>
      </w:r>
      <w:proofErr w:type="spellStart"/>
      <w:r w:rsidRPr="000D4CE8">
        <w:rPr>
          <w:b/>
          <w:sz w:val="24"/>
          <w:szCs w:val="24"/>
        </w:rPr>
        <w:t>Зачернеччя</w:t>
      </w:r>
      <w:proofErr w:type="spellEnd"/>
    </w:p>
    <w:p w:rsidR="009C48B5" w:rsidRPr="000D4CE8" w:rsidRDefault="00DA3D30" w:rsidP="002B1B01">
      <w:pPr>
        <w:ind w:right="705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  <w:u w:val="single"/>
        </w:rPr>
        <w:t>Сільська</w:t>
      </w:r>
      <w:r w:rsidRPr="000D4CE8">
        <w:rPr>
          <w:b/>
          <w:spacing w:val="-2"/>
          <w:sz w:val="24"/>
          <w:szCs w:val="24"/>
          <w:u w:val="single"/>
        </w:rPr>
        <w:t xml:space="preserve"> </w:t>
      </w:r>
      <w:r w:rsidRPr="000D4CE8">
        <w:rPr>
          <w:b/>
          <w:sz w:val="24"/>
          <w:szCs w:val="24"/>
          <w:u w:val="single"/>
        </w:rPr>
        <w:t>рада</w:t>
      </w:r>
      <w:r w:rsidR="00955291" w:rsidRPr="000D4CE8">
        <w:rPr>
          <w:b/>
          <w:sz w:val="24"/>
          <w:szCs w:val="24"/>
          <w:u w:val="single"/>
        </w:rPr>
        <w:t xml:space="preserve"> (знаходиться на другому поверсі будинку культури)</w:t>
      </w:r>
      <w:r w:rsidRPr="000D4CE8">
        <w:rPr>
          <w:b/>
          <w:sz w:val="24"/>
          <w:szCs w:val="24"/>
          <w:u w:val="single"/>
        </w:rPr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Нівелювати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</w:t>
      </w:r>
      <w:r w:rsidR="00955291" w:rsidRPr="000D4CE8">
        <w:rPr>
          <w:sz w:val="24"/>
          <w:szCs w:val="24"/>
        </w:rPr>
        <w:t>ороги</w:t>
      </w:r>
      <w:r w:rsidRPr="000D4CE8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першу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останню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сходинку;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46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45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46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47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4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44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4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приміщення</w:t>
      </w:r>
      <w:r w:rsidRPr="000D4CE8">
        <w:rPr>
          <w:spacing w:val="46"/>
          <w:sz w:val="24"/>
          <w:szCs w:val="24"/>
        </w:rPr>
        <w:t xml:space="preserve"> </w:t>
      </w:r>
      <w:r w:rsidRPr="000D4CE8">
        <w:rPr>
          <w:sz w:val="24"/>
          <w:szCs w:val="24"/>
        </w:rPr>
        <w:t>сільської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ради;</w:t>
      </w:r>
    </w:p>
    <w:p w:rsidR="00AB04E3" w:rsidRPr="000D4CE8" w:rsidRDefault="00AB04E3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55291" w:rsidRPr="000D4CE8" w:rsidRDefault="0095529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="00655486" w:rsidRPr="000D4CE8">
        <w:rPr>
          <w:spacing w:val="-3"/>
          <w:sz w:val="24"/>
          <w:szCs w:val="24"/>
        </w:rPr>
        <w:t>сходи засобами підйому з вертикальним переміщенням або з переміщенням паралельно до нахилу сходів відповідно вимогам ДБН В.2.3-5</w:t>
      </w:r>
      <w:r w:rsidRPr="000D4CE8">
        <w:rPr>
          <w:sz w:val="24"/>
          <w:szCs w:val="24"/>
        </w:rPr>
        <w:t>,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-2"/>
          <w:sz w:val="24"/>
          <w:szCs w:val="24"/>
        </w:rPr>
        <w:t xml:space="preserve"> сільська рада знаходиться на другому</w:t>
      </w:r>
      <w:r w:rsidRPr="000D4CE8">
        <w:rPr>
          <w:spacing w:val="-4"/>
          <w:sz w:val="24"/>
          <w:szCs w:val="24"/>
        </w:rPr>
        <w:t xml:space="preserve"> </w:t>
      </w:r>
      <w:r w:rsidR="002B1B01">
        <w:rPr>
          <w:sz w:val="24"/>
          <w:szCs w:val="24"/>
        </w:rPr>
        <w:t>поверсі;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9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дверні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пройоми</w:t>
      </w:r>
      <w:proofErr w:type="spellEnd"/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середині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будівлі;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5"/>
          <w:sz w:val="24"/>
          <w:szCs w:val="24"/>
        </w:rPr>
        <w:t xml:space="preserve"> </w:t>
      </w:r>
      <w:r w:rsidR="002B1B01">
        <w:rPr>
          <w:sz w:val="24"/>
          <w:szCs w:val="24"/>
        </w:rPr>
        <w:t>призначенням;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2B1B01">
        <w:rPr>
          <w:sz w:val="24"/>
          <w:szCs w:val="24"/>
        </w:rPr>
        <w:t>підлоги.</w:t>
      </w:r>
    </w:p>
    <w:p w:rsidR="00FF5106" w:rsidRPr="000D4CE8" w:rsidRDefault="00FF5106" w:rsidP="000D4CE8">
      <w:pPr>
        <w:tabs>
          <w:tab w:val="left" w:pos="1201"/>
          <w:tab w:val="left" w:pos="1202"/>
        </w:tabs>
        <w:spacing w:line="290" w:lineRule="exact"/>
        <w:ind w:right="705"/>
        <w:jc w:val="both"/>
        <w:rPr>
          <w:sz w:val="24"/>
          <w:szCs w:val="24"/>
        </w:rPr>
      </w:pPr>
    </w:p>
    <w:p w:rsidR="00FF5106" w:rsidRPr="000D4CE8" w:rsidRDefault="00FF5106" w:rsidP="002B1B01">
      <w:pPr>
        <w:tabs>
          <w:tab w:val="left" w:pos="1201"/>
          <w:tab w:val="left" w:pos="1202"/>
        </w:tabs>
        <w:spacing w:line="290" w:lineRule="exact"/>
        <w:ind w:right="705"/>
        <w:jc w:val="center"/>
        <w:rPr>
          <w:b/>
          <w:sz w:val="24"/>
          <w:szCs w:val="24"/>
          <w:u w:val="single"/>
        </w:rPr>
      </w:pPr>
      <w:r w:rsidRPr="000D4CE8">
        <w:rPr>
          <w:b/>
          <w:sz w:val="24"/>
          <w:szCs w:val="24"/>
          <w:u w:val="single"/>
        </w:rPr>
        <w:t>Будинок культури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Нівелювати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пороги;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першу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останню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сходинку;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46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45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46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47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4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44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4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приміщення</w:t>
      </w:r>
      <w:r w:rsidRPr="000D4CE8">
        <w:rPr>
          <w:spacing w:val="46"/>
          <w:sz w:val="24"/>
          <w:szCs w:val="24"/>
        </w:rPr>
        <w:t xml:space="preserve"> </w:t>
      </w:r>
      <w:r w:rsidRPr="000D4CE8">
        <w:rPr>
          <w:sz w:val="24"/>
          <w:szCs w:val="24"/>
        </w:rPr>
        <w:t>сільської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ради;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FF5106" w:rsidRPr="000D4CE8" w:rsidRDefault="00FF5106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сходи засобами підйому з вертикальним переміщенням або з переміщенням паралельно до нахилу сходів відповідно вимогам ДБН В.2.3-5</w:t>
      </w:r>
      <w:r w:rsidRPr="000D4CE8">
        <w:rPr>
          <w:sz w:val="24"/>
          <w:szCs w:val="24"/>
        </w:rPr>
        <w:t>,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-2"/>
          <w:sz w:val="24"/>
          <w:szCs w:val="24"/>
        </w:rPr>
        <w:t xml:space="preserve"> будинок культури має два </w:t>
      </w:r>
      <w:proofErr w:type="spellStart"/>
      <w:r w:rsidRPr="000D4CE8">
        <w:rPr>
          <w:spacing w:val="-2"/>
          <w:sz w:val="24"/>
          <w:szCs w:val="24"/>
        </w:rPr>
        <w:t>поверха</w:t>
      </w:r>
      <w:proofErr w:type="spellEnd"/>
      <w:r w:rsidRPr="000D4CE8">
        <w:rPr>
          <w:spacing w:val="-2"/>
          <w:sz w:val="24"/>
          <w:szCs w:val="24"/>
        </w:rPr>
        <w:t>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м;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9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дверні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пройоми</w:t>
      </w:r>
      <w:proofErr w:type="spellEnd"/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середині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будівлі;</w:t>
      </w:r>
    </w:p>
    <w:p w:rsidR="00FF5106" w:rsidRPr="000D4CE8" w:rsidRDefault="00FF5106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5"/>
          <w:sz w:val="24"/>
          <w:szCs w:val="24"/>
        </w:rPr>
        <w:t xml:space="preserve"> </w:t>
      </w:r>
      <w:r w:rsidR="002B1B01">
        <w:rPr>
          <w:sz w:val="24"/>
          <w:szCs w:val="24"/>
        </w:rPr>
        <w:t>призначенням;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2B1B01">
        <w:rPr>
          <w:sz w:val="24"/>
          <w:szCs w:val="24"/>
        </w:rPr>
        <w:t>підлоги.</w:t>
      </w:r>
    </w:p>
    <w:p w:rsidR="00D94B01" w:rsidRPr="000D4CE8" w:rsidRDefault="00D94B01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2E3CA5" w:rsidRPr="000D4CE8" w:rsidRDefault="002E3CA5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FF5106" w:rsidRPr="000D4CE8" w:rsidRDefault="00FF5106" w:rsidP="000D4CE8">
      <w:pPr>
        <w:tabs>
          <w:tab w:val="left" w:pos="1201"/>
          <w:tab w:val="left" w:pos="1202"/>
        </w:tabs>
        <w:spacing w:line="290" w:lineRule="exact"/>
        <w:ind w:right="705"/>
        <w:jc w:val="both"/>
        <w:rPr>
          <w:sz w:val="24"/>
          <w:szCs w:val="24"/>
        </w:rPr>
      </w:pPr>
    </w:p>
    <w:p w:rsidR="009C48B5" w:rsidRPr="000D4CE8" w:rsidRDefault="00DA3D30" w:rsidP="002B1B01">
      <w:pPr>
        <w:pStyle w:val="1"/>
        <w:spacing w:line="274" w:lineRule="exact"/>
        <w:ind w:left="0" w:right="705"/>
        <w:jc w:val="center"/>
        <w:rPr>
          <w:u w:val="none"/>
        </w:rPr>
      </w:pPr>
      <w:r w:rsidRPr="002B1B01">
        <w:t>Поштове</w:t>
      </w:r>
      <w:r w:rsidRPr="002B1B01">
        <w:rPr>
          <w:spacing w:val="-6"/>
        </w:rPr>
        <w:t xml:space="preserve"> </w:t>
      </w:r>
      <w:r w:rsidRPr="002B1B01">
        <w:t>відділення</w:t>
      </w:r>
      <w:r w:rsidR="00FF5106" w:rsidRPr="002B1B01">
        <w:t xml:space="preserve"> (знаходиться в приміщенні будинку культури)</w:t>
      </w:r>
      <w:r w:rsidRPr="002B1B01"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7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поштове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відділення;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Нівелювати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поріг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дверей;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 приміщення тактильними смугами.</w:t>
      </w:r>
    </w:p>
    <w:p w:rsidR="002E3CA5" w:rsidRPr="000D4CE8" w:rsidRDefault="002E3CA5" w:rsidP="000D4CE8">
      <w:pPr>
        <w:pStyle w:val="a4"/>
        <w:tabs>
          <w:tab w:val="left" w:pos="1201"/>
          <w:tab w:val="left" w:pos="1202"/>
        </w:tabs>
        <w:ind w:left="0" w:right="705" w:firstLine="0"/>
        <w:jc w:val="both"/>
        <w:rPr>
          <w:sz w:val="24"/>
          <w:szCs w:val="24"/>
        </w:rPr>
      </w:pPr>
    </w:p>
    <w:p w:rsidR="009C48B5" w:rsidRPr="000D4CE8" w:rsidRDefault="00955291" w:rsidP="002B1B01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 xml:space="preserve">ЗОШ І-ІІ ст. с. </w:t>
      </w:r>
      <w:proofErr w:type="spellStart"/>
      <w:r w:rsidRPr="000D4CE8">
        <w:t>Зачернеччя</w:t>
      </w:r>
      <w:proofErr w:type="spellEnd"/>
      <w:r w:rsidR="00DA3D30" w:rsidRPr="000D4CE8"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3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 нор</w:t>
      </w:r>
      <w:r w:rsidR="00E11C58" w:rsidRPr="000D4CE8">
        <w:rPr>
          <w:sz w:val="24"/>
          <w:szCs w:val="24"/>
        </w:rPr>
        <w:t>мативним пандусом вхід до школи відповідно до вимог ДБН В.2.3-5</w:t>
      </w:r>
      <w:r w:rsidRPr="000D4CE8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5"/>
          <w:sz w:val="24"/>
          <w:szCs w:val="24"/>
        </w:rPr>
        <w:t xml:space="preserve"> </w:t>
      </w:r>
      <w:r w:rsidR="002B1B01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="00E11C58" w:rsidRPr="000D4CE8">
        <w:rPr>
          <w:sz w:val="24"/>
          <w:szCs w:val="24"/>
        </w:rPr>
        <w:t xml:space="preserve"> внутрішні</w:t>
      </w:r>
      <w:r w:rsidRPr="000D4CE8">
        <w:rPr>
          <w:spacing w:val="-3"/>
          <w:sz w:val="24"/>
          <w:szCs w:val="24"/>
        </w:rPr>
        <w:t xml:space="preserve"> </w:t>
      </w:r>
      <w:r w:rsidR="00E11C58" w:rsidRPr="000D4CE8">
        <w:rPr>
          <w:spacing w:val="-3"/>
          <w:sz w:val="24"/>
          <w:szCs w:val="24"/>
        </w:rPr>
        <w:t xml:space="preserve">сходи </w:t>
      </w:r>
      <w:r w:rsidR="00E11C58" w:rsidRPr="000D4CE8">
        <w:rPr>
          <w:sz w:val="24"/>
          <w:szCs w:val="24"/>
        </w:rPr>
        <w:t>засобами підйому з вертикальним переміщенням або з переміщенням паралельно до нахилу сходів відповідно вимогам ДБН В.2.3-5,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школа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lastRenderedPageBreak/>
        <w:t>має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два</w:t>
      </w:r>
      <w:r w:rsidRPr="000D4CE8">
        <w:rPr>
          <w:spacing w:val="-4"/>
          <w:sz w:val="24"/>
          <w:szCs w:val="24"/>
        </w:rPr>
        <w:t xml:space="preserve"> </w:t>
      </w:r>
      <w:r w:rsidR="002B1B01">
        <w:rPr>
          <w:sz w:val="24"/>
          <w:szCs w:val="24"/>
        </w:rPr>
        <w:t>поверхи;</w:t>
      </w:r>
    </w:p>
    <w:p w:rsidR="00FF5106" w:rsidRPr="000D4CE8" w:rsidRDefault="00FF5106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першу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останню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середині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будівлі;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2E3CA5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2B1B01">
        <w:rPr>
          <w:sz w:val="24"/>
          <w:szCs w:val="24"/>
        </w:rPr>
        <w:t>підлоги.</w:t>
      </w:r>
    </w:p>
    <w:p w:rsidR="00D94B01" w:rsidRPr="000D4CE8" w:rsidRDefault="00D94B01" w:rsidP="000D4CE8">
      <w:pPr>
        <w:pStyle w:val="a4"/>
        <w:tabs>
          <w:tab w:val="left" w:pos="1201"/>
          <w:tab w:val="left" w:pos="1202"/>
        </w:tabs>
        <w:spacing w:before="1" w:line="291" w:lineRule="exact"/>
        <w:ind w:left="0" w:right="705" w:firstLine="0"/>
        <w:jc w:val="both"/>
        <w:rPr>
          <w:sz w:val="24"/>
          <w:szCs w:val="24"/>
        </w:rPr>
      </w:pPr>
    </w:p>
    <w:p w:rsidR="009C48B5" w:rsidRPr="000D4CE8" w:rsidRDefault="00DA3D30" w:rsidP="002B1B01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>Заклад</w:t>
      </w:r>
      <w:r w:rsidRPr="000D4CE8">
        <w:rPr>
          <w:spacing w:val="-4"/>
        </w:rPr>
        <w:t xml:space="preserve"> </w:t>
      </w:r>
      <w:r w:rsidRPr="000D4CE8">
        <w:t>дошкільної</w:t>
      </w:r>
      <w:r w:rsidRPr="000D4CE8">
        <w:rPr>
          <w:spacing w:val="-3"/>
        </w:rPr>
        <w:t xml:space="preserve"> </w:t>
      </w:r>
      <w:r w:rsidRPr="000D4CE8">
        <w:t>освіти</w:t>
      </w:r>
      <w:r w:rsidRPr="000D4CE8">
        <w:rPr>
          <w:spacing w:val="-2"/>
        </w:rPr>
        <w:t xml:space="preserve"> </w:t>
      </w:r>
      <w:r w:rsidRPr="000D4CE8">
        <w:t>(дитячий</w:t>
      </w:r>
      <w:r w:rsidRPr="000D4CE8">
        <w:rPr>
          <w:spacing w:val="-5"/>
        </w:rPr>
        <w:t xml:space="preserve"> </w:t>
      </w:r>
      <w:r w:rsidRPr="000D4CE8">
        <w:t>садочок):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Нівелювати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поріг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дверей;</w:t>
      </w:r>
    </w:p>
    <w:p w:rsidR="009C48B5" w:rsidRPr="001C5BC7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1C5BC7">
        <w:rPr>
          <w:sz w:val="24"/>
          <w:szCs w:val="24"/>
        </w:rPr>
        <w:t>Розширити</w:t>
      </w:r>
      <w:r w:rsidRPr="001C5BC7">
        <w:rPr>
          <w:spacing w:val="-1"/>
          <w:sz w:val="24"/>
          <w:szCs w:val="24"/>
        </w:rPr>
        <w:t xml:space="preserve"> </w:t>
      </w:r>
      <w:r w:rsidRPr="001C5BC7">
        <w:rPr>
          <w:sz w:val="24"/>
          <w:szCs w:val="24"/>
        </w:rPr>
        <w:t>дверні</w:t>
      </w:r>
      <w:r w:rsidRPr="001C5BC7">
        <w:rPr>
          <w:spacing w:val="-2"/>
          <w:sz w:val="24"/>
          <w:szCs w:val="24"/>
        </w:rPr>
        <w:t xml:space="preserve"> </w:t>
      </w:r>
      <w:proofErr w:type="spellStart"/>
      <w:r w:rsidRPr="001C5BC7">
        <w:rPr>
          <w:sz w:val="24"/>
          <w:szCs w:val="24"/>
        </w:rPr>
        <w:t>пройоми</w:t>
      </w:r>
      <w:proofErr w:type="spellEnd"/>
      <w:r w:rsidRPr="001C5BC7">
        <w:rPr>
          <w:spacing w:val="-2"/>
          <w:sz w:val="24"/>
          <w:szCs w:val="24"/>
        </w:rPr>
        <w:t xml:space="preserve"> </w:t>
      </w:r>
      <w:r w:rsidRPr="001C5BC7">
        <w:rPr>
          <w:sz w:val="24"/>
          <w:szCs w:val="24"/>
        </w:rPr>
        <w:t>в</w:t>
      </w:r>
      <w:r w:rsidRPr="001C5BC7">
        <w:rPr>
          <w:spacing w:val="-5"/>
          <w:sz w:val="24"/>
          <w:szCs w:val="24"/>
        </w:rPr>
        <w:t xml:space="preserve"> </w:t>
      </w:r>
      <w:r w:rsidRPr="001C5BC7">
        <w:rPr>
          <w:sz w:val="24"/>
          <w:szCs w:val="24"/>
        </w:rPr>
        <w:t>середині</w:t>
      </w:r>
      <w:r w:rsidRPr="001C5BC7">
        <w:rPr>
          <w:spacing w:val="-2"/>
          <w:sz w:val="24"/>
          <w:szCs w:val="24"/>
        </w:rPr>
        <w:t xml:space="preserve"> </w:t>
      </w:r>
      <w:r w:rsidRPr="001C5BC7">
        <w:rPr>
          <w:sz w:val="24"/>
          <w:szCs w:val="24"/>
        </w:rPr>
        <w:t>будівлі</w:t>
      </w:r>
      <w:r w:rsidRPr="001C5BC7">
        <w:rPr>
          <w:spacing w:val="-2"/>
          <w:sz w:val="24"/>
          <w:szCs w:val="24"/>
        </w:rPr>
        <w:t xml:space="preserve"> </w:t>
      </w:r>
      <w:r w:rsidRPr="001C5BC7">
        <w:rPr>
          <w:sz w:val="24"/>
          <w:szCs w:val="24"/>
        </w:rPr>
        <w:t>та</w:t>
      </w:r>
      <w:r w:rsidRPr="001C5BC7">
        <w:rPr>
          <w:spacing w:val="-4"/>
          <w:sz w:val="24"/>
          <w:szCs w:val="24"/>
        </w:rPr>
        <w:t xml:space="preserve"> </w:t>
      </w:r>
      <w:r w:rsidRPr="001C5BC7">
        <w:rPr>
          <w:sz w:val="24"/>
          <w:szCs w:val="24"/>
        </w:rPr>
        <w:t>нівелювати</w:t>
      </w:r>
      <w:r w:rsidRPr="001C5BC7">
        <w:rPr>
          <w:spacing w:val="-2"/>
          <w:sz w:val="24"/>
          <w:szCs w:val="24"/>
        </w:rPr>
        <w:t xml:space="preserve"> </w:t>
      </w:r>
      <w:r w:rsidRPr="001C5BC7">
        <w:rPr>
          <w:sz w:val="24"/>
          <w:szCs w:val="24"/>
        </w:rPr>
        <w:t>пороги</w:t>
      </w:r>
      <w:r w:rsidR="002B1B01" w:rsidRPr="001C5BC7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призначенням.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2B1B01">
        <w:rPr>
          <w:sz w:val="24"/>
          <w:szCs w:val="24"/>
        </w:rPr>
        <w:t>підлоги.</w:t>
      </w:r>
    </w:p>
    <w:p w:rsidR="00D94B01" w:rsidRPr="000D4CE8" w:rsidRDefault="00D94B01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2E3CA5" w:rsidRPr="000D4CE8" w:rsidRDefault="002E3CA5" w:rsidP="000D4CE8">
      <w:pPr>
        <w:pStyle w:val="a3"/>
        <w:spacing w:line="274" w:lineRule="exact"/>
        <w:ind w:left="0" w:right="705" w:firstLine="0"/>
        <w:jc w:val="both"/>
      </w:pPr>
    </w:p>
    <w:p w:rsidR="009C48B5" w:rsidRPr="000D4CE8" w:rsidRDefault="00DA3D30" w:rsidP="002B1B01">
      <w:pPr>
        <w:pStyle w:val="1"/>
        <w:ind w:left="0" w:right="705"/>
        <w:jc w:val="center"/>
        <w:rPr>
          <w:u w:val="none"/>
        </w:rPr>
      </w:pPr>
      <w:r w:rsidRPr="001C5BC7">
        <w:t>Фельдшерсько-акушерський</w:t>
      </w:r>
      <w:r w:rsidRPr="001C5BC7">
        <w:rPr>
          <w:spacing w:val="-7"/>
        </w:rPr>
        <w:t xml:space="preserve"> </w:t>
      </w:r>
      <w:r w:rsidRPr="001C5BC7">
        <w:t>пункт: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пішохідну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доріжку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територію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ФАПу</w:t>
      </w:r>
      <w:proofErr w:type="spellEnd"/>
      <w:r w:rsidRPr="000D4CE8">
        <w:rPr>
          <w:sz w:val="24"/>
          <w:szCs w:val="24"/>
        </w:rPr>
        <w:t>;</w:t>
      </w:r>
    </w:p>
    <w:p w:rsidR="001C5BC7" w:rsidRPr="000D4CE8" w:rsidRDefault="001C5BC7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Облаштуваи</w:t>
      </w:r>
      <w:proofErr w:type="spellEnd"/>
      <w:r>
        <w:rPr>
          <w:sz w:val="24"/>
          <w:szCs w:val="24"/>
        </w:rPr>
        <w:t xml:space="preserve"> сходи пандусом;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ФАП;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зручний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36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маломобільних</w:t>
      </w:r>
      <w:proofErr w:type="spellEnd"/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верств</w:t>
      </w:r>
      <w:r w:rsidRPr="000D4CE8">
        <w:rPr>
          <w:spacing w:val="38"/>
          <w:sz w:val="24"/>
          <w:szCs w:val="24"/>
        </w:rPr>
        <w:t xml:space="preserve"> </w:t>
      </w:r>
      <w:r w:rsidRPr="000D4CE8">
        <w:rPr>
          <w:sz w:val="24"/>
          <w:szCs w:val="24"/>
        </w:rPr>
        <w:t>населення,</w:t>
      </w:r>
      <w:r w:rsidRPr="000D4CE8">
        <w:rPr>
          <w:spacing w:val="40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36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6"/>
          <w:sz w:val="24"/>
          <w:szCs w:val="24"/>
        </w:rPr>
        <w:t xml:space="preserve"> </w:t>
      </w:r>
      <w:r w:rsidRPr="000D4CE8">
        <w:rPr>
          <w:sz w:val="24"/>
          <w:szCs w:val="24"/>
        </w:rPr>
        <w:t>до</w:t>
      </w:r>
      <w:r w:rsidRPr="000D4CE8">
        <w:rPr>
          <w:spacing w:val="-57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ФАПу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має сходи, які не</w:t>
      </w:r>
      <w:r w:rsidRPr="000D4CE8">
        <w:rPr>
          <w:spacing w:val="1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продубльовані</w:t>
      </w:r>
      <w:proofErr w:type="spellEnd"/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пандусом;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Розширити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дверні</w:t>
      </w:r>
      <w:r w:rsidRPr="000D4CE8">
        <w:rPr>
          <w:spacing w:val="-2"/>
          <w:sz w:val="24"/>
          <w:szCs w:val="24"/>
        </w:rPr>
        <w:t xml:space="preserve"> </w:t>
      </w:r>
      <w:proofErr w:type="spellStart"/>
      <w:r w:rsidRPr="000D4CE8">
        <w:rPr>
          <w:sz w:val="24"/>
          <w:szCs w:val="24"/>
        </w:rPr>
        <w:t>пройоми</w:t>
      </w:r>
      <w:proofErr w:type="spellEnd"/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середині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нівелювати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пороги;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="002B1B01">
        <w:t>споруд»;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;</w:t>
      </w:r>
    </w:p>
    <w:p w:rsidR="009C48B5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підлоги</w:t>
      </w:r>
      <w:r w:rsidR="000D4CE8" w:rsidRPr="000D4CE8">
        <w:rPr>
          <w:sz w:val="24"/>
          <w:szCs w:val="24"/>
        </w:rPr>
        <w:t>.</w:t>
      </w:r>
    </w:p>
    <w:p w:rsidR="009C48B5" w:rsidRDefault="002B1B01" w:rsidP="000D4CE8">
      <w:pPr>
        <w:pStyle w:val="1"/>
        <w:spacing w:before="225"/>
        <w:ind w:left="0" w:right="705" w:firstLine="3538"/>
        <w:jc w:val="both"/>
        <w:rPr>
          <w:spacing w:val="-57"/>
          <w:u w:val="none"/>
        </w:rPr>
      </w:pPr>
      <w:r>
        <w:rPr>
          <w:u w:val="none"/>
        </w:rPr>
        <w:t>С</w:t>
      </w:r>
      <w:r w:rsidR="00DA3D30" w:rsidRPr="000D4CE8">
        <w:rPr>
          <w:u w:val="none"/>
        </w:rPr>
        <w:t xml:space="preserve">ело </w:t>
      </w:r>
      <w:proofErr w:type="spellStart"/>
      <w:r w:rsidR="00DA3D30" w:rsidRPr="000D4CE8">
        <w:rPr>
          <w:u w:val="none"/>
        </w:rPr>
        <w:t>Пар</w:t>
      </w:r>
      <w:r w:rsidR="00955291" w:rsidRPr="000D4CE8">
        <w:rPr>
          <w:u w:val="none"/>
        </w:rPr>
        <w:t>идуби</w:t>
      </w:r>
      <w:proofErr w:type="spellEnd"/>
      <w:r w:rsidR="00DA3D30" w:rsidRPr="000D4CE8">
        <w:rPr>
          <w:u w:val="none"/>
        </w:rPr>
        <w:t>:</w:t>
      </w:r>
      <w:r w:rsidR="00DA3D30" w:rsidRPr="000D4CE8">
        <w:rPr>
          <w:spacing w:val="-57"/>
          <w:u w:val="none"/>
        </w:rPr>
        <w:t xml:space="preserve"> </w:t>
      </w:r>
    </w:p>
    <w:p w:rsidR="002B1B01" w:rsidRPr="000D4CE8" w:rsidRDefault="002B1B01" w:rsidP="000D4CE8">
      <w:pPr>
        <w:pStyle w:val="1"/>
        <w:spacing w:before="225"/>
        <w:ind w:left="0" w:right="705" w:firstLine="3538"/>
        <w:jc w:val="both"/>
        <w:rPr>
          <w:u w:val="none"/>
        </w:rPr>
      </w:pPr>
    </w:p>
    <w:p w:rsidR="00E11C58" w:rsidRPr="000D4CE8" w:rsidRDefault="00E11C58" w:rsidP="000D4CE8">
      <w:pPr>
        <w:ind w:right="705"/>
        <w:jc w:val="both"/>
        <w:rPr>
          <w:b/>
          <w:sz w:val="24"/>
          <w:szCs w:val="24"/>
        </w:rPr>
      </w:pPr>
      <w:r w:rsidRPr="000D4CE8">
        <w:rPr>
          <w:sz w:val="24"/>
          <w:szCs w:val="24"/>
        </w:rPr>
        <w:t xml:space="preserve">               </w:t>
      </w:r>
      <w:hyperlink r:id="rId6">
        <w:proofErr w:type="spellStart"/>
        <w:r w:rsidRPr="000D4CE8">
          <w:rPr>
            <w:b/>
            <w:sz w:val="24"/>
            <w:szCs w:val="24"/>
            <w:u w:val="single"/>
          </w:rPr>
          <w:t>Паридубівська</w:t>
        </w:r>
        <w:proofErr w:type="spellEnd"/>
        <w:r w:rsidRPr="000D4CE8">
          <w:rPr>
            <w:b/>
            <w:spacing w:val="26"/>
            <w:sz w:val="24"/>
            <w:szCs w:val="24"/>
            <w:u w:val="single"/>
          </w:rPr>
          <w:t xml:space="preserve"> ЗОШ І-</w:t>
        </w:r>
        <w:proofErr w:type="spellStart"/>
        <w:r w:rsidRPr="000D4CE8">
          <w:rPr>
            <w:b/>
            <w:spacing w:val="26"/>
            <w:sz w:val="24"/>
            <w:szCs w:val="24"/>
            <w:u w:val="single"/>
          </w:rPr>
          <w:t>ІІст</w:t>
        </w:r>
        <w:proofErr w:type="spellEnd"/>
        <w:r w:rsidRPr="000D4CE8">
          <w:rPr>
            <w:b/>
            <w:spacing w:val="26"/>
            <w:sz w:val="24"/>
            <w:szCs w:val="24"/>
            <w:u w:val="single"/>
          </w:rPr>
          <w:t xml:space="preserve">- </w:t>
        </w:r>
        <w:r w:rsidRPr="000D4CE8">
          <w:rPr>
            <w:b/>
            <w:sz w:val="24"/>
            <w:szCs w:val="24"/>
            <w:u w:val="single"/>
          </w:rPr>
          <w:t>філія</w:t>
        </w:r>
        <w:r w:rsidRPr="000D4CE8">
          <w:rPr>
            <w:b/>
            <w:spacing w:val="26"/>
            <w:sz w:val="24"/>
            <w:szCs w:val="24"/>
            <w:u w:val="single"/>
          </w:rPr>
          <w:t xml:space="preserve"> ОНЗ «ЗОШ І-ІІІ ст. с. </w:t>
        </w:r>
        <w:proofErr w:type="spellStart"/>
        <w:r w:rsidRPr="000D4CE8">
          <w:rPr>
            <w:b/>
            <w:spacing w:val="26"/>
            <w:sz w:val="24"/>
            <w:szCs w:val="24"/>
            <w:u w:val="single"/>
          </w:rPr>
          <w:t>Смідин</w:t>
        </w:r>
        <w:proofErr w:type="spellEnd"/>
        <w:r w:rsidRPr="000D4CE8">
          <w:rPr>
            <w:b/>
            <w:spacing w:val="26"/>
            <w:sz w:val="24"/>
            <w:szCs w:val="24"/>
            <w:u w:val="single"/>
          </w:rPr>
          <w:t>»</w:t>
        </w:r>
      </w:hyperlink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(класу)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E11C58" w:rsidRPr="000D4CE8" w:rsidRDefault="00E11C58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підлоги;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.</w:t>
      </w:r>
    </w:p>
    <w:p w:rsidR="009C48B5" w:rsidRPr="000D4CE8" w:rsidRDefault="009C48B5" w:rsidP="000D4CE8">
      <w:pPr>
        <w:pStyle w:val="a3"/>
        <w:spacing w:before="4" w:line="240" w:lineRule="auto"/>
        <w:ind w:left="0" w:right="705" w:firstLine="0"/>
        <w:jc w:val="both"/>
      </w:pPr>
    </w:p>
    <w:p w:rsidR="001C5BC7" w:rsidRDefault="001C5BC7" w:rsidP="002B1B01">
      <w:pPr>
        <w:spacing w:before="90"/>
        <w:ind w:right="705"/>
        <w:jc w:val="center"/>
        <w:rPr>
          <w:b/>
          <w:sz w:val="24"/>
          <w:szCs w:val="24"/>
        </w:rPr>
      </w:pPr>
    </w:p>
    <w:p w:rsidR="009C48B5" w:rsidRPr="000D4CE8" w:rsidRDefault="00DA3D30" w:rsidP="002B1B01">
      <w:pPr>
        <w:spacing w:before="90"/>
        <w:ind w:right="705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</w:rPr>
        <w:lastRenderedPageBreak/>
        <w:t>село</w:t>
      </w:r>
      <w:r w:rsidRPr="000D4CE8">
        <w:rPr>
          <w:b/>
          <w:spacing w:val="-4"/>
          <w:sz w:val="24"/>
          <w:szCs w:val="24"/>
        </w:rPr>
        <w:t xml:space="preserve"> </w:t>
      </w:r>
      <w:proofErr w:type="spellStart"/>
      <w:r w:rsidR="00867003" w:rsidRPr="000D4CE8">
        <w:rPr>
          <w:b/>
          <w:spacing w:val="-4"/>
          <w:sz w:val="24"/>
          <w:szCs w:val="24"/>
        </w:rPr>
        <w:t>Смідин</w:t>
      </w:r>
      <w:proofErr w:type="spellEnd"/>
      <w:r w:rsidRPr="000D4CE8">
        <w:rPr>
          <w:b/>
          <w:sz w:val="24"/>
          <w:szCs w:val="24"/>
        </w:rPr>
        <w:t>:</w:t>
      </w:r>
    </w:p>
    <w:p w:rsidR="009C48B5" w:rsidRPr="000D4CE8" w:rsidRDefault="00DA3D30" w:rsidP="000D4CE8">
      <w:pPr>
        <w:ind w:right="705"/>
        <w:jc w:val="both"/>
        <w:rPr>
          <w:b/>
          <w:sz w:val="24"/>
          <w:szCs w:val="24"/>
        </w:rPr>
      </w:pPr>
      <w:r w:rsidRPr="000D4CE8">
        <w:rPr>
          <w:b/>
          <w:sz w:val="24"/>
          <w:szCs w:val="24"/>
          <w:u w:val="single"/>
        </w:rPr>
        <w:t>Сільська</w:t>
      </w:r>
      <w:r w:rsidRPr="000D4CE8">
        <w:rPr>
          <w:b/>
          <w:spacing w:val="-2"/>
          <w:sz w:val="24"/>
          <w:szCs w:val="24"/>
          <w:u w:val="single"/>
        </w:rPr>
        <w:t xml:space="preserve"> </w:t>
      </w:r>
      <w:r w:rsidRPr="000D4CE8">
        <w:rPr>
          <w:b/>
          <w:sz w:val="24"/>
          <w:szCs w:val="24"/>
          <w:u w:val="single"/>
        </w:rPr>
        <w:t>рада: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сільську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раду;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перед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будівлю;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7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2E3CA5" w:rsidRPr="000D4CE8" w:rsidRDefault="002E3CA5" w:rsidP="000D4CE8">
      <w:pPr>
        <w:pStyle w:val="a4"/>
        <w:tabs>
          <w:tab w:val="left" w:pos="1201"/>
          <w:tab w:val="left" w:pos="1202"/>
        </w:tabs>
        <w:spacing w:before="7"/>
        <w:ind w:left="0" w:right="705" w:firstLine="0"/>
        <w:jc w:val="both"/>
        <w:rPr>
          <w:sz w:val="24"/>
          <w:szCs w:val="24"/>
        </w:rPr>
      </w:pPr>
    </w:p>
    <w:p w:rsidR="009C48B5" w:rsidRPr="000D4CE8" w:rsidRDefault="00DA3D30" w:rsidP="000D4CE8">
      <w:pPr>
        <w:pStyle w:val="1"/>
        <w:spacing w:line="274" w:lineRule="exact"/>
        <w:ind w:left="0" w:right="705"/>
        <w:jc w:val="both"/>
        <w:rPr>
          <w:u w:val="none"/>
        </w:rPr>
      </w:pPr>
      <w:r w:rsidRPr="001C5BC7">
        <w:t>Поштове</w:t>
      </w:r>
      <w:r w:rsidRPr="001C5BC7">
        <w:rPr>
          <w:spacing w:val="-6"/>
        </w:rPr>
        <w:t xml:space="preserve"> </w:t>
      </w:r>
      <w:r w:rsidRPr="001C5BC7">
        <w:t>відділення: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 w:line="235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="00E11C58" w:rsidRPr="000D4CE8">
        <w:rPr>
          <w:sz w:val="24"/>
          <w:szCs w:val="24"/>
        </w:rPr>
        <w:t xml:space="preserve"> пішохідну доріжку </w:t>
      </w:r>
      <w:r w:rsidR="00FF5106" w:rsidRPr="000D4CE8">
        <w:rPr>
          <w:spacing w:val="31"/>
          <w:sz w:val="24"/>
          <w:szCs w:val="24"/>
        </w:rPr>
        <w:t>до входу закладу;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="00FF5106" w:rsidRPr="000D4CE8">
        <w:rPr>
          <w:spacing w:val="-5"/>
          <w:sz w:val="24"/>
          <w:szCs w:val="24"/>
        </w:rPr>
        <w:t>поштове відділення</w:t>
      </w:r>
      <w:r w:rsidRPr="000D4CE8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Нівелювати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поріг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вхідної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групи;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</w:p>
    <w:p w:rsidR="000D4CE8" w:rsidRPr="000D4CE8" w:rsidRDefault="000D4CE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підлоги;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9C48B5" w:rsidRPr="000D4CE8" w:rsidRDefault="00867003" w:rsidP="002B1B01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 xml:space="preserve">ОНЗ «ЗОШ І-ІІІ ст. с. </w:t>
      </w:r>
      <w:proofErr w:type="spellStart"/>
      <w:r w:rsidRPr="000D4CE8">
        <w:t>Смідин</w:t>
      </w:r>
      <w:proofErr w:type="spellEnd"/>
      <w:r w:rsidRPr="000D4CE8">
        <w:t>»</w:t>
      </w:r>
      <w:r w:rsidR="00DA3D30" w:rsidRPr="000D4CE8"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50"/>
          <w:sz w:val="24"/>
          <w:szCs w:val="24"/>
        </w:rPr>
        <w:t xml:space="preserve"> </w:t>
      </w:r>
      <w:r w:rsidRPr="000D4CE8">
        <w:rPr>
          <w:sz w:val="24"/>
          <w:szCs w:val="24"/>
        </w:rPr>
        <w:t>пішохідні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доріжки</w:t>
      </w:r>
      <w:r w:rsidR="00867003" w:rsidRPr="000D4CE8">
        <w:rPr>
          <w:sz w:val="24"/>
          <w:szCs w:val="24"/>
        </w:rPr>
        <w:t>.</w:t>
      </w:r>
      <w:r w:rsidRPr="000D4CE8">
        <w:rPr>
          <w:sz w:val="24"/>
          <w:szCs w:val="24"/>
        </w:rPr>
        <w:t>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перед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будівлю;</w:t>
      </w:r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z w:val="24"/>
          <w:szCs w:val="24"/>
        </w:rPr>
        <w:t xml:space="preserve"> внутрішні сходи;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99"/>
          <w:tab w:val="left" w:pos="1300"/>
        </w:tabs>
        <w:spacing w:before="10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37"/>
          <w:sz w:val="24"/>
          <w:szCs w:val="24"/>
        </w:rPr>
        <w:t xml:space="preserve"> </w:t>
      </w:r>
      <w:r w:rsidR="00E11C58" w:rsidRPr="000D4CE8">
        <w:rPr>
          <w:spacing w:val="37"/>
          <w:sz w:val="24"/>
          <w:szCs w:val="24"/>
        </w:rPr>
        <w:t xml:space="preserve">внутрішні сходи </w:t>
      </w:r>
      <w:r w:rsidR="00E11C58" w:rsidRPr="000D4CE8">
        <w:rPr>
          <w:sz w:val="24"/>
          <w:szCs w:val="24"/>
        </w:rPr>
        <w:t>засобами підйому з вертикальним переміщенням або з переміщенням паралельно до нахилу сходів відповідно вимогам ДБН В.2.3-5</w:t>
      </w:r>
      <w:r w:rsidRPr="000D4CE8">
        <w:rPr>
          <w:sz w:val="24"/>
          <w:szCs w:val="24"/>
        </w:rPr>
        <w:t>,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37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школа</w:t>
      </w:r>
      <w:r w:rsidRPr="000D4CE8">
        <w:rPr>
          <w:spacing w:val="36"/>
          <w:sz w:val="24"/>
          <w:szCs w:val="24"/>
        </w:rPr>
        <w:t xml:space="preserve"> </w:t>
      </w:r>
      <w:r w:rsidRPr="000D4CE8">
        <w:rPr>
          <w:sz w:val="24"/>
          <w:szCs w:val="24"/>
        </w:rPr>
        <w:t>має</w:t>
      </w:r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два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поверхи;</w:t>
      </w:r>
    </w:p>
    <w:p w:rsidR="000C414A" w:rsidRPr="000D4CE8" w:rsidRDefault="000C414A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;</w:t>
      </w:r>
    </w:p>
    <w:p w:rsidR="000D4CE8" w:rsidRPr="000D4CE8" w:rsidRDefault="000D4CE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2B1B01">
        <w:rPr>
          <w:sz w:val="24"/>
          <w:szCs w:val="24"/>
        </w:rPr>
        <w:t>підлоги.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before="8" w:line="291" w:lineRule="exact"/>
        <w:ind w:left="0" w:right="705" w:firstLine="0"/>
        <w:jc w:val="both"/>
        <w:rPr>
          <w:sz w:val="24"/>
          <w:szCs w:val="24"/>
        </w:rPr>
      </w:pPr>
    </w:p>
    <w:p w:rsidR="002B1B01" w:rsidRDefault="002B1B01" w:rsidP="000D4CE8">
      <w:pPr>
        <w:pStyle w:val="1"/>
        <w:spacing w:line="274" w:lineRule="exact"/>
        <w:ind w:left="0" w:right="705"/>
        <w:jc w:val="both"/>
      </w:pPr>
    </w:p>
    <w:p w:rsidR="009C48B5" w:rsidRPr="000D4CE8" w:rsidRDefault="00DA3D30" w:rsidP="002B1B01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>Початкова</w:t>
      </w:r>
      <w:r w:rsidRPr="000D4CE8">
        <w:rPr>
          <w:spacing w:val="-3"/>
        </w:rPr>
        <w:t xml:space="preserve"> </w:t>
      </w:r>
      <w:r w:rsidRPr="000D4CE8">
        <w:t>школа: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6"/>
          <w:sz w:val="24"/>
          <w:szCs w:val="24"/>
        </w:rPr>
        <w:t xml:space="preserve"> </w:t>
      </w:r>
      <w:r w:rsidRPr="000D4CE8">
        <w:rPr>
          <w:sz w:val="24"/>
          <w:szCs w:val="24"/>
        </w:rPr>
        <w:t>навчальний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заклад;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6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2E3CA5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2B1B01">
        <w:rPr>
          <w:sz w:val="24"/>
          <w:szCs w:val="24"/>
        </w:rPr>
        <w:t>;</w:t>
      </w:r>
    </w:p>
    <w:p w:rsidR="000D4CE8" w:rsidRPr="000D4CE8" w:rsidRDefault="000D4CE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підлоги</w:t>
      </w:r>
      <w:r w:rsidR="002B1B01">
        <w:rPr>
          <w:sz w:val="24"/>
          <w:szCs w:val="24"/>
        </w:rPr>
        <w:t>.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before="5" w:line="291" w:lineRule="exact"/>
        <w:ind w:left="0" w:right="705" w:firstLine="0"/>
        <w:jc w:val="both"/>
        <w:rPr>
          <w:sz w:val="24"/>
          <w:szCs w:val="24"/>
        </w:rPr>
      </w:pPr>
    </w:p>
    <w:p w:rsidR="009C48B5" w:rsidRPr="000D4CE8" w:rsidRDefault="003F76B8" w:rsidP="002B1B01">
      <w:pPr>
        <w:pStyle w:val="1"/>
        <w:spacing w:line="274" w:lineRule="exact"/>
        <w:ind w:left="0" w:right="705"/>
        <w:jc w:val="center"/>
        <w:rPr>
          <w:u w:val="none"/>
        </w:rPr>
      </w:pPr>
      <w:r w:rsidRPr="000D4CE8">
        <w:t>Центр культури, дозвілля, спорту та туризму</w:t>
      </w:r>
      <w:r w:rsidR="00DA3D30" w:rsidRPr="000D4CE8"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50"/>
          <w:sz w:val="24"/>
          <w:szCs w:val="24"/>
        </w:rPr>
        <w:t xml:space="preserve"> </w:t>
      </w:r>
      <w:r w:rsidRPr="000D4CE8">
        <w:rPr>
          <w:sz w:val="24"/>
          <w:szCs w:val="24"/>
        </w:rPr>
        <w:t>пішохідні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доріжки,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52"/>
          <w:sz w:val="24"/>
          <w:szCs w:val="24"/>
        </w:rPr>
        <w:t xml:space="preserve"> </w:t>
      </w:r>
      <w:r w:rsidRPr="000D4CE8">
        <w:rPr>
          <w:sz w:val="24"/>
          <w:szCs w:val="24"/>
        </w:rPr>
        <w:t>існуюча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є</w:t>
      </w:r>
      <w:r w:rsidRPr="000D4CE8">
        <w:rPr>
          <w:spacing w:val="49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досить</w:t>
      </w:r>
      <w:r w:rsidRPr="000D4CE8">
        <w:rPr>
          <w:spacing w:val="53"/>
          <w:sz w:val="24"/>
          <w:szCs w:val="24"/>
        </w:rPr>
        <w:t xml:space="preserve"> </w:t>
      </w:r>
      <w:r w:rsidRPr="000D4CE8">
        <w:rPr>
          <w:sz w:val="24"/>
          <w:szCs w:val="24"/>
        </w:rPr>
        <w:t>не</w:t>
      </w:r>
      <w:r w:rsidRPr="000D4CE8">
        <w:rPr>
          <w:spacing w:val="48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рівною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багато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вибоїн;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будинок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культури;</w:t>
      </w:r>
    </w:p>
    <w:p w:rsidR="00AB04E3" w:rsidRPr="000D4CE8" w:rsidRDefault="00AB04E3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кабінету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його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нормативним</w:t>
      </w:r>
      <w:r w:rsidRPr="000D4CE8">
        <w:rPr>
          <w:spacing w:val="33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пандусом</w:t>
      </w:r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3"/>
          <w:sz w:val="24"/>
          <w:szCs w:val="24"/>
        </w:rPr>
        <w:t xml:space="preserve"> </w:t>
      </w:r>
      <w:r w:rsidRPr="000D4CE8">
        <w:rPr>
          <w:sz w:val="24"/>
          <w:szCs w:val="24"/>
        </w:rPr>
        <w:t>до</w:t>
      </w:r>
      <w:r w:rsidRPr="000D4CE8">
        <w:rPr>
          <w:spacing w:val="33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</w:t>
      </w:r>
      <w:r w:rsidR="003F76B8" w:rsidRPr="000D4CE8">
        <w:rPr>
          <w:sz w:val="24"/>
          <w:szCs w:val="24"/>
        </w:rPr>
        <w:t>міщення</w:t>
      </w:r>
      <w:r w:rsidR="00E11C58" w:rsidRPr="000D4CE8">
        <w:rPr>
          <w:sz w:val="24"/>
          <w:szCs w:val="24"/>
        </w:rPr>
        <w:t xml:space="preserve"> </w:t>
      </w:r>
      <w:r w:rsidR="003F76B8" w:rsidRPr="000D4CE8">
        <w:rPr>
          <w:sz w:val="24"/>
          <w:szCs w:val="24"/>
        </w:rPr>
        <w:t>з бокової сторони;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перед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будівлю;</w:t>
      </w:r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 w:line="240" w:lineRule="auto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lastRenderedPageBreak/>
        <w:t>Промаркувати</w:t>
      </w:r>
      <w:proofErr w:type="spellEnd"/>
      <w:r w:rsidRPr="000D4CE8">
        <w:rPr>
          <w:sz w:val="24"/>
          <w:szCs w:val="24"/>
        </w:rPr>
        <w:t xml:space="preserve"> внутрішні сходи;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1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E11C58" w:rsidRPr="000D4CE8" w:rsidRDefault="00E11C58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зовнішні сходи засобами підйому з вертикальним переміщенням або з переміщенням паралельно до нахилу сходів відповід</w:t>
      </w:r>
      <w:r w:rsidR="000C414A" w:rsidRPr="000D4CE8">
        <w:t>но вимогам ДБН В.2.3-5;</w:t>
      </w:r>
    </w:p>
    <w:p w:rsidR="000C414A" w:rsidRPr="000D4CE8" w:rsidRDefault="000C414A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0C414A" w:rsidRPr="000D4CE8" w:rsidRDefault="00D94B01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 w:rsidRPr="000D4CE8">
        <w:t>;</w:t>
      </w:r>
    </w:p>
    <w:p w:rsidR="000D4CE8" w:rsidRPr="000D4CE8" w:rsidRDefault="000D4CE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="002B1B01">
        <w:rPr>
          <w:sz w:val="24"/>
          <w:szCs w:val="24"/>
        </w:rPr>
        <w:t>підлоги.</w:t>
      </w:r>
    </w:p>
    <w:p w:rsidR="000D4CE8" w:rsidRPr="000D4CE8" w:rsidRDefault="000D4CE8" w:rsidP="000D4CE8">
      <w:pPr>
        <w:pStyle w:val="a3"/>
        <w:spacing w:line="274" w:lineRule="exact"/>
        <w:ind w:left="0" w:right="705" w:firstLine="0"/>
        <w:jc w:val="both"/>
      </w:pPr>
    </w:p>
    <w:p w:rsidR="009C48B5" w:rsidRPr="000D4CE8" w:rsidRDefault="003F76B8" w:rsidP="002B1B01">
      <w:pPr>
        <w:pStyle w:val="1"/>
        <w:spacing w:before="64"/>
        <w:ind w:left="0" w:right="705"/>
        <w:jc w:val="center"/>
        <w:rPr>
          <w:u w:val="none"/>
        </w:rPr>
      </w:pPr>
      <w:r w:rsidRPr="000D4CE8">
        <w:t>Музична ш</w:t>
      </w:r>
      <w:r w:rsidR="00DA3D30" w:rsidRPr="000D4CE8">
        <w:t>кола: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5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50"/>
          <w:sz w:val="24"/>
          <w:szCs w:val="24"/>
        </w:rPr>
        <w:t xml:space="preserve"> </w:t>
      </w:r>
      <w:r w:rsidRPr="000D4CE8">
        <w:rPr>
          <w:sz w:val="24"/>
          <w:szCs w:val="24"/>
        </w:rPr>
        <w:t>пішохідні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доріжки,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як</w:t>
      </w:r>
      <w:r w:rsidRPr="000D4CE8">
        <w:rPr>
          <w:spacing w:val="52"/>
          <w:sz w:val="24"/>
          <w:szCs w:val="24"/>
        </w:rPr>
        <w:t xml:space="preserve"> </w:t>
      </w:r>
      <w:r w:rsidRPr="000D4CE8">
        <w:rPr>
          <w:sz w:val="24"/>
          <w:szCs w:val="24"/>
        </w:rPr>
        <w:t>існуюча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є</w:t>
      </w:r>
      <w:r w:rsidRPr="000D4CE8">
        <w:rPr>
          <w:spacing w:val="49"/>
          <w:sz w:val="24"/>
          <w:szCs w:val="24"/>
        </w:rPr>
        <w:t xml:space="preserve"> </w:t>
      </w:r>
      <w:r w:rsidRPr="000D4CE8">
        <w:rPr>
          <w:sz w:val="24"/>
          <w:szCs w:val="24"/>
        </w:rPr>
        <w:t>досить</w:t>
      </w:r>
      <w:r w:rsidRPr="000D4CE8">
        <w:rPr>
          <w:spacing w:val="53"/>
          <w:sz w:val="24"/>
          <w:szCs w:val="24"/>
        </w:rPr>
        <w:t xml:space="preserve"> </w:t>
      </w:r>
      <w:r w:rsidRPr="000D4CE8">
        <w:rPr>
          <w:sz w:val="24"/>
          <w:szCs w:val="24"/>
        </w:rPr>
        <w:t>не</w:t>
      </w:r>
      <w:r w:rsidRPr="000D4CE8">
        <w:rPr>
          <w:spacing w:val="48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рівною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51"/>
          <w:sz w:val="24"/>
          <w:szCs w:val="24"/>
        </w:rPr>
        <w:t xml:space="preserve"> </w:t>
      </w:r>
      <w:r w:rsidRPr="000D4CE8">
        <w:rPr>
          <w:sz w:val="24"/>
          <w:szCs w:val="24"/>
        </w:rPr>
        <w:t>багато</w:t>
      </w:r>
      <w:r w:rsidRPr="000D4CE8">
        <w:rPr>
          <w:spacing w:val="-57"/>
          <w:sz w:val="24"/>
          <w:szCs w:val="24"/>
        </w:rPr>
        <w:t xml:space="preserve"> </w:t>
      </w:r>
      <w:r w:rsidRPr="000D4CE8">
        <w:rPr>
          <w:sz w:val="24"/>
          <w:szCs w:val="24"/>
        </w:rPr>
        <w:t>вибоїн;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3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15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14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15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15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14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14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13"/>
          <w:sz w:val="24"/>
          <w:szCs w:val="24"/>
        </w:rPr>
        <w:t xml:space="preserve"> </w:t>
      </w:r>
      <w:r w:rsidRPr="000D4CE8">
        <w:rPr>
          <w:sz w:val="24"/>
          <w:szCs w:val="24"/>
        </w:rPr>
        <w:t>школу;</w:t>
      </w:r>
    </w:p>
    <w:p w:rsidR="009C48B5" w:rsidRPr="001C5BC7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10" w:line="235" w:lineRule="auto"/>
        <w:ind w:left="0" w:right="705"/>
        <w:jc w:val="both"/>
        <w:rPr>
          <w:sz w:val="24"/>
          <w:szCs w:val="24"/>
        </w:rPr>
      </w:pPr>
      <w:r w:rsidRPr="001C5BC7">
        <w:rPr>
          <w:sz w:val="24"/>
          <w:szCs w:val="24"/>
        </w:rPr>
        <w:t>Облаштувати</w:t>
      </w:r>
      <w:r w:rsidRPr="001C5BC7">
        <w:rPr>
          <w:spacing w:val="34"/>
          <w:sz w:val="24"/>
          <w:szCs w:val="24"/>
        </w:rPr>
        <w:t xml:space="preserve"> </w:t>
      </w:r>
      <w:r w:rsidRPr="001C5BC7">
        <w:rPr>
          <w:sz w:val="24"/>
          <w:szCs w:val="24"/>
        </w:rPr>
        <w:t>нормативним</w:t>
      </w:r>
      <w:r w:rsidRPr="001C5BC7">
        <w:rPr>
          <w:spacing w:val="33"/>
          <w:sz w:val="24"/>
          <w:szCs w:val="24"/>
        </w:rPr>
        <w:t xml:space="preserve"> </w:t>
      </w:r>
      <w:r w:rsidRPr="001C5BC7">
        <w:rPr>
          <w:sz w:val="24"/>
          <w:szCs w:val="24"/>
        </w:rPr>
        <w:t>пандусом</w:t>
      </w:r>
      <w:r w:rsidRPr="001C5BC7">
        <w:rPr>
          <w:spacing w:val="35"/>
          <w:sz w:val="24"/>
          <w:szCs w:val="24"/>
        </w:rPr>
        <w:t xml:space="preserve"> </w:t>
      </w:r>
      <w:r w:rsidRPr="001C5BC7">
        <w:rPr>
          <w:sz w:val="24"/>
          <w:szCs w:val="24"/>
        </w:rPr>
        <w:t>вхід</w:t>
      </w:r>
      <w:r w:rsidRPr="001C5BC7">
        <w:rPr>
          <w:spacing w:val="33"/>
          <w:sz w:val="24"/>
          <w:szCs w:val="24"/>
        </w:rPr>
        <w:t xml:space="preserve"> </w:t>
      </w:r>
      <w:r w:rsidRPr="001C5BC7">
        <w:rPr>
          <w:sz w:val="24"/>
          <w:szCs w:val="24"/>
        </w:rPr>
        <w:t>до</w:t>
      </w:r>
      <w:r w:rsidRPr="001C5BC7">
        <w:rPr>
          <w:spacing w:val="33"/>
          <w:sz w:val="24"/>
          <w:szCs w:val="24"/>
        </w:rPr>
        <w:t xml:space="preserve"> </w:t>
      </w:r>
      <w:r w:rsidR="00B22A1F" w:rsidRPr="001C5BC7">
        <w:rPr>
          <w:sz w:val="24"/>
          <w:szCs w:val="24"/>
        </w:rPr>
        <w:t>приміщення.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before="8" w:line="291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 приміщення тактильними смугами.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 w:rsidRPr="000D4CE8">
        <w:rPr>
          <w:sz w:val="24"/>
          <w:szCs w:val="24"/>
        </w:rPr>
        <w:t>;</w:t>
      </w:r>
    </w:p>
    <w:p w:rsidR="000D4CE8" w:rsidRPr="000D4CE8" w:rsidRDefault="000D4CE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Вмикачі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облаштувати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підлоги.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2E3CA5" w:rsidRPr="000D4CE8" w:rsidRDefault="002E3CA5" w:rsidP="000D4CE8">
      <w:pPr>
        <w:pStyle w:val="a3"/>
        <w:spacing w:line="274" w:lineRule="exact"/>
        <w:ind w:left="0" w:right="705" w:firstLine="0"/>
        <w:jc w:val="both"/>
      </w:pPr>
    </w:p>
    <w:p w:rsidR="009C48B5" w:rsidRPr="000D4CE8" w:rsidRDefault="003F76B8" w:rsidP="002B1B01">
      <w:pPr>
        <w:pStyle w:val="1"/>
        <w:spacing w:before="2"/>
        <w:ind w:left="0" w:right="705"/>
        <w:jc w:val="center"/>
        <w:rPr>
          <w:u w:val="none"/>
        </w:rPr>
      </w:pPr>
      <w:r w:rsidRPr="000D4CE8">
        <w:t>Смідинська</w:t>
      </w:r>
      <w:r w:rsidR="00DA3D30" w:rsidRPr="000D4CE8">
        <w:rPr>
          <w:spacing w:val="-3"/>
        </w:rPr>
        <w:t xml:space="preserve"> </w:t>
      </w:r>
      <w:r w:rsidR="00DA3D30" w:rsidRPr="000D4CE8">
        <w:t>амбулаторія</w:t>
      </w:r>
      <w:r w:rsidR="00DA3D30" w:rsidRPr="000D4CE8">
        <w:rPr>
          <w:spacing w:val="-6"/>
        </w:rPr>
        <w:t xml:space="preserve"> </w:t>
      </w:r>
      <w:r w:rsidR="00DA3D30" w:rsidRPr="000D4CE8">
        <w:t>загальної</w:t>
      </w:r>
      <w:r w:rsidR="00DA3D30" w:rsidRPr="000D4CE8">
        <w:rPr>
          <w:spacing w:val="-2"/>
        </w:rPr>
        <w:t xml:space="preserve"> </w:t>
      </w:r>
      <w:r w:rsidR="00DA3D30" w:rsidRPr="000D4CE8">
        <w:t>практики</w:t>
      </w:r>
      <w:r w:rsidR="00DA3D30" w:rsidRPr="000D4CE8">
        <w:rPr>
          <w:spacing w:val="-7"/>
        </w:rPr>
        <w:t xml:space="preserve"> </w:t>
      </w:r>
      <w:r w:rsidR="00DA3D30" w:rsidRPr="000D4CE8">
        <w:t>сімейної</w:t>
      </w:r>
      <w:r w:rsidR="00DA3D30" w:rsidRPr="000D4CE8">
        <w:rPr>
          <w:spacing w:val="-2"/>
        </w:rPr>
        <w:t xml:space="preserve"> </w:t>
      </w:r>
      <w:r w:rsidR="00DA3D30" w:rsidRPr="000D4CE8">
        <w:t>медицини: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приміщення;</w:t>
      </w:r>
    </w:p>
    <w:p w:rsidR="002E3CA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призначенням;</w:t>
      </w:r>
    </w:p>
    <w:p w:rsidR="002E3CA5" w:rsidRPr="000D4CE8" w:rsidRDefault="002E3CA5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 xml:space="preserve"> Облаштування</w:t>
      </w:r>
      <w:r w:rsidR="002B1B01">
        <w:rPr>
          <w:sz w:val="24"/>
          <w:szCs w:val="24"/>
        </w:rPr>
        <w:t xml:space="preserve"> приміщення тактильними смугами;</w:t>
      </w:r>
    </w:p>
    <w:p w:rsidR="003F76B8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 w:firstLine="0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 w:rsidRPr="000D4CE8">
        <w:rPr>
          <w:sz w:val="24"/>
          <w:szCs w:val="24"/>
        </w:rPr>
        <w:t>.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before="4" w:line="235" w:lineRule="auto"/>
        <w:ind w:left="0" w:right="705" w:firstLine="0"/>
        <w:jc w:val="both"/>
        <w:rPr>
          <w:sz w:val="24"/>
          <w:szCs w:val="24"/>
        </w:rPr>
      </w:pPr>
    </w:p>
    <w:p w:rsidR="009C48B5" w:rsidRPr="000D4CE8" w:rsidRDefault="003F76B8" w:rsidP="002B1B01">
      <w:pPr>
        <w:pStyle w:val="1"/>
        <w:ind w:left="0" w:right="705"/>
        <w:jc w:val="center"/>
        <w:rPr>
          <w:u w:val="none"/>
        </w:rPr>
      </w:pPr>
      <w:proofErr w:type="spellStart"/>
      <w:r w:rsidRPr="000D4CE8">
        <w:t>Смідинський</w:t>
      </w:r>
      <w:proofErr w:type="spellEnd"/>
      <w:r w:rsidR="00DA3D30" w:rsidRPr="000D4CE8">
        <w:rPr>
          <w:spacing w:val="1"/>
        </w:rPr>
        <w:t xml:space="preserve"> </w:t>
      </w:r>
      <w:r w:rsidR="00DA3D30" w:rsidRPr="000D4CE8">
        <w:t>заклад</w:t>
      </w:r>
      <w:r w:rsidR="00DA3D30" w:rsidRPr="000D4CE8">
        <w:rPr>
          <w:spacing w:val="1"/>
        </w:rPr>
        <w:t xml:space="preserve"> </w:t>
      </w:r>
      <w:r w:rsidR="00DA3D30" w:rsidRPr="000D4CE8">
        <w:t>дошкільної</w:t>
      </w:r>
      <w:r w:rsidR="00DA3D30" w:rsidRPr="000D4CE8">
        <w:rPr>
          <w:spacing w:val="1"/>
        </w:rPr>
        <w:t xml:space="preserve"> </w:t>
      </w:r>
      <w:r w:rsidRPr="000D4CE8">
        <w:t>освіти</w:t>
      </w:r>
      <w:r w:rsidR="00DA3D30" w:rsidRPr="000D4CE8">
        <w:t>: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2"/>
        </w:tabs>
        <w:spacing w:before="1" w:line="240" w:lineRule="auto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місця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для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паркування;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9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зовнішню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тактильну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табличку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біля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входу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приміщення;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4" w:line="235" w:lineRule="auto"/>
        <w:ind w:left="0" w:right="705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34"/>
          <w:sz w:val="24"/>
          <w:szCs w:val="24"/>
        </w:rPr>
        <w:t xml:space="preserve"> </w:t>
      </w:r>
      <w:r w:rsidRPr="000D4CE8">
        <w:rPr>
          <w:sz w:val="24"/>
          <w:szCs w:val="24"/>
        </w:rPr>
        <w:t>нормативним</w:t>
      </w:r>
      <w:r w:rsidRPr="000D4CE8">
        <w:rPr>
          <w:spacing w:val="33"/>
          <w:sz w:val="24"/>
          <w:szCs w:val="24"/>
        </w:rPr>
        <w:t xml:space="preserve"> </w:t>
      </w:r>
      <w:r w:rsidRPr="000D4CE8">
        <w:rPr>
          <w:sz w:val="24"/>
          <w:szCs w:val="24"/>
        </w:rPr>
        <w:t>пандусом</w:t>
      </w:r>
      <w:r w:rsidRPr="000D4CE8">
        <w:rPr>
          <w:spacing w:val="35"/>
          <w:sz w:val="24"/>
          <w:szCs w:val="24"/>
        </w:rPr>
        <w:t xml:space="preserve"> </w:t>
      </w:r>
      <w:r w:rsidRPr="000D4CE8">
        <w:rPr>
          <w:sz w:val="24"/>
          <w:szCs w:val="24"/>
        </w:rPr>
        <w:t>вхід</w:t>
      </w:r>
      <w:r w:rsidRPr="000D4CE8">
        <w:rPr>
          <w:spacing w:val="33"/>
          <w:sz w:val="24"/>
          <w:szCs w:val="24"/>
        </w:rPr>
        <w:t xml:space="preserve"> </w:t>
      </w:r>
      <w:r w:rsidRPr="000D4CE8">
        <w:rPr>
          <w:sz w:val="24"/>
          <w:szCs w:val="24"/>
        </w:rPr>
        <w:t>до</w:t>
      </w:r>
      <w:r w:rsidRPr="000D4CE8">
        <w:rPr>
          <w:spacing w:val="33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приміщення</w:t>
      </w:r>
      <w:r w:rsidR="000D4CE8" w:rsidRPr="000D4CE8">
        <w:rPr>
          <w:sz w:val="24"/>
          <w:szCs w:val="24"/>
        </w:rPr>
        <w:t>;</w:t>
      </w:r>
      <w:r w:rsidRPr="000D4CE8">
        <w:rPr>
          <w:spacing w:val="35"/>
          <w:sz w:val="24"/>
          <w:szCs w:val="24"/>
        </w:rPr>
        <w:t xml:space="preserve"> 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8"/>
        <w:ind w:left="0" w:right="705" w:hanging="361"/>
        <w:jc w:val="both"/>
        <w:rPr>
          <w:sz w:val="24"/>
          <w:szCs w:val="24"/>
        </w:rPr>
      </w:pPr>
      <w:proofErr w:type="spellStart"/>
      <w:r w:rsidRPr="000D4CE8">
        <w:rPr>
          <w:sz w:val="24"/>
          <w:szCs w:val="24"/>
        </w:rPr>
        <w:t>Промаркувати</w:t>
      </w:r>
      <w:proofErr w:type="spellEnd"/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сходинки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перед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входом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будівлю;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  <w:tab w:val="left" w:pos="2814"/>
          <w:tab w:val="left" w:pos="4387"/>
          <w:tab w:val="left" w:pos="6680"/>
          <w:tab w:val="left" w:pos="7569"/>
          <w:tab w:val="left" w:pos="8428"/>
          <w:tab w:val="left" w:pos="913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z w:val="24"/>
          <w:szCs w:val="24"/>
        </w:rPr>
        <w:tab/>
        <w:t>універсальну</w:t>
      </w:r>
      <w:r w:rsidRPr="000D4CE8">
        <w:rPr>
          <w:sz w:val="24"/>
          <w:szCs w:val="24"/>
        </w:rPr>
        <w:tab/>
        <w:t>санітарно-гігієнічну</w:t>
      </w:r>
      <w:r w:rsidRPr="000D4CE8">
        <w:rPr>
          <w:sz w:val="24"/>
          <w:szCs w:val="24"/>
        </w:rPr>
        <w:tab/>
        <w:t>кабіну</w:t>
      </w:r>
      <w:r w:rsidRPr="000D4CE8">
        <w:rPr>
          <w:sz w:val="24"/>
          <w:szCs w:val="24"/>
        </w:rPr>
        <w:tab/>
        <w:t>згідно</w:t>
      </w:r>
      <w:r w:rsidRPr="000D4CE8">
        <w:rPr>
          <w:sz w:val="24"/>
          <w:szCs w:val="24"/>
        </w:rPr>
        <w:tab/>
        <w:t>ДБН</w:t>
      </w:r>
      <w:r w:rsidRPr="000D4CE8">
        <w:rPr>
          <w:sz w:val="24"/>
          <w:szCs w:val="24"/>
        </w:rPr>
        <w:tab/>
        <w:t>2.2-40</w:t>
      </w:r>
    </w:p>
    <w:p w:rsidR="009C48B5" w:rsidRPr="000D4CE8" w:rsidRDefault="00DA3D30" w:rsidP="000D4CE8">
      <w:pPr>
        <w:pStyle w:val="a3"/>
        <w:spacing w:line="274" w:lineRule="exact"/>
        <w:ind w:left="0" w:right="705" w:firstLine="0"/>
        <w:jc w:val="both"/>
      </w:pPr>
      <w:r w:rsidRPr="000D4CE8">
        <w:t>«</w:t>
      </w:r>
      <w:proofErr w:type="spellStart"/>
      <w:r w:rsidRPr="000D4CE8">
        <w:t>Інклюзивність</w:t>
      </w:r>
      <w:proofErr w:type="spellEnd"/>
      <w:r w:rsidRPr="000D4CE8">
        <w:rPr>
          <w:spacing w:val="-2"/>
        </w:rPr>
        <w:t xml:space="preserve"> </w:t>
      </w:r>
      <w:r w:rsidRPr="000D4CE8">
        <w:t>будівель</w:t>
      </w:r>
      <w:r w:rsidRPr="000D4CE8">
        <w:rPr>
          <w:spacing w:val="-4"/>
        </w:rPr>
        <w:t xml:space="preserve"> </w:t>
      </w:r>
      <w:r w:rsidRPr="000D4CE8">
        <w:t>та</w:t>
      </w:r>
      <w:r w:rsidRPr="000D4CE8">
        <w:rPr>
          <w:spacing w:val="-3"/>
        </w:rPr>
        <w:t xml:space="preserve"> </w:t>
      </w:r>
      <w:r w:rsidRPr="000D4CE8">
        <w:t>споруд»;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</w:t>
      </w:r>
      <w:r w:rsidRPr="000D4CE8">
        <w:rPr>
          <w:spacing w:val="-4"/>
          <w:sz w:val="24"/>
          <w:szCs w:val="24"/>
        </w:rPr>
        <w:t xml:space="preserve"> </w:t>
      </w:r>
      <w:r w:rsidR="00AB04E3" w:rsidRPr="000D4CE8">
        <w:rPr>
          <w:spacing w:val="-4"/>
          <w:sz w:val="24"/>
          <w:szCs w:val="24"/>
        </w:rPr>
        <w:t xml:space="preserve">тактильні </w:t>
      </w:r>
      <w:r w:rsidRPr="000D4CE8">
        <w:rPr>
          <w:sz w:val="24"/>
          <w:szCs w:val="24"/>
        </w:rPr>
        <w:t>таблички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з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номерами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кабінетів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та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їх</w:t>
      </w:r>
      <w:r w:rsidRPr="000D4CE8">
        <w:rPr>
          <w:spacing w:val="-5"/>
          <w:sz w:val="24"/>
          <w:szCs w:val="24"/>
        </w:rPr>
        <w:t xml:space="preserve"> </w:t>
      </w:r>
      <w:r w:rsidRPr="000D4CE8">
        <w:rPr>
          <w:sz w:val="24"/>
          <w:szCs w:val="24"/>
        </w:rPr>
        <w:t>призначенням.</w:t>
      </w:r>
    </w:p>
    <w:p w:rsidR="00E11C58" w:rsidRPr="000D4CE8" w:rsidRDefault="00E11C58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before="6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Облаштувати внутрішні сходи засобами підйому з вертикальним переміщенням або з переміщенням паралельно до нахилу сходів відповід</w:t>
      </w:r>
      <w:r w:rsidR="000C414A" w:rsidRPr="000D4CE8">
        <w:rPr>
          <w:sz w:val="24"/>
          <w:szCs w:val="24"/>
        </w:rPr>
        <w:t>но вимогам ДБН В.2.3-5;</w:t>
      </w:r>
    </w:p>
    <w:p w:rsidR="000C414A" w:rsidRPr="000D4CE8" w:rsidRDefault="000C414A" w:rsidP="000D4CE8">
      <w:pPr>
        <w:pStyle w:val="a3"/>
        <w:numPr>
          <w:ilvl w:val="0"/>
          <w:numId w:val="2"/>
        </w:numPr>
        <w:spacing w:line="274" w:lineRule="exact"/>
        <w:ind w:left="0" w:right="705"/>
        <w:jc w:val="both"/>
      </w:pPr>
      <w:r w:rsidRPr="000D4CE8">
        <w:t>Облаштувати сходи з обох боків поручнями на висоті 0,7м і 0,90 м;</w:t>
      </w:r>
    </w:p>
    <w:p w:rsidR="009C48B5" w:rsidRPr="000D4CE8" w:rsidRDefault="00DA3D30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Вмикач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світла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розмістити</w:t>
      </w:r>
      <w:r w:rsidRPr="000D4CE8">
        <w:rPr>
          <w:spacing w:val="1"/>
          <w:sz w:val="24"/>
          <w:szCs w:val="24"/>
        </w:rPr>
        <w:t xml:space="preserve"> </w:t>
      </w:r>
      <w:r w:rsidRPr="000D4CE8">
        <w:rPr>
          <w:sz w:val="24"/>
          <w:szCs w:val="24"/>
        </w:rPr>
        <w:t>на</w:t>
      </w:r>
      <w:r w:rsidRPr="000D4CE8">
        <w:rPr>
          <w:spacing w:val="-4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рівні</w:t>
      </w:r>
      <w:r w:rsidRPr="000D4CE8">
        <w:rPr>
          <w:spacing w:val="-1"/>
          <w:sz w:val="24"/>
          <w:szCs w:val="24"/>
        </w:rPr>
        <w:t xml:space="preserve"> </w:t>
      </w:r>
      <w:r w:rsidRPr="000D4CE8">
        <w:rPr>
          <w:sz w:val="24"/>
          <w:szCs w:val="24"/>
        </w:rPr>
        <w:t>1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–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1,2</w:t>
      </w:r>
      <w:r w:rsidRPr="000D4CE8">
        <w:rPr>
          <w:spacing w:val="-2"/>
          <w:sz w:val="24"/>
          <w:szCs w:val="24"/>
        </w:rPr>
        <w:t xml:space="preserve"> </w:t>
      </w:r>
      <w:r w:rsidRPr="000D4CE8">
        <w:rPr>
          <w:sz w:val="24"/>
          <w:szCs w:val="24"/>
        </w:rPr>
        <w:t>м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від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рівня</w:t>
      </w:r>
      <w:r w:rsidRPr="000D4CE8">
        <w:rPr>
          <w:spacing w:val="-3"/>
          <w:sz w:val="24"/>
          <w:szCs w:val="24"/>
        </w:rPr>
        <w:t xml:space="preserve"> </w:t>
      </w:r>
      <w:r w:rsidRPr="000D4CE8">
        <w:rPr>
          <w:sz w:val="24"/>
          <w:szCs w:val="24"/>
        </w:rPr>
        <w:t>підлоги;</w:t>
      </w:r>
    </w:p>
    <w:p w:rsidR="000C414A" w:rsidRPr="000D4CE8" w:rsidRDefault="000C414A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Облаштування</w:t>
      </w:r>
      <w:r w:rsidR="000D4CE8" w:rsidRPr="000D4CE8">
        <w:rPr>
          <w:sz w:val="24"/>
          <w:szCs w:val="24"/>
        </w:rPr>
        <w:t xml:space="preserve"> приміщення тактильними смугами;</w:t>
      </w:r>
    </w:p>
    <w:p w:rsidR="00D94B01" w:rsidRPr="000D4CE8" w:rsidRDefault="00D94B01" w:rsidP="000D4CE8">
      <w:pPr>
        <w:pStyle w:val="a4"/>
        <w:numPr>
          <w:ilvl w:val="0"/>
          <w:numId w:val="2"/>
        </w:numPr>
        <w:tabs>
          <w:tab w:val="left" w:pos="1201"/>
          <w:tab w:val="left" w:pos="1202"/>
        </w:tabs>
        <w:spacing w:line="290" w:lineRule="exact"/>
        <w:ind w:left="0" w:right="705" w:hanging="361"/>
        <w:jc w:val="both"/>
        <w:rPr>
          <w:sz w:val="24"/>
          <w:szCs w:val="24"/>
        </w:rPr>
      </w:pPr>
      <w:r w:rsidRPr="000D4CE8">
        <w:rPr>
          <w:sz w:val="24"/>
          <w:szCs w:val="24"/>
        </w:rPr>
        <w:t>Обладнати будівлю системою оповіщення С.80 ДБН В.2.2-17: 20ХХ про пожежу та керування евакуацією людей не нижче 4-го типу згідно з ДБН В. 1.1-7</w:t>
      </w:r>
      <w:r w:rsidR="000D4CE8" w:rsidRPr="000D4CE8">
        <w:rPr>
          <w:sz w:val="24"/>
          <w:szCs w:val="24"/>
        </w:rPr>
        <w:t>.</w:t>
      </w:r>
    </w:p>
    <w:p w:rsidR="000D4CE8" w:rsidRPr="000D4CE8" w:rsidRDefault="000D4CE8" w:rsidP="000D4CE8">
      <w:pPr>
        <w:pStyle w:val="a4"/>
        <w:tabs>
          <w:tab w:val="left" w:pos="1201"/>
          <w:tab w:val="left" w:pos="1202"/>
        </w:tabs>
        <w:spacing w:line="290" w:lineRule="exact"/>
        <w:ind w:left="0" w:right="705" w:firstLine="0"/>
        <w:jc w:val="both"/>
        <w:rPr>
          <w:sz w:val="24"/>
          <w:szCs w:val="24"/>
        </w:rPr>
      </w:pPr>
    </w:p>
    <w:p w:rsidR="009C48B5" w:rsidRPr="000D4CE8" w:rsidRDefault="009C48B5" w:rsidP="000D4CE8">
      <w:pPr>
        <w:pStyle w:val="1"/>
        <w:ind w:left="0" w:right="705"/>
        <w:jc w:val="both"/>
        <w:rPr>
          <w:u w:val="none"/>
        </w:rPr>
        <w:sectPr w:rsidR="009C48B5" w:rsidRPr="000D4CE8">
          <w:pgSz w:w="11910" w:h="16840"/>
          <w:pgMar w:top="1360" w:right="120" w:bottom="280" w:left="1320" w:header="708" w:footer="708" w:gutter="0"/>
          <w:cols w:space="720"/>
        </w:sectPr>
      </w:pPr>
    </w:p>
    <w:p w:rsidR="009C48B5" w:rsidRPr="000D4CE8" w:rsidRDefault="00DA3D30" w:rsidP="000D4CE8">
      <w:pPr>
        <w:pStyle w:val="a3"/>
        <w:spacing w:before="64" w:line="240" w:lineRule="auto"/>
        <w:ind w:left="0" w:right="705" w:firstLine="426"/>
        <w:jc w:val="both"/>
      </w:pPr>
      <w:r w:rsidRPr="000D4CE8">
        <w:lastRenderedPageBreak/>
        <w:t xml:space="preserve">Незважаючи на розпочату активну роботу щодо створення </w:t>
      </w:r>
      <w:proofErr w:type="spellStart"/>
      <w:r w:rsidRPr="000D4CE8">
        <w:t>безбар’єрного</w:t>
      </w:r>
      <w:proofErr w:type="spellEnd"/>
      <w:r w:rsidRPr="000D4CE8">
        <w:t xml:space="preserve"> середовища,</w:t>
      </w:r>
      <w:r w:rsidRPr="000D4CE8">
        <w:rPr>
          <w:spacing w:val="1"/>
        </w:rPr>
        <w:t xml:space="preserve"> </w:t>
      </w:r>
      <w:r w:rsidRPr="000D4CE8">
        <w:t xml:space="preserve">села у значній мірі залишаються неадаптованим для людей з інвалідністю, </w:t>
      </w:r>
      <w:proofErr w:type="spellStart"/>
      <w:r w:rsidRPr="000D4CE8">
        <w:t>маломобільних</w:t>
      </w:r>
      <w:proofErr w:type="spellEnd"/>
      <w:r w:rsidRPr="000D4CE8">
        <w:rPr>
          <w:spacing w:val="1"/>
        </w:rPr>
        <w:t xml:space="preserve"> </w:t>
      </w:r>
      <w:r w:rsidRPr="000D4CE8">
        <w:t>груп</w:t>
      </w:r>
      <w:r w:rsidRPr="000D4CE8">
        <w:rPr>
          <w:spacing w:val="1"/>
        </w:rPr>
        <w:t xml:space="preserve"> </w:t>
      </w:r>
      <w:r w:rsidRPr="000D4CE8">
        <w:t>населення,</w:t>
      </w:r>
      <w:r w:rsidRPr="000D4CE8">
        <w:rPr>
          <w:spacing w:val="1"/>
        </w:rPr>
        <w:t xml:space="preserve"> </w:t>
      </w:r>
      <w:r w:rsidRPr="000D4CE8">
        <w:t>і</w:t>
      </w:r>
      <w:r w:rsidRPr="000D4CE8">
        <w:rPr>
          <w:spacing w:val="1"/>
        </w:rPr>
        <w:t xml:space="preserve"> </w:t>
      </w:r>
      <w:r w:rsidRPr="000D4CE8">
        <w:t>тому</w:t>
      </w:r>
      <w:r w:rsidRPr="000D4CE8">
        <w:rPr>
          <w:spacing w:val="1"/>
        </w:rPr>
        <w:t xml:space="preserve"> </w:t>
      </w:r>
      <w:r w:rsidRPr="000D4CE8">
        <w:t>планомірне</w:t>
      </w:r>
      <w:r w:rsidRPr="000D4CE8">
        <w:rPr>
          <w:spacing w:val="1"/>
        </w:rPr>
        <w:t xml:space="preserve"> </w:t>
      </w:r>
      <w:r w:rsidRPr="000D4CE8">
        <w:t>вирішення</w:t>
      </w:r>
      <w:r w:rsidRPr="000D4CE8">
        <w:rPr>
          <w:spacing w:val="1"/>
        </w:rPr>
        <w:t xml:space="preserve"> </w:t>
      </w:r>
      <w:r w:rsidRPr="000D4CE8">
        <w:t>цієї проблеми</w:t>
      </w:r>
      <w:r w:rsidRPr="000D4CE8">
        <w:rPr>
          <w:spacing w:val="1"/>
        </w:rPr>
        <w:t xml:space="preserve"> </w:t>
      </w:r>
      <w:r w:rsidRPr="000D4CE8">
        <w:t>є</w:t>
      </w:r>
      <w:r w:rsidRPr="000D4CE8">
        <w:rPr>
          <w:spacing w:val="1"/>
        </w:rPr>
        <w:t xml:space="preserve"> </w:t>
      </w:r>
      <w:r w:rsidRPr="000D4CE8">
        <w:t>необхідним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важливим</w:t>
      </w:r>
      <w:r w:rsidRPr="000D4CE8">
        <w:rPr>
          <w:spacing w:val="1"/>
        </w:rPr>
        <w:t xml:space="preserve"> </w:t>
      </w:r>
      <w:r w:rsidRPr="000D4CE8">
        <w:t>завданням розвитку</w:t>
      </w:r>
      <w:r w:rsidRPr="000D4CE8">
        <w:rPr>
          <w:spacing w:val="1"/>
        </w:rPr>
        <w:t xml:space="preserve"> </w:t>
      </w:r>
      <w:r w:rsidRPr="000D4CE8">
        <w:t>громади.</w:t>
      </w:r>
    </w:p>
    <w:p w:rsidR="009C48B5" w:rsidRPr="000D4CE8" w:rsidRDefault="009C48B5" w:rsidP="000D4CE8">
      <w:pPr>
        <w:pStyle w:val="a3"/>
        <w:spacing w:line="240" w:lineRule="auto"/>
        <w:ind w:left="0" w:right="705" w:firstLine="0"/>
        <w:jc w:val="both"/>
      </w:pPr>
    </w:p>
    <w:p w:rsidR="009C48B5" w:rsidRPr="000D4CE8" w:rsidRDefault="00DA3D30" w:rsidP="002B1B01">
      <w:pPr>
        <w:pStyle w:val="a4"/>
        <w:numPr>
          <w:ilvl w:val="1"/>
          <w:numId w:val="1"/>
        </w:numPr>
        <w:tabs>
          <w:tab w:val="left" w:pos="4458"/>
        </w:tabs>
        <w:spacing w:line="240" w:lineRule="auto"/>
        <w:ind w:left="0" w:right="705" w:hanging="720"/>
        <w:jc w:val="center"/>
        <w:rPr>
          <w:b/>
          <w:sz w:val="24"/>
          <w:szCs w:val="24"/>
        </w:rPr>
      </w:pPr>
      <w:r w:rsidRPr="000D4CE8">
        <w:rPr>
          <w:b/>
          <w:sz w:val="24"/>
          <w:szCs w:val="24"/>
        </w:rPr>
        <w:t>Мета</w:t>
      </w:r>
      <w:r w:rsidRPr="000D4CE8">
        <w:rPr>
          <w:b/>
          <w:spacing w:val="-2"/>
          <w:sz w:val="24"/>
          <w:szCs w:val="24"/>
        </w:rPr>
        <w:t xml:space="preserve"> </w:t>
      </w:r>
      <w:r w:rsidRPr="000D4CE8">
        <w:rPr>
          <w:b/>
          <w:sz w:val="24"/>
          <w:szCs w:val="24"/>
        </w:rPr>
        <w:t>програми</w:t>
      </w:r>
    </w:p>
    <w:p w:rsidR="009C48B5" w:rsidRDefault="00DA3D30" w:rsidP="000D4CE8">
      <w:pPr>
        <w:pStyle w:val="a3"/>
        <w:spacing w:line="240" w:lineRule="auto"/>
        <w:ind w:left="0" w:right="705" w:firstLine="852"/>
        <w:jc w:val="both"/>
      </w:pPr>
      <w:r w:rsidRPr="000D4CE8">
        <w:t>Створення</w:t>
      </w:r>
      <w:r w:rsidRPr="000D4CE8">
        <w:rPr>
          <w:spacing w:val="1"/>
        </w:rPr>
        <w:t xml:space="preserve"> </w:t>
      </w:r>
      <w:r w:rsidRPr="000D4CE8">
        <w:t>умов</w:t>
      </w:r>
      <w:r w:rsidRPr="000D4CE8">
        <w:rPr>
          <w:spacing w:val="1"/>
        </w:rPr>
        <w:t xml:space="preserve"> </w:t>
      </w:r>
      <w:r w:rsidRPr="000D4CE8">
        <w:t>щодо</w:t>
      </w:r>
      <w:r w:rsidRPr="000D4CE8">
        <w:rPr>
          <w:spacing w:val="1"/>
        </w:rPr>
        <w:t xml:space="preserve"> </w:t>
      </w:r>
      <w:r w:rsidRPr="000D4CE8">
        <w:t>безперешкодного</w:t>
      </w:r>
      <w:r w:rsidRPr="000D4CE8">
        <w:rPr>
          <w:spacing w:val="1"/>
        </w:rPr>
        <w:t xml:space="preserve"> </w:t>
      </w:r>
      <w:r w:rsidRPr="000D4CE8">
        <w:t>доступу</w:t>
      </w:r>
      <w:r w:rsidRPr="000D4CE8">
        <w:rPr>
          <w:spacing w:val="1"/>
        </w:rPr>
        <w:t xml:space="preserve"> </w:t>
      </w:r>
      <w:r w:rsidRPr="000D4CE8">
        <w:t>осіб</w:t>
      </w:r>
      <w:r w:rsidRPr="000D4CE8">
        <w:rPr>
          <w:spacing w:val="1"/>
        </w:rPr>
        <w:t xml:space="preserve"> </w:t>
      </w:r>
      <w:r w:rsidRPr="000D4CE8">
        <w:t>з</w:t>
      </w:r>
      <w:r w:rsidRPr="000D4CE8">
        <w:rPr>
          <w:spacing w:val="1"/>
        </w:rPr>
        <w:t xml:space="preserve"> </w:t>
      </w:r>
      <w:r w:rsidRPr="000D4CE8">
        <w:t>інвалідністю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proofErr w:type="spellStart"/>
      <w:r w:rsidRPr="000D4CE8">
        <w:t>маломобільних</w:t>
      </w:r>
      <w:proofErr w:type="spellEnd"/>
      <w:r w:rsidRPr="000D4CE8">
        <w:t xml:space="preserve"> груп населення (осіб похилого віку, батьків з візочками, осіб з тимчасовою</w:t>
      </w:r>
      <w:r w:rsidRPr="000D4CE8">
        <w:rPr>
          <w:spacing w:val="1"/>
        </w:rPr>
        <w:t xml:space="preserve"> </w:t>
      </w:r>
      <w:r w:rsidRPr="000D4CE8">
        <w:t>втратою працездатністю), забезпечення рівних можливостей кожній людині реалізовувати</w:t>
      </w:r>
      <w:r w:rsidRPr="000D4CE8">
        <w:rPr>
          <w:spacing w:val="1"/>
        </w:rPr>
        <w:t xml:space="preserve"> </w:t>
      </w:r>
      <w:r w:rsidRPr="000D4CE8">
        <w:t>свої</w:t>
      </w:r>
      <w:r w:rsidRPr="000D4CE8">
        <w:rPr>
          <w:spacing w:val="1"/>
        </w:rPr>
        <w:t xml:space="preserve"> </w:t>
      </w:r>
      <w:r w:rsidRPr="000D4CE8">
        <w:t>права,</w:t>
      </w:r>
      <w:r w:rsidRPr="000D4CE8">
        <w:rPr>
          <w:spacing w:val="1"/>
        </w:rPr>
        <w:t xml:space="preserve"> </w:t>
      </w:r>
      <w:r w:rsidRPr="000D4CE8">
        <w:t>отримувати</w:t>
      </w:r>
      <w:r w:rsidRPr="000D4CE8">
        <w:rPr>
          <w:spacing w:val="1"/>
        </w:rPr>
        <w:t xml:space="preserve"> </w:t>
      </w:r>
      <w:r w:rsidRPr="000D4CE8">
        <w:t>послуги</w:t>
      </w:r>
      <w:r w:rsidRPr="000D4CE8">
        <w:rPr>
          <w:spacing w:val="1"/>
        </w:rPr>
        <w:t xml:space="preserve"> </w:t>
      </w:r>
      <w:r w:rsidRPr="000D4CE8">
        <w:t>на</w:t>
      </w:r>
      <w:r w:rsidRPr="000D4CE8">
        <w:rPr>
          <w:spacing w:val="1"/>
        </w:rPr>
        <w:t xml:space="preserve"> </w:t>
      </w:r>
      <w:r w:rsidRPr="000D4CE8">
        <w:t>рівні</w:t>
      </w:r>
      <w:r w:rsidRPr="000D4CE8">
        <w:rPr>
          <w:spacing w:val="1"/>
        </w:rPr>
        <w:t xml:space="preserve"> </w:t>
      </w:r>
      <w:r w:rsidRPr="000D4CE8">
        <w:t>з</w:t>
      </w:r>
      <w:r w:rsidRPr="000D4CE8">
        <w:rPr>
          <w:spacing w:val="1"/>
        </w:rPr>
        <w:t xml:space="preserve"> </w:t>
      </w:r>
      <w:r w:rsidRPr="000D4CE8">
        <w:t>іншими</w:t>
      </w:r>
      <w:r w:rsidRPr="000D4CE8">
        <w:rPr>
          <w:spacing w:val="1"/>
        </w:rPr>
        <w:t xml:space="preserve"> </w:t>
      </w:r>
      <w:r w:rsidRPr="000D4CE8">
        <w:t>шляхом</w:t>
      </w:r>
      <w:r w:rsidRPr="000D4CE8">
        <w:rPr>
          <w:spacing w:val="1"/>
        </w:rPr>
        <w:t xml:space="preserve"> </w:t>
      </w:r>
      <w:r w:rsidRPr="000D4CE8">
        <w:t>інтегрування</w:t>
      </w:r>
      <w:r w:rsidRPr="000D4CE8">
        <w:rPr>
          <w:spacing w:val="1"/>
        </w:rPr>
        <w:t xml:space="preserve"> </w:t>
      </w:r>
      <w:r w:rsidRPr="000D4CE8">
        <w:t>фізичної</w:t>
      </w:r>
      <w:r w:rsidRPr="000D4CE8">
        <w:rPr>
          <w:spacing w:val="1"/>
        </w:rPr>
        <w:t xml:space="preserve"> </w:t>
      </w:r>
      <w:proofErr w:type="spellStart"/>
      <w:r w:rsidRPr="000D4CE8">
        <w:t>безбар’єрності</w:t>
      </w:r>
      <w:proofErr w:type="spellEnd"/>
      <w:r w:rsidRPr="000D4CE8">
        <w:t xml:space="preserve"> до всіх сфер місцевої політики, зокрема освіти, медицини, культури, надання</w:t>
      </w:r>
      <w:r w:rsidRPr="000D4CE8">
        <w:rPr>
          <w:spacing w:val="1"/>
        </w:rPr>
        <w:t xml:space="preserve"> </w:t>
      </w:r>
      <w:r w:rsidRPr="000D4CE8">
        <w:t>соціальних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адміністративних</w:t>
      </w:r>
      <w:r w:rsidRPr="000D4CE8">
        <w:rPr>
          <w:spacing w:val="1"/>
        </w:rPr>
        <w:t xml:space="preserve"> </w:t>
      </w:r>
      <w:r w:rsidRPr="000D4CE8">
        <w:t>послуг,</w:t>
      </w:r>
      <w:r w:rsidRPr="000D4CE8">
        <w:rPr>
          <w:spacing w:val="1"/>
        </w:rPr>
        <w:t xml:space="preserve"> </w:t>
      </w:r>
      <w:r w:rsidRPr="000D4CE8">
        <w:t>а</w:t>
      </w:r>
      <w:r w:rsidRPr="000D4CE8">
        <w:rPr>
          <w:spacing w:val="1"/>
        </w:rPr>
        <w:t xml:space="preserve"> </w:t>
      </w:r>
      <w:r w:rsidRPr="000D4CE8">
        <w:t>також</w:t>
      </w:r>
      <w:r w:rsidRPr="000D4CE8">
        <w:rPr>
          <w:spacing w:val="1"/>
        </w:rPr>
        <w:t xml:space="preserve"> </w:t>
      </w:r>
      <w:r w:rsidRPr="000D4CE8">
        <w:t>приватного</w:t>
      </w:r>
      <w:r w:rsidRPr="000D4CE8">
        <w:rPr>
          <w:spacing w:val="1"/>
        </w:rPr>
        <w:t xml:space="preserve"> </w:t>
      </w:r>
      <w:r w:rsidRPr="000D4CE8">
        <w:t>бізнесу</w:t>
      </w:r>
      <w:r w:rsidRPr="000D4CE8">
        <w:rPr>
          <w:spacing w:val="1"/>
        </w:rPr>
        <w:t xml:space="preserve"> </w:t>
      </w:r>
      <w:r w:rsidRPr="000D4CE8">
        <w:t>та</w:t>
      </w:r>
      <w:r w:rsidRPr="000D4CE8">
        <w:rPr>
          <w:spacing w:val="1"/>
        </w:rPr>
        <w:t xml:space="preserve"> </w:t>
      </w:r>
      <w:r w:rsidRPr="000D4CE8">
        <w:t>г</w:t>
      </w:r>
      <w:r>
        <w:t>ромадського</w:t>
      </w:r>
      <w:r>
        <w:rPr>
          <w:spacing w:val="1"/>
        </w:rPr>
        <w:t xml:space="preserve"> </w:t>
      </w:r>
      <w:r>
        <w:t>транспорту.</w:t>
      </w:r>
    </w:p>
    <w:p w:rsidR="009C48B5" w:rsidRDefault="00DA3D30">
      <w:pPr>
        <w:pStyle w:val="a4"/>
        <w:numPr>
          <w:ilvl w:val="1"/>
          <w:numId w:val="1"/>
        </w:numPr>
        <w:tabs>
          <w:tab w:val="left" w:pos="3386"/>
        </w:tabs>
        <w:spacing w:line="240" w:lineRule="auto"/>
        <w:ind w:left="3386" w:hanging="720"/>
        <w:jc w:val="both"/>
        <w:rPr>
          <w:b/>
          <w:sz w:val="24"/>
        </w:rPr>
      </w:pPr>
      <w:r>
        <w:rPr>
          <w:b/>
          <w:sz w:val="24"/>
        </w:rPr>
        <w:t>Нормативно-правове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регулювання</w:t>
      </w:r>
    </w:p>
    <w:p w:rsidR="009C48B5" w:rsidRDefault="00DA3D30">
      <w:pPr>
        <w:pStyle w:val="a3"/>
        <w:spacing w:line="240" w:lineRule="auto"/>
        <w:ind w:left="121" w:right="712" w:firstLine="852"/>
        <w:jc w:val="both"/>
      </w:pPr>
      <w:r>
        <w:t>Конвенції ООН про права осіб з інвалідністю, Конституція України, Національна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proofErr w:type="spellStart"/>
      <w:r>
        <w:t>безбар’єрного</w:t>
      </w:r>
      <w:proofErr w:type="spellEnd"/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України “Про основи соціальної захищеності осіб з інвалідністю в Україні”, Закон України</w:t>
      </w:r>
      <w:r>
        <w:rPr>
          <w:spacing w:val="1"/>
        </w:rPr>
        <w:t xml:space="preserve"> </w:t>
      </w:r>
      <w:r>
        <w:t>“Про регулювання містобудівної діяльності”, Розпорядження № 883-р</w:t>
      </w:r>
      <w:r>
        <w:rPr>
          <w:spacing w:val="1"/>
        </w:rPr>
        <w:t xml:space="preserve"> </w:t>
      </w:r>
      <w:r>
        <w:t>від 04 серпня 2021 р.</w:t>
      </w:r>
      <w:r>
        <w:rPr>
          <w:spacing w:val="1"/>
        </w:rPr>
        <w:t xml:space="preserve"> </w:t>
      </w:r>
      <w:r>
        <w:t>“Про затвердження плану заходів на 2021 і 2022 роки з реалізації Національної стратегії із</w:t>
      </w:r>
      <w:r>
        <w:rPr>
          <w:spacing w:val="1"/>
        </w:rPr>
        <w:t xml:space="preserve"> </w:t>
      </w:r>
      <w:r>
        <w:t xml:space="preserve">створення </w:t>
      </w:r>
      <w:proofErr w:type="spellStart"/>
      <w:r>
        <w:t>безбар’єрного</w:t>
      </w:r>
      <w:proofErr w:type="spellEnd"/>
      <w:r>
        <w:t xml:space="preserve"> простору в Україні на період до 2030 року”, ДБН В.2.2-40:2018</w:t>
      </w:r>
      <w:r>
        <w:rPr>
          <w:spacing w:val="1"/>
        </w:rPr>
        <w:t xml:space="preserve"> </w:t>
      </w:r>
      <w:proofErr w:type="spellStart"/>
      <w:r>
        <w:t>Інклюзивність</w:t>
      </w:r>
      <w:proofErr w:type="spellEnd"/>
      <w:r>
        <w:rPr>
          <w:spacing w:val="1"/>
        </w:rPr>
        <w:t xml:space="preserve"> </w:t>
      </w:r>
      <w:r>
        <w:t>будівель і</w:t>
      </w:r>
      <w:r>
        <w:rPr>
          <w:spacing w:val="1"/>
        </w:rPr>
        <w:t xml:space="preserve"> </w:t>
      </w:r>
      <w:r>
        <w:t>споруд,  тощо.</w:t>
      </w:r>
    </w:p>
    <w:p w:rsidR="009C48B5" w:rsidRDefault="00DA3D30">
      <w:pPr>
        <w:pStyle w:val="a4"/>
        <w:numPr>
          <w:ilvl w:val="1"/>
          <w:numId w:val="1"/>
        </w:numPr>
        <w:tabs>
          <w:tab w:val="left" w:pos="3696"/>
        </w:tabs>
        <w:spacing w:line="240" w:lineRule="auto"/>
        <w:ind w:left="3696" w:hanging="720"/>
        <w:jc w:val="both"/>
        <w:rPr>
          <w:b/>
          <w:sz w:val="24"/>
        </w:rPr>
      </w:pPr>
      <w:r>
        <w:rPr>
          <w:b/>
          <w:sz w:val="24"/>
        </w:rPr>
        <w:t>Розробники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співвиконавці</w:t>
      </w:r>
    </w:p>
    <w:p w:rsidR="009C48B5" w:rsidRDefault="00DA3D30" w:rsidP="00DA3D30">
      <w:pPr>
        <w:pStyle w:val="a3"/>
        <w:spacing w:line="240" w:lineRule="auto"/>
        <w:ind w:left="121" w:right="716" w:firstLine="852"/>
        <w:jc w:val="both"/>
      </w:pPr>
      <w:r>
        <w:t>Розробником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Виконавчий комітет Смідинської сільської ради</w:t>
      </w:r>
      <w:r>
        <w:t>.</w:t>
      </w:r>
    </w:p>
    <w:p w:rsidR="009C48B5" w:rsidRDefault="00DA3D30">
      <w:pPr>
        <w:pStyle w:val="a4"/>
        <w:numPr>
          <w:ilvl w:val="1"/>
          <w:numId w:val="1"/>
        </w:numPr>
        <w:tabs>
          <w:tab w:val="left" w:pos="3430"/>
        </w:tabs>
        <w:spacing w:line="240" w:lineRule="auto"/>
        <w:ind w:left="3430" w:hanging="720"/>
        <w:jc w:val="both"/>
        <w:rPr>
          <w:b/>
          <w:sz w:val="24"/>
        </w:rPr>
      </w:pPr>
      <w:r>
        <w:rPr>
          <w:b/>
          <w:sz w:val="24"/>
        </w:rPr>
        <w:t>Фінансове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програми</w:t>
      </w:r>
    </w:p>
    <w:p w:rsidR="009C48B5" w:rsidRDefault="00DA3D30">
      <w:pPr>
        <w:pStyle w:val="a3"/>
        <w:spacing w:line="240" w:lineRule="auto"/>
        <w:ind w:left="121" w:right="711" w:firstLine="852"/>
        <w:jc w:val="both"/>
      </w:pPr>
      <w:r>
        <w:t>Фінансування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 місцевого бюджету в межах коштів, передбачених на відповідний бюджетний рік;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обласного,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бюджетів;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організацій;</w:t>
      </w:r>
      <w:r>
        <w:rPr>
          <w:spacing w:val="1"/>
        </w:rPr>
        <w:t xml:space="preserve"> </w:t>
      </w:r>
      <w:r>
        <w:t>власних коштів юридичних та фізичних осіб – співвиконавців програми; вкладів вітчизняних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інвесторів;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</w:p>
    <w:p w:rsidR="009C48B5" w:rsidRDefault="00DA3D30">
      <w:pPr>
        <w:pStyle w:val="a3"/>
        <w:spacing w:line="240" w:lineRule="auto"/>
        <w:ind w:left="121" w:right="711" w:firstLine="852"/>
        <w:jc w:val="both"/>
      </w:pPr>
      <w:r>
        <w:t>Формування</w:t>
      </w:r>
      <w:r>
        <w:rPr>
          <w:spacing w:val="1"/>
        </w:rPr>
        <w:t xml:space="preserve"> </w:t>
      </w:r>
      <w:r>
        <w:t>видатків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урахуванням звернень осіб з інвалідністю та інших </w:t>
      </w:r>
      <w:proofErr w:type="spellStart"/>
      <w:r>
        <w:t>маломобільних</w:t>
      </w:r>
      <w:proofErr w:type="spellEnd"/>
      <w:r>
        <w:t xml:space="preserve"> груп про забезпечення</w:t>
      </w:r>
      <w:r>
        <w:rPr>
          <w:spacing w:val="1"/>
        </w:rPr>
        <w:t xml:space="preserve"> </w:t>
      </w:r>
      <w:r>
        <w:t>безперешкодного</w:t>
      </w:r>
      <w:r>
        <w:rPr>
          <w:spacing w:val="2"/>
        </w:rPr>
        <w:t xml:space="preserve"> </w:t>
      </w:r>
      <w:r>
        <w:t>доступу.</w:t>
      </w:r>
    </w:p>
    <w:p w:rsidR="009C48B5" w:rsidRDefault="009C48B5">
      <w:pPr>
        <w:pStyle w:val="a3"/>
        <w:spacing w:line="240" w:lineRule="auto"/>
        <w:ind w:left="0" w:firstLine="0"/>
      </w:pPr>
    </w:p>
    <w:p w:rsidR="009C48B5" w:rsidRDefault="00DA3D30">
      <w:pPr>
        <w:pStyle w:val="a4"/>
        <w:numPr>
          <w:ilvl w:val="1"/>
          <w:numId w:val="1"/>
        </w:numPr>
        <w:tabs>
          <w:tab w:val="left" w:pos="4369"/>
          <w:tab w:val="left" w:pos="4370"/>
        </w:tabs>
        <w:spacing w:line="240" w:lineRule="auto"/>
        <w:ind w:left="4370" w:hanging="720"/>
        <w:jc w:val="left"/>
        <w:rPr>
          <w:b/>
          <w:sz w:val="24"/>
        </w:rPr>
      </w:pPr>
      <w:r>
        <w:rPr>
          <w:b/>
          <w:sz w:val="24"/>
        </w:rPr>
        <w:t>Заходи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програми</w:t>
      </w:r>
    </w:p>
    <w:tbl>
      <w:tblPr>
        <w:tblStyle w:val="TableNormal"/>
        <w:tblW w:w="11057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2127"/>
        <w:gridCol w:w="1559"/>
        <w:gridCol w:w="2268"/>
        <w:gridCol w:w="1985"/>
      </w:tblGrid>
      <w:tr w:rsidR="005A011D" w:rsidTr="005A011D">
        <w:trPr>
          <w:trHeight w:val="751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</w:tcPr>
          <w:p w:rsidR="005A011D" w:rsidRDefault="005A01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Заходи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2127" w:type="dxa"/>
          </w:tcPr>
          <w:p w:rsidR="005A011D" w:rsidRDefault="005A011D">
            <w:pPr>
              <w:pStyle w:val="TableParagraph"/>
              <w:ind w:left="102" w:right="6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Відповідальний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виконавець</w:t>
            </w:r>
          </w:p>
        </w:tc>
        <w:tc>
          <w:tcPr>
            <w:tcW w:w="1559" w:type="dxa"/>
          </w:tcPr>
          <w:p w:rsidR="005A011D" w:rsidRDefault="005A011D">
            <w:pPr>
              <w:pStyle w:val="TableParagraph"/>
              <w:ind w:left="102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виконання</w:t>
            </w:r>
          </w:p>
        </w:tc>
        <w:tc>
          <w:tcPr>
            <w:tcW w:w="2268" w:type="dxa"/>
          </w:tcPr>
          <w:p w:rsidR="005A011D" w:rsidRDefault="005A011D">
            <w:pPr>
              <w:pStyle w:val="TableParagraph"/>
              <w:ind w:left="102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Сума фінансування (тис)</w:t>
            </w:r>
          </w:p>
        </w:tc>
        <w:tc>
          <w:tcPr>
            <w:tcW w:w="1985" w:type="dxa"/>
          </w:tcPr>
          <w:p w:rsidR="005A011D" w:rsidRDefault="005A011D">
            <w:pPr>
              <w:pStyle w:val="TableParagraph"/>
              <w:ind w:left="102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5A011D" w:rsidTr="005A011D">
        <w:trPr>
          <w:trHeight w:val="2132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A011D" w:rsidRDefault="005A011D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безбар’єрності</w:t>
            </w:r>
            <w:proofErr w:type="spellEnd"/>
            <w:r>
              <w:rPr>
                <w:sz w:val="24"/>
              </w:rPr>
              <w:t xml:space="preserve"> об’єктів фізичного оточення,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2127" w:type="dxa"/>
          </w:tcPr>
          <w:p w:rsidR="005A011D" w:rsidRDefault="005A011D">
            <w:pPr>
              <w:pStyle w:val="TableParagraph"/>
              <w:ind w:left="232" w:right="20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Керівники установ </w:t>
            </w:r>
          </w:p>
        </w:tc>
        <w:tc>
          <w:tcPr>
            <w:tcW w:w="1559" w:type="dxa"/>
          </w:tcPr>
          <w:p w:rsidR="005A011D" w:rsidRDefault="005A011D" w:rsidP="00302E1D">
            <w:pPr>
              <w:pStyle w:val="TableParagraph"/>
              <w:ind w:left="180" w:right="160"/>
              <w:jc w:val="center"/>
            </w:pPr>
            <w:r>
              <w:t>Січень-лютий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року</w:t>
            </w:r>
          </w:p>
        </w:tc>
        <w:tc>
          <w:tcPr>
            <w:tcW w:w="2268" w:type="dxa"/>
          </w:tcPr>
          <w:p w:rsidR="005A011D" w:rsidRDefault="005A011D" w:rsidP="00302E1D">
            <w:pPr>
              <w:pStyle w:val="TableParagraph"/>
              <w:ind w:left="180" w:right="160"/>
              <w:jc w:val="center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1985" w:type="dxa"/>
          </w:tcPr>
          <w:p w:rsidR="005A011D" w:rsidRPr="002D5AA4" w:rsidRDefault="005A011D" w:rsidP="00302E1D">
            <w:pPr>
              <w:pStyle w:val="TableParagraph"/>
              <w:ind w:left="180" w:right="16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C48B5" w:rsidRDefault="009C48B5" w:rsidP="00302E1D">
      <w:pPr>
        <w:sectPr w:rsidR="009C48B5">
          <w:pgSz w:w="11910" w:h="16840"/>
          <w:pgMar w:top="1360" w:right="120" w:bottom="280" w:left="1320" w:header="708" w:footer="708" w:gutter="0"/>
          <w:cols w:space="720"/>
        </w:sectPr>
      </w:pPr>
    </w:p>
    <w:tbl>
      <w:tblPr>
        <w:tblStyle w:val="TableNormal"/>
        <w:tblW w:w="11248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26"/>
        <w:gridCol w:w="1794"/>
        <w:gridCol w:w="1591"/>
        <w:gridCol w:w="2206"/>
        <w:gridCol w:w="2206"/>
      </w:tblGrid>
      <w:tr w:rsidR="005A011D" w:rsidTr="005A011D">
        <w:trPr>
          <w:trHeight w:val="1856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обстеження та оцінки ступеня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безбар’єрності</w:t>
            </w:r>
            <w:proofErr w:type="spellEnd"/>
            <w:r>
              <w:rPr>
                <w:sz w:val="24"/>
              </w:rPr>
              <w:t xml:space="preserve"> об’єктів фізичного оточення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Керівники установ, виконавчий комітет</w:t>
            </w:r>
          </w:p>
        </w:tc>
        <w:tc>
          <w:tcPr>
            <w:tcW w:w="1591" w:type="dxa"/>
          </w:tcPr>
          <w:p w:rsidR="005A011D" w:rsidRDefault="005A011D" w:rsidP="00302E1D">
            <w:pPr>
              <w:pStyle w:val="TableParagraph"/>
              <w:ind w:left="222"/>
            </w:pPr>
            <w:r>
              <w:t>березень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року</w:t>
            </w:r>
          </w:p>
        </w:tc>
        <w:tc>
          <w:tcPr>
            <w:tcW w:w="2206" w:type="dxa"/>
          </w:tcPr>
          <w:p w:rsidR="005A011D" w:rsidRDefault="005A011D" w:rsidP="00302E1D">
            <w:pPr>
              <w:pStyle w:val="TableParagraph"/>
              <w:ind w:left="222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06" w:type="dxa"/>
          </w:tcPr>
          <w:p w:rsidR="005A011D" w:rsidRPr="002D5AA4" w:rsidRDefault="005A011D" w:rsidP="00302E1D">
            <w:pPr>
              <w:pStyle w:val="TableParagraph"/>
              <w:ind w:left="222"/>
              <w:rPr>
                <w:sz w:val="24"/>
                <w:szCs w:val="24"/>
                <w:lang w:eastAsia="ru-RU"/>
              </w:rPr>
            </w:pPr>
          </w:p>
        </w:tc>
      </w:tr>
      <w:tr w:rsidR="005A011D" w:rsidTr="005A011D">
        <w:trPr>
          <w:trHeight w:val="1303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Виконавчий комітет</w:t>
            </w:r>
          </w:p>
        </w:tc>
        <w:tc>
          <w:tcPr>
            <w:tcW w:w="1591" w:type="dxa"/>
          </w:tcPr>
          <w:p w:rsidR="005A011D" w:rsidRDefault="005A011D" w:rsidP="00302E1D">
            <w:pPr>
              <w:pStyle w:val="TableParagraph"/>
              <w:ind w:left="200"/>
            </w:pPr>
            <w:r>
              <w:t>січень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року</w:t>
            </w:r>
          </w:p>
        </w:tc>
        <w:tc>
          <w:tcPr>
            <w:tcW w:w="2206" w:type="dxa"/>
          </w:tcPr>
          <w:p w:rsidR="005A011D" w:rsidRDefault="005A011D" w:rsidP="00302E1D">
            <w:pPr>
              <w:pStyle w:val="TableParagraph"/>
              <w:ind w:left="200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06" w:type="dxa"/>
          </w:tcPr>
          <w:p w:rsidR="005A011D" w:rsidRPr="002D5AA4" w:rsidRDefault="005A011D" w:rsidP="00302E1D">
            <w:pPr>
              <w:pStyle w:val="TableParagraph"/>
              <w:ind w:left="200"/>
              <w:rPr>
                <w:sz w:val="24"/>
                <w:szCs w:val="24"/>
                <w:lang w:eastAsia="ru-RU"/>
              </w:rPr>
            </w:pPr>
          </w:p>
        </w:tc>
      </w:tr>
      <w:tr w:rsidR="005A011D" w:rsidTr="005A011D">
        <w:trPr>
          <w:trHeight w:val="1856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доступності для осіб з інвалідністю та інших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інших.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Керівники установ</w:t>
            </w:r>
          </w:p>
        </w:tc>
        <w:tc>
          <w:tcPr>
            <w:tcW w:w="1591" w:type="dxa"/>
          </w:tcPr>
          <w:p w:rsidR="005A011D" w:rsidRDefault="005A011D" w:rsidP="00302E1D">
            <w:pPr>
              <w:pStyle w:val="TableParagraph"/>
              <w:ind w:left="182"/>
            </w:pPr>
            <w:r>
              <w:t>березень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року</w:t>
            </w:r>
          </w:p>
        </w:tc>
        <w:tc>
          <w:tcPr>
            <w:tcW w:w="2206" w:type="dxa"/>
          </w:tcPr>
          <w:p w:rsidR="005A011D" w:rsidRDefault="005A011D" w:rsidP="00302E1D">
            <w:pPr>
              <w:pStyle w:val="TableParagraph"/>
              <w:ind w:left="182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06" w:type="dxa"/>
          </w:tcPr>
          <w:p w:rsidR="005A011D" w:rsidRPr="002D5AA4" w:rsidRDefault="005A011D" w:rsidP="00302E1D">
            <w:pPr>
              <w:pStyle w:val="TableParagraph"/>
              <w:ind w:left="182"/>
              <w:rPr>
                <w:sz w:val="24"/>
                <w:szCs w:val="24"/>
                <w:lang w:eastAsia="ru-RU"/>
              </w:rPr>
            </w:pPr>
          </w:p>
        </w:tc>
      </w:tr>
      <w:tr w:rsidR="005A011D" w:rsidTr="005A011D">
        <w:trPr>
          <w:trHeight w:val="2684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безперешкодного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будівельних/ре-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підйомників,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візуальних та тактильних розміток, 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стандартів.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Керівники установ, виконавчий комітете</w:t>
            </w:r>
          </w:p>
        </w:tc>
        <w:tc>
          <w:tcPr>
            <w:tcW w:w="1591" w:type="dxa"/>
          </w:tcPr>
          <w:p w:rsidR="005A011D" w:rsidRDefault="005A011D">
            <w:pPr>
              <w:pStyle w:val="TableParagraph"/>
              <w:ind w:left="160" w:right="134" w:firstLine="166"/>
            </w:pPr>
            <w:r>
              <w:t>протягом строку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реалізації</w:t>
            </w:r>
            <w:r>
              <w:rPr>
                <w:spacing w:val="-8"/>
              </w:rPr>
              <w:t xml:space="preserve"> </w:t>
            </w:r>
            <w:r>
              <w:t>Програми</w:t>
            </w:r>
          </w:p>
        </w:tc>
        <w:tc>
          <w:tcPr>
            <w:tcW w:w="2206" w:type="dxa"/>
          </w:tcPr>
          <w:p w:rsidR="005A011D" w:rsidRDefault="005A011D" w:rsidP="005A011D">
            <w:pPr>
              <w:pStyle w:val="TableParagraph"/>
              <w:ind w:left="160" w:right="134" w:firstLine="166"/>
              <w:jc w:val="center"/>
            </w:pPr>
            <w:r>
              <w:t>2000</w:t>
            </w:r>
          </w:p>
        </w:tc>
        <w:tc>
          <w:tcPr>
            <w:tcW w:w="2206" w:type="dxa"/>
          </w:tcPr>
          <w:p w:rsidR="005A011D" w:rsidRDefault="005A011D" w:rsidP="005A011D">
            <w:pPr>
              <w:pStyle w:val="TableParagraph"/>
              <w:ind w:left="180" w:right="1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2D5AA4">
              <w:rPr>
                <w:sz w:val="24"/>
                <w:szCs w:val="24"/>
                <w:lang w:eastAsia="ru-RU"/>
              </w:rPr>
              <w:t>юджет</w:t>
            </w:r>
            <w:r>
              <w:rPr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  <w:p w:rsidR="005A011D" w:rsidRDefault="005A011D" w:rsidP="005A011D">
            <w:pPr>
              <w:pStyle w:val="TableParagraph"/>
              <w:ind w:left="160" w:right="134" w:firstLine="166"/>
            </w:pPr>
            <w:r>
              <w:rPr>
                <w:sz w:val="24"/>
                <w:szCs w:val="24"/>
                <w:lang w:eastAsia="ru-RU"/>
              </w:rPr>
              <w:t>інші джерела</w:t>
            </w:r>
          </w:p>
        </w:tc>
      </w:tr>
      <w:tr w:rsidR="005A011D" w:rsidTr="005A011D">
        <w:trPr>
          <w:trHeight w:val="1304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навігації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транспортної інфраструктури з 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z w:val="24"/>
              </w:rPr>
              <w:t xml:space="preserve"> груп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Виконавчий комітет</w:t>
            </w:r>
          </w:p>
        </w:tc>
        <w:tc>
          <w:tcPr>
            <w:tcW w:w="1591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протягом строку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реалізації</w:t>
            </w:r>
            <w:r>
              <w:rPr>
                <w:spacing w:val="-8"/>
              </w:rPr>
              <w:t xml:space="preserve"> </w:t>
            </w:r>
            <w:r>
              <w:t>Програми</w:t>
            </w:r>
          </w:p>
        </w:tc>
        <w:tc>
          <w:tcPr>
            <w:tcW w:w="2206" w:type="dxa"/>
          </w:tcPr>
          <w:p w:rsidR="005A011D" w:rsidRDefault="005A011D" w:rsidP="005A011D">
            <w:pPr>
              <w:pStyle w:val="TableParagraph"/>
              <w:spacing w:before="0"/>
              <w:ind w:left="0"/>
              <w:jc w:val="center"/>
            </w:pPr>
            <w:r>
              <w:t>500</w:t>
            </w:r>
          </w:p>
        </w:tc>
        <w:tc>
          <w:tcPr>
            <w:tcW w:w="2206" w:type="dxa"/>
          </w:tcPr>
          <w:p w:rsidR="005A011D" w:rsidRDefault="005A011D" w:rsidP="005A011D">
            <w:pPr>
              <w:pStyle w:val="TableParagraph"/>
              <w:ind w:left="180" w:right="1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2D5AA4">
              <w:rPr>
                <w:sz w:val="24"/>
                <w:szCs w:val="24"/>
                <w:lang w:eastAsia="ru-RU"/>
              </w:rPr>
              <w:t>юджет</w:t>
            </w:r>
            <w:r>
              <w:rPr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  <w:p w:rsidR="005A011D" w:rsidRDefault="005A011D" w:rsidP="005A011D">
            <w:pPr>
              <w:pStyle w:val="TableParagraph"/>
              <w:spacing w:before="0"/>
              <w:ind w:left="0"/>
              <w:jc w:val="center"/>
            </w:pPr>
            <w:r>
              <w:rPr>
                <w:sz w:val="24"/>
                <w:szCs w:val="24"/>
                <w:lang w:eastAsia="ru-RU"/>
              </w:rPr>
              <w:t>інші джерела</w:t>
            </w:r>
          </w:p>
        </w:tc>
      </w:tr>
      <w:tr w:rsidR="005A011D" w:rsidTr="005A011D">
        <w:trPr>
          <w:trHeight w:val="1028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Висвітлення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сторінках в соціальних мережах актуальної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стан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доступності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з інвалідністю та інших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z w:val="24"/>
              </w:rPr>
              <w:t xml:space="preserve"> 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об’єктів фізичного оточення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lastRenderedPageBreak/>
              <w:t>Виконавчий комітет</w:t>
            </w:r>
          </w:p>
        </w:tc>
        <w:tc>
          <w:tcPr>
            <w:tcW w:w="1591" w:type="dxa"/>
          </w:tcPr>
          <w:p w:rsidR="005A011D" w:rsidRDefault="005A011D">
            <w:pPr>
              <w:pStyle w:val="TableParagraph"/>
              <w:ind w:left="160" w:right="134" w:firstLine="166"/>
            </w:pPr>
            <w:r>
              <w:t>протягом строку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реалізації</w:t>
            </w:r>
            <w:r>
              <w:rPr>
                <w:spacing w:val="-8"/>
              </w:rPr>
              <w:t xml:space="preserve"> </w:t>
            </w:r>
            <w:r>
              <w:t>Програми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ind w:left="160" w:right="134" w:firstLine="166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ind w:left="160" w:right="134" w:firstLine="166"/>
            </w:pPr>
          </w:p>
        </w:tc>
      </w:tr>
      <w:tr w:rsidR="005A011D" w:rsidTr="005A011D">
        <w:trPr>
          <w:trHeight w:val="2407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tabs>
                <w:tab w:val="left" w:pos="3671"/>
                <w:tab w:val="left" w:pos="3905"/>
              </w:tabs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балансоутримувачів/власників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об’єктів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 культури, надання соціальних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адміністративних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z w:val="24"/>
              </w:rPr>
              <w:tab/>
              <w:t>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Виконавчий комітет</w:t>
            </w:r>
          </w:p>
        </w:tc>
        <w:tc>
          <w:tcPr>
            <w:tcW w:w="1591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протягом строку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реалізації</w:t>
            </w:r>
            <w:r>
              <w:rPr>
                <w:spacing w:val="-8"/>
              </w:rPr>
              <w:t xml:space="preserve"> </w:t>
            </w:r>
            <w:r>
              <w:t>Програми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spacing w:before="0"/>
              <w:ind w:left="0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spacing w:before="0"/>
              <w:ind w:left="0"/>
            </w:pPr>
          </w:p>
        </w:tc>
      </w:tr>
      <w:tr w:rsidR="005A011D" w:rsidTr="005A011D">
        <w:trPr>
          <w:trHeight w:val="1856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tabs>
                <w:tab w:val="left" w:pos="1895"/>
                <w:tab w:val="left" w:pos="3171"/>
              </w:tabs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безбар’єрності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інвалідності,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маломобільними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супроводу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Керівники установ</w:t>
            </w:r>
          </w:p>
        </w:tc>
        <w:tc>
          <w:tcPr>
            <w:tcW w:w="1591" w:type="dxa"/>
          </w:tcPr>
          <w:p w:rsidR="005A011D" w:rsidRDefault="005A011D">
            <w:pPr>
              <w:pStyle w:val="TableParagraph"/>
              <w:ind w:left="160" w:right="134" w:firstLine="166"/>
            </w:pPr>
            <w:r>
              <w:t>протягом строку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реалізації</w:t>
            </w:r>
            <w:r>
              <w:rPr>
                <w:spacing w:val="-8"/>
              </w:rPr>
              <w:t xml:space="preserve"> </w:t>
            </w:r>
            <w:r>
              <w:t>Програми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ind w:left="160" w:right="134" w:firstLine="166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ind w:left="160" w:right="134" w:firstLine="166"/>
            </w:pPr>
          </w:p>
        </w:tc>
      </w:tr>
      <w:tr w:rsidR="005A011D" w:rsidTr="005A011D">
        <w:trPr>
          <w:trHeight w:val="1303"/>
        </w:trPr>
        <w:tc>
          <w:tcPr>
            <w:tcW w:w="425" w:type="dxa"/>
          </w:tcPr>
          <w:p w:rsidR="005A011D" w:rsidRDefault="005A0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  <w:r>
              <w:t>Виконавчий комітет</w:t>
            </w:r>
          </w:p>
        </w:tc>
        <w:tc>
          <w:tcPr>
            <w:tcW w:w="1591" w:type="dxa"/>
          </w:tcPr>
          <w:p w:rsidR="005A011D" w:rsidRDefault="005A011D">
            <w:pPr>
              <w:pStyle w:val="TableParagraph"/>
              <w:ind w:left="160" w:right="134" w:firstLine="166"/>
            </w:pPr>
            <w:r>
              <w:t>протягом строку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реалізації</w:t>
            </w:r>
            <w:r>
              <w:rPr>
                <w:spacing w:val="-8"/>
              </w:rPr>
              <w:t xml:space="preserve"> </w:t>
            </w:r>
            <w:r>
              <w:t>Програми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ind w:left="160" w:right="134" w:firstLine="166"/>
            </w:pPr>
            <w:r w:rsidRPr="002D5AA4">
              <w:rPr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ind w:left="160" w:right="134" w:firstLine="166"/>
            </w:pPr>
          </w:p>
        </w:tc>
      </w:tr>
      <w:tr w:rsidR="005A011D" w:rsidTr="005A011D">
        <w:trPr>
          <w:trHeight w:val="476"/>
        </w:trPr>
        <w:tc>
          <w:tcPr>
            <w:tcW w:w="425" w:type="dxa"/>
          </w:tcPr>
          <w:p w:rsidR="005A011D" w:rsidRDefault="005A011D">
            <w:pPr>
              <w:pStyle w:val="TableParagraph"/>
              <w:spacing w:before="0"/>
              <w:ind w:left="0"/>
            </w:pPr>
          </w:p>
        </w:tc>
        <w:tc>
          <w:tcPr>
            <w:tcW w:w="3026" w:type="dxa"/>
          </w:tcPr>
          <w:p w:rsidR="005A011D" w:rsidRDefault="005A011D">
            <w:pPr>
              <w:pStyle w:val="TableParagraph"/>
              <w:spacing w:before="0"/>
              <w:ind w:left="0"/>
            </w:pPr>
          </w:p>
        </w:tc>
        <w:tc>
          <w:tcPr>
            <w:tcW w:w="1794" w:type="dxa"/>
          </w:tcPr>
          <w:p w:rsidR="005A011D" w:rsidRDefault="005A011D">
            <w:pPr>
              <w:pStyle w:val="TableParagraph"/>
              <w:spacing w:before="0"/>
              <w:ind w:left="0"/>
            </w:pPr>
          </w:p>
        </w:tc>
        <w:tc>
          <w:tcPr>
            <w:tcW w:w="1591" w:type="dxa"/>
          </w:tcPr>
          <w:p w:rsidR="005A011D" w:rsidRDefault="005A011D">
            <w:pPr>
              <w:pStyle w:val="TableParagraph"/>
              <w:spacing w:before="0"/>
              <w:ind w:left="0"/>
            </w:pPr>
          </w:p>
        </w:tc>
        <w:tc>
          <w:tcPr>
            <w:tcW w:w="2206" w:type="dxa"/>
          </w:tcPr>
          <w:p w:rsidR="005A011D" w:rsidRDefault="005A011D" w:rsidP="005A011D">
            <w:pPr>
              <w:pStyle w:val="TableParagraph"/>
              <w:spacing w:before="0"/>
              <w:ind w:left="0"/>
              <w:jc w:val="center"/>
            </w:pPr>
            <w:r>
              <w:t>2500</w:t>
            </w:r>
            <w:bookmarkStart w:id="0" w:name="_GoBack"/>
            <w:bookmarkEnd w:id="0"/>
          </w:p>
        </w:tc>
        <w:tc>
          <w:tcPr>
            <w:tcW w:w="2206" w:type="dxa"/>
          </w:tcPr>
          <w:p w:rsidR="005A011D" w:rsidRDefault="005A011D">
            <w:pPr>
              <w:pStyle w:val="TableParagraph"/>
              <w:spacing w:before="0"/>
              <w:ind w:left="0"/>
            </w:pPr>
          </w:p>
        </w:tc>
      </w:tr>
    </w:tbl>
    <w:p w:rsidR="009C48B5" w:rsidRDefault="00DA3D30">
      <w:pPr>
        <w:pStyle w:val="a4"/>
        <w:numPr>
          <w:ilvl w:val="1"/>
          <w:numId w:val="1"/>
        </w:numPr>
        <w:tabs>
          <w:tab w:val="left" w:pos="4114"/>
        </w:tabs>
        <w:spacing w:before="4" w:line="240" w:lineRule="auto"/>
        <w:ind w:left="4114" w:hanging="720"/>
        <w:jc w:val="both"/>
        <w:rPr>
          <w:b/>
          <w:sz w:val="24"/>
        </w:rPr>
      </w:pPr>
      <w:r>
        <w:rPr>
          <w:b/>
          <w:sz w:val="24"/>
        </w:rPr>
        <w:t>Очікувані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результати</w:t>
      </w:r>
    </w:p>
    <w:p w:rsidR="009C48B5" w:rsidRDefault="00DA3D30">
      <w:pPr>
        <w:pStyle w:val="a3"/>
        <w:spacing w:line="240" w:lineRule="auto"/>
        <w:ind w:left="121" w:right="709" w:firstLine="852"/>
        <w:jc w:val="both"/>
      </w:pPr>
      <w:r>
        <w:t>Реалізація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«Фізична</w:t>
      </w:r>
      <w:r>
        <w:rPr>
          <w:spacing w:val="1"/>
        </w:rPr>
        <w:t xml:space="preserve"> </w:t>
      </w:r>
      <w:proofErr w:type="spellStart"/>
      <w:r>
        <w:t>безбар’єрність</w:t>
      </w:r>
      <w:proofErr w:type="spellEnd"/>
      <w:r>
        <w:rPr>
          <w:spacing w:val="1"/>
        </w:rPr>
        <w:t xml:space="preserve"> </w:t>
      </w:r>
      <w:r>
        <w:t>Смідинської територіальної</w:t>
      </w:r>
      <w:r>
        <w:rPr>
          <w:spacing w:val="1"/>
        </w:rPr>
        <w:t xml:space="preserve"> </w:t>
      </w:r>
      <w:r>
        <w:t>громади” на 2021-2025 роки» стане конкретним кроком з забезпечення безперешкодного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маломобільних</w:t>
      </w:r>
      <w:proofErr w:type="spellEnd"/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фізичного</w:t>
      </w:r>
      <w:r>
        <w:rPr>
          <w:spacing w:val="-57"/>
        </w:rPr>
        <w:t xml:space="preserve"> </w:t>
      </w:r>
      <w:r>
        <w:t>оточення,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медицини,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бізнесу та</w:t>
      </w:r>
      <w:r>
        <w:rPr>
          <w:spacing w:val="-1"/>
        </w:rPr>
        <w:t xml:space="preserve"> </w:t>
      </w:r>
      <w:r>
        <w:t>інфраструктури громадського</w:t>
      </w:r>
      <w:r>
        <w:rPr>
          <w:spacing w:val="-1"/>
        </w:rPr>
        <w:t xml:space="preserve"> </w:t>
      </w:r>
      <w:r>
        <w:t>транспорту, їх</w:t>
      </w:r>
      <w:r>
        <w:rPr>
          <w:spacing w:val="-1"/>
        </w:rPr>
        <w:t xml:space="preserve"> </w:t>
      </w:r>
      <w:r>
        <w:t>сервісів.</w:t>
      </w:r>
    </w:p>
    <w:p w:rsidR="009C48B5" w:rsidRDefault="009C48B5">
      <w:pPr>
        <w:pStyle w:val="a3"/>
        <w:spacing w:line="240" w:lineRule="auto"/>
        <w:ind w:left="0" w:firstLine="0"/>
      </w:pPr>
    </w:p>
    <w:p w:rsidR="009C48B5" w:rsidRDefault="00DA3D30">
      <w:pPr>
        <w:pStyle w:val="a3"/>
        <w:spacing w:line="240" w:lineRule="auto"/>
        <w:ind w:left="121" w:right="711" w:firstLine="852"/>
        <w:jc w:val="both"/>
      </w:pPr>
      <w:r>
        <w:t>Практичне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поліпшенню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інфраструктури міста,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сервісів.</w:t>
      </w:r>
    </w:p>
    <w:p w:rsidR="009C48B5" w:rsidRDefault="009C48B5">
      <w:pPr>
        <w:pStyle w:val="a3"/>
        <w:spacing w:line="240" w:lineRule="auto"/>
        <w:ind w:left="0" w:firstLine="0"/>
      </w:pPr>
    </w:p>
    <w:p w:rsidR="009C48B5" w:rsidRDefault="00DA3D30">
      <w:pPr>
        <w:pStyle w:val="a4"/>
        <w:numPr>
          <w:ilvl w:val="1"/>
          <w:numId w:val="1"/>
        </w:numPr>
        <w:tabs>
          <w:tab w:val="left" w:pos="2874"/>
        </w:tabs>
        <w:spacing w:line="240" w:lineRule="auto"/>
        <w:ind w:left="2874" w:hanging="721"/>
        <w:jc w:val="both"/>
        <w:rPr>
          <w:b/>
          <w:sz w:val="24"/>
        </w:rPr>
      </w:pPr>
      <w:r>
        <w:rPr>
          <w:b/>
          <w:sz w:val="24"/>
        </w:rPr>
        <w:t>Впровадження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моніторинг,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внесення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змін</w:t>
      </w:r>
    </w:p>
    <w:p w:rsidR="009C48B5" w:rsidRDefault="00DA3D30">
      <w:pPr>
        <w:pStyle w:val="a3"/>
        <w:spacing w:line="240" w:lineRule="auto"/>
        <w:ind w:left="121" w:right="714" w:firstLine="852"/>
        <w:jc w:val="both"/>
      </w:pPr>
      <w:r>
        <w:t>Виконавчі органи сільської ради, установи та заклади, громадські організації міста,</w:t>
      </w:r>
      <w:r>
        <w:rPr>
          <w:spacing w:val="1"/>
        </w:rPr>
        <w:t xml:space="preserve"> </w:t>
      </w:r>
      <w:r>
        <w:t>відповідальні за здійснення запланованих програмою заходів, забезпечують їх реалізацію у</w:t>
      </w:r>
      <w:r>
        <w:rPr>
          <w:spacing w:val="1"/>
        </w:rPr>
        <w:t xml:space="preserve"> </w:t>
      </w:r>
      <w:r>
        <w:t>визначені</w:t>
      </w:r>
      <w:r>
        <w:rPr>
          <w:spacing w:val="2"/>
        </w:rPr>
        <w:t xml:space="preserve"> </w:t>
      </w:r>
      <w:r>
        <w:t>терміни.</w:t>
      </w:r>
    </w:p>
    <w:p w:rsidR="009C48B5" w:rsidRDefault="00DA3D30">
      <w:pPr>
        <w:pStyle w:val="a3"/>
        <w:spacing w:line="240" w:lineRule="auto"/>
        <w:ind w:left="121" w:right="713" w:firstLine="852"/>
        <w:jc w:val="both"/>
      </w:pPr>
      <w:r>
        <w:t>Узагальнена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засіданнях</w:t>
      </w:r>
      <w:r>
        <w:rPr>
          <w:spacing w:val="-57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маломобільних</w:t>
      </w:r>
      <w:proofErr w:type="spellEnd"/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(після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створення)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 сайті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ради у мережі</w:t>
      </w:r>
      <w:r>
        <w:rPr>
          <w:spacing w:val="1"/>
        </w:rPr>
        <w:t xml:space="preserve"> </w:t>
      </w:r>
      <w:r>
        <w:t>Інтернет.</w:t>
      </w:r>
    </w:p>
    <w:p w:rsidR="009C48B5" w:rsidRDefault="00DA3D30">
      <w:pPr>
        <w:pStyle w:val="a3"/>
        <w:spacing w:line="240" w:lineRule="auto"/>
        <w:ind w:left="121" w:right="708" w:firstLine="852"/>
        <w:jc w:val="both"/>
      </w:pPr>
      <w:r>
        <w:t>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узагальнених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щорічний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офіційних ресурсах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ради.</w:t>
      </w:r>
    </w:p>
    <w:p w:rsidR="009C48B5" w:rsidRDefault="00DA3D30">
      <w:pPr>
        <w:pStyle w:val="a3"/>
        <w:spacing w:line="240" w:lineRule="auto"/>
        <w:ind w:left="121" w:right="716" w:firstLine="852"/>
        <w:jc w:val="both"/>
      </w:pPr>
      <w:r>
        <w:t>Заходи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скориговані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ситуації,</w:t>
      </w:r>
      <w:r>
        <w:rPr>
          <w:spacing w:val="2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проведеного</w:t>
      </w:r>
      <w:r>
        <w:rPr>
          <w:spacing w:val="59"/>
        </w:rPr>
        <w:t xml:space="preserve"> </w:t>
      </w:r>
      <w:r>
        <w:t>аудиту,</w:t>
      </w:r>
      <w:r>
        <w:rPr>
          <w:spacing w:val="59"/>
        </w:rPr>
        <w:t xml:space="preserve"> </w:t>
      </w:r>
      <w:r>
        <w:t>реальних</w:t>
      </w:r>
      <w:r>
        <w:rPr>
          <w:spacing w:val="59"/>
        </w:rPr>
        <w:t xml:space="preserve"> </w:t>
      </w:r>
      <w:r>
        <w:t>можливостей</w:t>
      </w:r>
      <w:r>
        <w:rPr>
          <w:spacing w:val="59"/>
        </w:rPr>
        <w:t xml:space="preserve"> </w:t>
      </w:r>
      <w:r>
        <w:t>видаткової</w:t>
      </w:r>
    </w:p>
    <w:p w:rsidR="009C48B5" w:rsidRDefault="00DA3D30">
      <w:pPr>
        <w:pStyle w:val="a3"/>
        <w:spacing w:before="64" w:line="240" w:lineRule="auto"/>
        <w:ind w:left="121" w:right="720" w:firstLine="0"/>
        <w:jc w:val="both"/>
      </w:pPr>
      <w:r>
        <w:lastRenderedPageBreak/>
        <w:t>частини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(визначається</w:t>
      </w:r>
      <w:r>
        <w:rPr>
          <w:spacing w:val="1"/>
        </w:rPr>
        <w:t xml:space="preserve"> </w:t>
      </w:r>
      <w:r>
        <w:t>щорічно)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законодавчих,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актів.</w:t>
      </w:r>
    </w:p>
    <w:p w:rsidR="009C48B5" w:rsidRDefault="00DA3D30">
      <w:pPr>
        <w:pStyle w:val="a3"/>
        <w:spacing w:line="240" w:lineRule="auto"/>
        <w:ind w:left="121" w:right="715" w:firstLine="852"/>
        <w:jc w:val="both"/>
      </w:pPr>
      <w:r>
        <w:t>Коригування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розробник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програми,</w:t>
      </w:r>
      <w:r>
        <w:rPr>
          <w:spacing w:val="-57"/>
        </w:rPr>
        <w:t xml:space="preserve"> </w:t>
      </w:r>
      <w:r>
        <w:t>постійних комісій сільської ради, громадських організацій та звернень громадян. Ініціатор</w:t>
      </w:r>
      <w:r>
        <w:rPr>
          <w:spacing w:val="1"/>
        </w:rPr>
        <w:t xml:space="preserve"> </w:t>
      </w:r>
      <w:r>
        <w:t>готує пропозиції, до яких додає вичерпне обґрунтування (в разі необхідності розрахунок</w:t>
      </w:r>
      <w:r>
        <w:rPr>
          <w:spacing w:val="1"/>
        </w:rPr>
        <w:t xml:space="preserve"> </w:t>
      </w:r>
      <w:r>
        <w:t>витрат) запропонованих</w:t>
      </w:r>
      <w:r>
        <w:rPr>
          <w:spacing w:val="3"/>
        </w:rPr>
        <w:t xml:space="preserve"> </w:t>
      </w:r>
      <w:r>
        <w:t>змін.</w:t>
      </w:r>
    </w:p>
    <w:p w:rsidR="009C48B5" w:rsidRDefault="00DA3D30">
      <w:pPr>
        <w:pStyle w:val="a3"/>
        <w:spacing w:line="240" w:lineRule="auto"/>
        <w:ind w:left="121" w:right="712" w:firstLine="852"/>
        <w:jc w:val="both"/>
      </w:pPr>
      <w:r>
        <w:t>Розробник програми подає проект рішення щодо запропонованих змін для розгляду</w:t>
      </w:r>
      <w:r>
        <w:rPr>
          <w:spacing w:val="1"/>
        </w:rPr>
        <w:t xml:space="preserve"> </w:t>
      </w:r>
      <w:r>
        <w:t>виконавчим комітетом сільської ради та сільською радою. Розробник програми забезпечує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Інтернет.</w:t>
      </w:r>
    </w:p>
    <w:p w:rsidR="009C48B5" w:rsidRDefault="00DA3D30">
      <w:pPr>
        <w:pStyle w:val="a3"/>
        <w:spacing w:line="240" w:lineRule="auto"/>
        <w:ind w:left="121" w:right="711" w:firstLine="852"/>
        <w:jc w:val="both"/>
      </w:pPr>
      <w:r>
        <w:t>Оцінка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відбуватиметься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фактичних показників моніторингу реалізації програми. Питання про хід виконання заходів</w:t>
      </w:r>
      <w:r>
        <w:rPr>
          <w:spacing w:val="1"/>
        </w:rPr>
        <w:t xml:space="preserve"> </w:t>
      </w:r>
      <w:r>
        <w:t>програми розглядається на засіданнях виконавчого комітету сільської ради та сільської ради</w:t>
      </w:r>
      <w:r>
        <w:rPr>
          <w:spacing w:val="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планів роботи.</w:t>
      </w:r>
    </w:p>
    <w:sectPr w:rsidR="009C48B5">
      <w:pgSz w:w="11910" w:h="16840"/>
      <w:pgMar w:top="1360" w:right="12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366"/>
    <w:multiLevelType w:val="hybridMultilevel"/>
    <w:tmpl w:val="C48A8CC4"/>
    <w:lvl w:ilvl="0" w:tplc="DDA6B420">
      <w:numFmt w:val="bullet"/>
      <w:lvlText w:val="-"/>
      <w:lvlJc w:val="left"/>
      <w:pPr>
        <w:ind w:left="120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E0C47DA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E69ED8C8"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 w:tplc="0028604E">
      <w:numFmt w:val="bullet"/>
      <w:lvlText w:val="•"/>
      <w:lvlJc w:val="left"/>
      <w:pPr>
        <w:ind w:left="3979" w:hanging="360"/>
      </w:pPr>
      <w:rPr>
        <w:rFonts w:hint="default"/>
        <w:lang w:val="uk-UA" w:eastAsia="en-US" w:bidi="ar-SA"/>
      </w:rPr>
    </w:lvl>
    <w:lvl w:ilvl="4" w:tplc="F1E0B9E0">
      <w:numFmt w:val="bullet"/>
      <w:lvlText w:val="•"/>
      <w:lvlJc w:val="left"/>
      <w:pPr>
        <w:ind w:left="4906" w:hanging="360"/>
      </w:pPr>
      <w:rPr>
        <w:rFonts w:hint="default"/>
        <w:lang w:val="uk-UA" w:eastAsia="en-US" w:bidi="ar-SA"/>
      </w:rPr>
    </w:lvl>
    <w:lvl w:ilvl="5" w:tplc="6DB67E84">
      <w:numFmt w:val="bullet"/>
      <w:lvlText w:val="•"/>
      <w:lvlJc w:val="left"/>
      <w:pPr>
        <w:ind w:left="5832" w:hanging="360"/>
      </w:pPr>
      <w:rPr>
        <w:rFonts w:hint="default"/>
        <w:lang w:val="uk-UA" w:eastAsia="en-US" w:bidi="ar-SA"/>
      </w:rPr>
    </w:lvl>
    <w:lvl w:ilvl="6" w:tplc="1DA8263A">
      <w:numFmt w:val="bullet"/>
      <w:lvlText w:val="•"/>
      <w:lvlJc w:val="left"/>
      <w:pPr>
        <w:ind w:left="6759" w:hanging="360"/>
      </w:pPr>
      <w:rPr>
        <w:rFonts w:hint="default"/>
        <w:lang w:val="uk-UA" w:eastAsia="en-US" w:bidi="ar-SA"/>
      </w:rPr>
    </w:lvl>
    <w:lvl w:ilvl="7" w:tplc="0AC43C00">
      <w:numFmt w:val="bullet"/>
      <w:lvlText w:val="•"/>
      <w:lvlJc w:val="left"/>
      <w:pPr>
        <w:ind w:left="7685" w:hanging="360"/>
      </w:pPr>
      <w:rPr>
        <w:rFonts w:hint="default"/>
        <w:lang w:val="uk-UA" w:eastAsia="en-US" w:bidi="ar-SA"/>
      </w:rPr>
    </w:lvl>
    <w:lvl w:ilvl="8" w:tplc="28A6EEC2">
      <w:numFmt w:val="bullet"/>
      <w:lvlText w:val="•"/>
      <w:lvlJc w:val="left"/>
      <w:pPr>
        <w:ind w:left="861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8E37B27"/>
    <w:multiLevelType w:val="hybridMultilevel"/>
    <w:tmpl w:val="A84A9CAC"/>
    <w:lvl w:ilvl="0" w:tplc="03148D20">
      <w:start w:val="1"/>
      <w:numFmt w:val="decimal"/>
      <w:lvlText w:val="%1."/>
      <w:lvlJc w:val="left"/>
      <w:pPr>
        <w:ind w:left="1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0467EA">
      <w:start w:val="1"/>
      <w:numFmt w:val="decimal"/>
      <w:lvlText w:val="%2."/>
      <w:lvlJc w:val="left"/>
      <w:pPr>
        <w:ind w:left="345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1946F1D2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3" w:tplc="A800AA36">
      <w:numFmt w:val="bullet"/>
      <w:lvlText w:val="•"/>
      <w:lvlJc w:val="left"/>
      <w:pPr>
        <w:ind w:left="5016" w:hanging="360"/>
      </w:pPr>
      <w:rPr>
        <w:rFonts w:hint="default"/>
        <w:lang w:val="uk-UA" w:eastAsia="en-US" w:bidi="ar-SA"/>
      </w:rPr>
    </w:lvl>
    <w:lvl w:ilvl="4" w:tplc="8DDA7686">
      <w:numFmt w:val="bullet"/>
      <w:lvlText w:val="•"/>
      <w:lvlJc w:val="left"/>
      <w:pPr>
        <w:ind w:left="5795" w:hanging="360"/>
      </w:pPr>
      <w:rPr>
        <w:rFonts w:hint="default"/>
        <w:lang w:val="uk-UA" w:eastAsia="en-US" w:bidi="ar-SA"/>
      </w:rPr>
    </w:lvl>
    <w:lvl w:ilvl="5" w:tplc="5FEC3D04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6" w:tplc="363CFB06">
      <w:numFmt w:val="bullet"/>
      <w:lvlText w:val="•"/>
      <w:lvlJc w:val="left"/>
      <w:pPr>
        <w:ind w:left="7351" w:hanging="360"/>
      </w:pPr>
      <w:rPr>
        <w:rFonts w:hint="default"/>
        <w:lang w:val="uk-UA" w:eastAsia="en-US" w:bidi="ar-SA"/>
      </w:rPr>
    </w:lvl>
    <w:lvl w:ilvl="7" w:tplc="D7A22348">
      <w:numFmt w:val="bullet"/>
      <w:lvlText w:val="•"/>
      <w:lvlJc w:val="left"/>
      <w:pPr>
        <w:ind w:left="8130" w:hanging="360"/>
      </w:pPr>
      <w:rPr>
        <w:rFonts w:hint="default"/>
        <w:lang w:val="uk-UA" w:eastAsia="en-US" w:bidi="ar-SA"/>
      </w:rPr>
    </w:lvl>
    <w:lvl w:ilvl="8" w:tplc="E52699CE">
      <w:numFmt w:val="bullet"/>
      <w:lvlText w:val="•"/>
      <w:lvlJc w:val="left"/>
      <w:pPr>
        <w:ind w:left="8908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8B5"/>
    <w:rsid w:val="000C414A"/>
    <w:rsid w:val="000D4CE8"/>
    <w:rsid w:val="001C5BC7"/>
    <w:rsid w:val="00231DE6"/>
    <w:rsid w:val="002B1B01"/>
    <w:rsid w:val="002E3CA5"/>
    <w:rsid w:val="00302E1D"/>
    <w:rsid w:val="00331C7A"/>
    <w:rsid w:val="003F76B8"/>
    <w:rsid w:val="004709CE"/>
    <w:rsid w:val="005A011D"/>
    <w:rsid w:val="00655486"/>
    <w:rsid w:val="00675256"/>
    <w:rsid w:val="00867003"/>
    <w:rsid w:val="00955291"/>
    <w:rsid w:val="009A0126"/>
    <w:rsid w:val="009C48B5"/>
    <w:rsid w:val="00AB04E3"/>
    <w:rsid w:val="00B22A1F"/>
    <w:rsid w:val="00D6606F"/>
    <w:rsid w:val="00D94B01"/>
    <w:rsid w:val="00DA3D30"/>
    <w:rsid w:val="00E11C58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507E"/>
  <w15:docId w15:val="{F878BB4D-6278-433E-A56C-32461499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41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2" w:lineRule="exact"/>
      <w:ind w:left="120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2" w:lineRule="exact"/>
      <w:ind w:left="1202" w:hanging="361"/>
    </w:pPr>
  </w:style>
  <w:style w:type="paragraph" w:customStyle="1" w:styleId="TableParagraph">
    <w:name w:val="Table Paragraph"/>
    <w:basedOn w:val="a"/>
    <w:uiPriority w:val="1"/>
    <w:qFormat/>
    <w:pPr>
      <w:spacing w:before="100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" TargetMode="External"/><Relationship Id="rId5" Type="http://schemas.openxmlformats.org/officeDocument/2006/relationships/hyperlink" Target="http://vlada.pp.ua/go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16931</Words>
  <Characters>9652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2021-12-09T18:54:00Z</dcterms:created>
  <dcterms:modified xsi:type="dcterms:W3CDTF">2021-12-20T13:41:00Z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