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en-US"/>
        </w:rPr>
        <w:t xml:space="preserve">                        </w:t>
      </w:r>
      <w:r w:rsidR="00F833F8">
        <w:rPr>
          <w:noProof/>
          <w:sz w:val="28"/>
          <w:szCs w:val="28"/>
          <w:lang w:val="uk-UA" w:eastAsia="en-US"/>
        </w:rPr>
        <w:t xml:space="preserve"> </w:t>
      </w:r>
    </w:p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</w:p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</w:p>
    <w:p w:rsidR="00D014F1" w:rsidRPr="00D014F1" w:rsidRDefault="002D25A2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 xml:space="preserve">                                      </w:t>
      </w:r>
      <w:r w:rsidR="00D014F1">
        <w:rPr>
          <w:noProof/>
          <w:sz w:val="28"/>
          <w:szCs w:val="28"/>
          <w:lang w:val="uk-UA" w:eastAsia="en-US"/>
        </w:rPr>
        <w:t xml:space="preserve"> </w:t>
      </w:r>
      <w:r w:rsidR="00D014F1" w:rsidRPr="00507244">
        <w:rPr>
          <w:sz w:val="28"/>
          <w:szCs w:val="28"/>
          <w:lang w:val="uk-UA"/>
        </w:rPr>
        <w:t>СМІДИНСЬКА СІЛЬСЬКА РАДА</w:t>
      </w:r>
    </w:p>
    <w:p w:rsidR="00D014F1" w:rsidRPr="00507244" w:rsidRDefault="00D014F1" w:rsidP="00D014F1">
      <w:pPr>
        <w:tabs>
          <w:tab w:val="left" w:pos="1110"/>
        </w:tabs>
        <w:spacing w:line="160" w:lineRule="atLeast"/>
        <w:jc w:val="center"/>
        <w:rPr>
          <w:sz w:val="28"/>
          <w:szCs w:val="28"/>
          <w:lang w:val="uk-UA"/>
        </w:rPr>
      </w:pPr>
      <w:r w:rsidRPr="00507244">
        <w:rPr>
          <w:sz w:val="28"/>
          <w:szCs w:val="28"/>
          <w:lang w:val="uk-UA"/>
        </w:rPr>
        <w:t>СТАРОВИЖІВСЬКИЙ РАЙОН ВОЛИНСЬКА ОБЛАСТЬ</w:t>
      </w:r>
    </w:p>
    <w:p w:rsidR="00D014F1" w:rsidRPr="00507244" w:rsidRDefault="00D014F1" w:rsidP="00D014F1">
      <w:pPr>
        <w:tabs>
          <w:tab w:val="left" w:pos="2115"/>
        </w:tabs>
        <w:spacing w:line="160" w:lineRule="atLeast"/>
        <w:jc w:val="center"/>
        <w:rPr>
          <w:sz w:val="28"/>
          <w:szCs w:val="28"/>
          <w:lang w:val="uk-UA"/>
        </w:rPr>
      </w:pPr>
      <w:r w:rsidRPr="00507244">
        <w:rPr>
          <w:sz w:val="28"/>
          <w:szCs w:val="28"/>
          <w:lang w:val="uk-UA"/>
        </w:rPr>
        <w:t>СЬОМЕ  СКЛИКАННЯ</w:t>
      </w:r>
    </w:p>
    <w:p w:rsidR="00D014F1" w:rsidRDefault="00D014F1" w:rsidP="00D014F1">
      <w:pPr>
        <w:tabs>
          <w:tab w:val="left" w:pos="2115"/>
        </w:tabs>
        <w:spacing w:line="16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="002D25A2">
        <w:rPr>
          <w:sz w:val="28"/>
          <w:szCs w:val="28"/>
          <w:lang w:val="uk-UA"/>
        </w:rPr>
        <w:t>Я</w:t>
      </w:r>
    </w:p>
    <w:p w:rsidR="00473CB4" w:rsidRDefault="002D25A2" w:rsidP="002D25A2">
      <w:pPr>
        <w:tabs>
          <w:tab w:val="left" w:pos="2115"/>
          <w:tab w:val="left" w:pos="7531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</w:p>
    <w:p w:rsidR="00473CB4" w:rsidRDefault="00473CB4" w:rsidP="00473CB4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</w:p>
    <w:p w:rsidR="003244B5" w:rsidRPr="00473CB4" w:rsidRDefault="003244B5" w:rsidP="002E6096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>Про  затвердження    Програми   матеріально - те</w:t>
      </w:r>
      <w:r w:rsidR="00B44D60">
        <w:rPr>
          <w:sz w:val="28"/>
          <w:szCs w:val="28"/>
          <w:lang w:val="uk-UA"/>
        </w:rPr>
        <w:t xml:space="preserve">хнічного забезпечення військової </w:t>
      </w:r>
      <w:r w:rsidR="00473CB4">
        <w:rPr>
          <w:sz w:val="28"/>
          <w:szCs w:val="28"/>
          <w:lang w:val="uk-UA"/>
        </w:rPr>
        <w:t xml:space="preserve"> </w:t>
      </w:r>
      <w:r w:rsidR="002E6096">
        <w:rPr>
          <w:sz w:val="28"/>
          <w:szCs w:val="28"/>
          <w:lang w:val="uk-UA"/>
        </w:rPr>
        <w:t>частин</w:t>
      </w:r>
      <w:r w:rsidR="00B44D60">
        <w:rPr>
          <w:sz w:val="28"/>
          <w:szCs w:val="28"/>
          <w:lang w:val="uk-UA"/>
        </w:rPr>
        <w:t>и</w:t>
      </w:r>
      <w:r w:rsidR="002E6096">
        <w:rPr>
          <w:sz w:val="28"/>
          <w:szCs w:val="28"/>
          <w:lang w:val="uk-UA"/>
        </w:rPr>
        <w:t xml:space="preserve">  А</w:t>
      </w:r>
      <w:r w:rsidR="00473CB4" w:rsidRPr="00473CB4">
        <w:rPr>
          <w:sz w:val="28"/>
          <w:szCs w:val="28"/>
          <w:lang w:val="uk-UA"/>
        </w:rPr>
        <w:t>0864</w:t>
      </w:r>
      <w:r w:rsidR="002E6096">
        <w:rPr>
          <w:sz w:val="28"/>
          <w:szCs w:val="28"/>
          <w:lang w:val="uk-UA"/>
        </w:rPr>
        <w:t xml:space="preserve"> з</w:t>
      </w:r>
      <w:r w:rsidRPr="00473CB4">
        <w:rPr>
          <w:sz w:val="28"/>
          <w:szCs w:val="28"/>
          <w:lang w:val="uk-UA"/>
        </w:rPr>
        <w:t xml:space="preserve"> </w:t>
      </w:r>
      <w:r w:rsidR="002E6096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організації територіальної оборони та заходів мобілізаційної </w:t>
      </w:r>
      <w:r w:rsidR="002E6096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підготовки і мобілізації </w:t>
      </w:r>
    </w:p>
    <w:p w:rsidR="003244B5" w:rsidRPr="00473CB4" w:rsidRDefault="003244B5" w:rsidP="003244B5">
      <w:pPr>
        <w:ind w:right="-1"/>
        <w:rPr>
          <w:sz w:val="28"/>
          <w:szCs w:val="28"/>
          <w:lang w:val="uk-UA"/>
        </w:rPr>
      </w:pPr>
    </w:p>
    <w:p w:rsidR="002D25A2" w:rsidRDefault="00473CB4" w:rsidP="00D025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244B5" w:rsidRPr="00473CB4">
        <w:rPr>
          <w:sz w:val="28"/>
          <w:szCs w:val="28"/>
          <w:lang w:val="uk-UA"/>
        </w:rPr>
        <w:t xml:space="preserve">Відповідно до законів України «Про  мобілізаційну підготовку та мобілізацію», «Про оборону України», Положення про територіальну оборону України, затвердженого Указом Президента України від 02 вересня 2013 року  № 471/2013, рішення Волинської обласної ради від 19.05.2016 №5/4 «Про затвердження Програми матеріально-технічного забезпечення військових частин (установ), підрозділів правоохоронних органів, проведення заходів територіальної оборони та комплектування військових частин, мобілізаційної підготовки та мобілізації в області» </w:t>
      </w:r>
      <w:r w:rsidR="003244B5" w:rsidRPr="00473CB4">
        <w:rPr>
          <w:sz w:val="28"/>
          <w:szCs w:val="28"/>
          <w:shd w:val="clear" w:color="auto" w:fill="FFFFFF"/>
          <w:lang w:val="uk-UA"/>
        </w:rPr>
        <w:t>з метою додаткового</w:t>
      </w:r>
      <w:r w:rsidR="003244B5" w:rsidRPr="00473CB4">
        <w:rPr>
          <w:sz w:val="28"/>
          <w:szCs w:val="28"/>
          <w:lang w:val="uk-UA"/>
        </w:rPr>
        <w:t xml:space="preserve"> матеріально-те</w:t>
      </w:r>
      <w:r>
        <w:rPr>
          <w:sz w:val="28"/>
          <w:szCs w:val="28"/>
          <w:lang w:val="uk-UA"/>
        </w:rPr>
        <w:t xml:space="preserve">хнічного забезпечення військової </w:t>
      </w:r>
      <w:r w:rsidR="003244B5" w:rsidRPr="00473CB4">
        <w:rPr>
          <w:sz w:val="28"/>
          <w:szCs w:val="28"/>
          <w:lang w:val="uk-UA"/>
        </w:rPr>
        <w:t xml:space="preserve">  частин</w:t>
      </w:r>
      <w:r>
        <w:rPr>
          <w:sz w:val="28"/>
          <w:szCs w:val="28"/>
          <w:lang w:val="uk-UA"/>
        </w:rPr>
        <w:t>и</w:t>
      </w:r>
      <w:r w:rsidR="003244B5" w:rsidRPr="00473CB4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0864</w:t>
      </w:r>
      <w:r w:rsidR="003244B5" w:rsidRPr="00473C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3244B5" w:rsidRPr="00473CB4">
        <w:rPr>
          <w:sz w:val="28"/>
          <w:szCs w:val="28"/>
          <w:lang w:val="uk-UA"/>
        </w:rPr>
        <w:t xml:space="preserve"> а також організації роботи пунктів управління територіальної оборони та заходів мобілізаційної підготовки, </w:t>
      </w:r>
      <w:r w:rsidR="003244B5" w:rsidRPr="00473CB4">
        <w:rPr>
          <w:sz w:val="28"/>
          <w:szCs w:val="28"/>
          <w:lang w:val="uk-UA" w:eastAsia="uk-UA"/>
        </w:rPr>
        <w:t xml:space="preserve">керуючись п. 22 ч. 1 ст. 26 Закону України "Про місцеве самоврядування в Україні", </w:t>
      </w:r>
      <w:r w:rsidR="003244B5" w:rsidRPr="00473CB4">
        <w:rPr>
          <w:sz w:val="28"/>
          <w:szCs w:val="28"/>
          <w:lang w:val="uk-UA"/>
        </w:rPr>
        <w:t>враховуючи рішення постійних комісій, сільська рада</w:t>
      </w:r>
      <w:r w:rsidR="00D02536">
        <w:rPr>
          <w:sz w:val="28"/>
          <w:szCs w:val="28"/>
          <w:lang w:val="uk-UA"/>
        </w:rPr>
        <w:t xml:space="preserve">                                       </w:t>
      </w:r>
    </w:p>
    <w:p w:rsidR="003244B5" w:rsidRPr="002E6096" w:rsidRDefault="002D25A2" w:rsidP="00D025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2E6096">
        <w:rPr>
          <w:sz w:val="28"/>
          <w:szCs w:val="28"/>
          <w:lang w:val="uk-UA" w:eastAsia="uk-UA"/>
        </w:rPr>
        <w:t>ВИРІШИЛА:</w:t>
      </w:r>
    </w:p>
    <w:p w:rsidR="00891001" w:rsidRPr="002E6096" w:rsidRDefault="00891001" w:rsidP="003244B5">
      <w:pPr>
        <w:widowControl w:val="0"/>
        <w:spacing w:line="252" w:lineRule="auto"/>
        <w:ind w:firstLine="480"/>
        <w:rPr>
          <w:sz w:val="28"/>
          <w:szCs w:val="28"/>
          <w:lang w:val="uk-UA" w:eastAsia="uk-UA"/>
        </w:rPr>
      </w:pPr>
    </w:p>
    <w:p w:rsidR="003244B5" w:rsidRPr="00473CB4" w:rsidRDefault="00891001" w:rsidP="003244B5">
      <w:pPr>
        <w:tabs>
          <w:tab w:val="left" w:pos="720"/>
        </w:tabs>
        <w:ind w:right="-1"/>
        <w:jc w:val="both"/>
        <w:rPr>
          <w:sz w:val="28"/>
          <w:szCs w:val="28"/>
          <w:lang w:val="uk-UA" w:eastAsia="uk-UA"/>
        </w:rPr>
      </w:pPr>
      <w:r w:rsidRPr="00473CB4">
        <w:rPr>
          <w:sz w:val="28"/>
          <w:szCs w:val="28"/>
          <w:lang w:val="uk-UA" w:eastAsia="uk-UA"/>
        </w:rPr>
        <w:t xml:space="preserve">        </w:t>
      </w:r>
      <w:r w:rsidR="00473CB4">
        <w:rPr>
          <w:sz w:val="28"/>
          <w:szCs w:val="28"/>
          <w:lang w:val="uk-UA" w:eastAsia="uk-UA"/>
        </w:rPr>
        <w:t xml:space="preserve">1. </w:t>
      </w:r>
      <w:r w:rsidR="003244B5" w:rsidRPr="00473CB4">
        <w:rPr>
          <w:sz w:val="28"/>
          <w:szCs w:val="28"/>
          <w:lang w:val="uk-UA" w:eastAsia="uk-UA"/>
        </w:rPr>
        <w:t xml:space="preserve">Затвердити Програму матеріально – технічного забезпечення </w:t>
      </w:r>
      <w:r w:rsidR="00B44D60">
        <w:rPr>
          <w:sz w:val="28"/>
          <w:szCs w:val="28"/>
          <w:lang w:val="uk-UA"/>
        </w:rPr>
        <w:t>військової</w:t>
      </w:r>
      <w:r w:rsidR="003244B5" w:rsidRPr="00473CB4">
        <w:rPr>
          <w:sz w:val="28"/>
          <w:szCs w:val="28"/>
          <w:lang w:val="uk-UA"/>
        </w:rPr>
        <w:t xml:space="preserve">  частин</w:t>
      </w:r>
      <w:r w:rsidR="00B44D60">
        <w:rPr>
          <w:sz w:val="28"/>
          <w:szCs w:val="28"/>
          <w:lang w:val="uk-UA"/>
        </w:rPr>
        <w:t>и</w:t>
      </w:r>
      <w:r w:rsidR="003244B5" w:rsidRPr="00473CB4">
        <w:rPr>
          <w:sz w:val="28"/>
          <w:szCs w:val="28"/>
          <w:lang w:val="uk-UA"/>
        </w:rPr>
        <w:t xml:space="preserve"> А </w:t>
      </w:r>
      <w:r w:rsidR="00473CB4">
        <w:rPr>
          <w:sz w:val="28"/>
          <w:szCs w:val="28"/>
          <w:lang w:val="uk-UA"/>
        </w:rPr>
        <w:t>0864</w:t>
      </w:r>
      <w:r w:rsidR="003244B5" w:rsidRPr="00473CB4">
        <w:rPr>
          <w:sz w:val="28"/>
          <w:szCs w:val="28"/>
          <w:lang w:val="uk-UA"/>
        </w:rPr>
        <w:t xml:space="preserve">, організації </w:t>
      </w:r>
      <w:r w:rsidR="003244B5" w:rsidRPr="00473CB4">
        <w:rPr>
          <w:sz w:val="28"/>
          <w:szCs w:val="28"/>
          <w:lang w:val="uk-UA" w:eastAsia="uk-UA"/>
        </w:rPr>
        <w:t>територіальної оборони та заходів мобілізаційної підготовки і мобілізації на 20</w:t>
      </w:r>
      <w:r w:rsidR="002D25A2">
        <w:rPr>
          <w:sz w:val="28"/>
          <w:szCs w:val="28"/>
          <w:lang w:val="uk-UA" w:eastAsia="uk-UA"/>
        </w:rPr>
        <w:t>22 – 2025</w:t>
      </w:r>
      <w:r w:rsidR="003244B5" w:rsidRPr="00473CB4">
        <w:rPr>
          <w:sz w:val="28"/>
          <w:szCs w:val="28"/>
          <w:lang w:val="uk-UA" w:eastAsia="uk-UA"/>
        </w:rPr>
        <w:t xml:space="preserve"> роки (далі Програма), що додається.                                </w:t>
      </w:r>
    </w:p>
    <w:p w:rsidR="003244B5" w:rsidRPr="00D02536" w:rsidRDefault="00891001" w:rsidP="00D02536">
      <w:pPr>
        <w:tabs>
          <w:tab w:val="left" w:pos="720"/>
        </w:tabs>
        <w:jc w:val="both"/>
        <w:rPr>
          <w:sz w:val="28"/>
          <w:szCs w:val="28"/>
          <w:lang w:val="uk-UA" w:eastAsia="uk-UA"/>
        </w:rPr>
      </w:pPr>
      <w:r w:rsidRPr="00473CB4">
        <w:rPr>
          <w:sz w:val="28"/>
          <w:szCs w:val="28"/>
          <w:lang w:val="uk-UA" w:eastAsia="uk-UA"/>
        </w:rPr>
        <w:t xml:space="preserve">        </w:t>
      </w:r>
      <w:r w:rsidR="00D02536">
        <w:rPr>
          <w:sz w:val="28"/>
          <w:szCs w:val="28"/>
          <w:lang w:val="uk-UA" w:eastAsia="uk-UA"/>
        </w:rPr>
        <w:t>2.</w:t>
      </w:r>
      <w:r w:rsidR="003244B5" w:rsidRPr="00473CB4">
        <w:rPr>
          <w:sz w:val="28"/>
          <w:szCs w:val="28"/>
          <w:lang w:val="uk-UA"/>
        </w:rPr>
        <w:t xml:space="preserve">Координацію роботи по виконанню Програми покласти на заступника сільського голови </w:t>
      </w:r>
      <w:proofErr w:type="spellStart"/>
      <w:r w:rsidR="00473CB4">
        <w:rPr>
          <w:sz w:val="28"/>
          <w:szCs w:val="28"/>
          <w:lang w:val="uk-UA"/>
        </w:rPr>
        <w:t>Приходюка</w:t>
      </w:r>
      <w:proofErr w:type="spellEnd"/>
      <w:r w:rsidR="00473CB4">
        <w:rPr>
          <w:sz w:val="28"/>
          <w:szCs w:val="28"/>
          <w:lang w:val="uk-UA"/>
        </w:rPr>
        <w:t xml:space="preserve"> Олександра Анатолійовича</w:t>
      </w:r>
      <w:r w:rsidR="003244B5" w:rsidRPr="00473CB4">
        <w:rPr>
          <w:sz w:val="28"/>
          <w:szCs w:val="28"/>
          <w:lang w:val="uk-UA"/>
        </w:rPr>
        <w:t>.</w:t>
      </w:r>
      <w:r w:rsidR="003244B5" w:rsidRPr="00473CB4">
        <w:rPr>
          <w:color w:val="FF0000"/>
          <w:sz w:val="28"/>
          <w:szCs w:val="28"/>
          <w:lang w:val="uk-UA"/>
        </w:rPr>
        <w:t xml:space="preserve"> </w:t>
      </w:r>
    </w:p>
    <w:p w:rsidR="003244B5" w:rsidRPr="00473CB4" w:rsidRDefault="00891001" w:rsidP="003244B5">
      <w:pPr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 4</w:t>
      </w:r>
      <w:r w:rsidRPr="003F2012">
        <w:rPr>
          <w:sz w:val="28"/>
          <w:szCs w:val="28"/>
          <w:lang w:val="uk-UA"/>
        </w:rPr>
        <w:t xml:space="preserve">. </w:t>
      </w:r>
      <w:r w:rsidR="003F2012" w:rsidRPr="003F2012">
        <w:rPr>
          <w:sz w:val="28"/>
          <w:szCs w:val="28"/>
          <w:lang w:val="uk-UA" w:eastAsia="uk-UA"/>
        </w:rPr>
        <w:t>В</w:t>
      </w:r>
      <w:r w:rsidR="003F2012">
        <w:rPr>
          <w:sz w:val="28"/>
          <w:szCs w:val="28"/>
          <w:lang w:val="uk-UA" w:eastAsia="uk-UA"/>
        </w:rPr>
        <w:t>иконкому сільської ради</w:t>
      </w:r>
      <w:r w:rsidR="003244B5" w:rsidRPr="00473CB4">
        <w:rPr>
          <w:sz w:val="28"/>
          <w:szCs w:val="28"/>
          <w:lang w:val="uk-UA" w:eastAsia="uk-UA"/>
        </w:rPr>
        <w:t xml:space="preserve"> </w:t>
      </w:r>
      <w:r w:rsidR="003244B5" w:rsidRPr="00473CB4">
        <w:rPr>
          <w:sz w:val="28"/>
          <w:szCs w:val="28"/>
          <w:lang w:val="uk-UA"/>
        </w:rPr>
        <w:t xml:space="preserve"> забезпечити виконання Програми в межах бюджетних призначень на кожний рік.</w:t>
      </w:r>
    </w:p>
    <w:p w:rsidR="003244B5" w:rsidRPr="00473CB4" w:rsidRDefault="003244B5" w:rsidP="003244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 w:eastAsia="uk-UA"/>
        </w:rPr>
        <w:t xml:space="preserve">          5. Щорічно звіт про виконання Програми розглядати до 01 лютого на засіданні постійної комісії</w:t>
      </w:r>
      <w:r w:rsidRPr="00473CB4">
        <w:rPr>
          <w:sz w:val="28"/>
          <w:szCs w:val="28"/>
          <w:lang w:val="uk-UA"/>
        </w:rPr>
        <w:t xml:space="preserve"> з питань </w:t>
      </w:r>
      <w:r w:rsidRPr="00473CB4">
        <w:rPr>
          <w:color w:val="000000"/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>фінансів, бюджету, планування соціально-економічного розвитку, регуляторної політики,  інвестицій та міжнародного співробітництва</w:t>
      </w:r>
      <w:r w:rsidR="009E6F76">
        <w:rPr>
          <w:sz w:val="28"/>
          <w:szCs w:val="28"/>
          <w:lang w:val="uk-UA"/>
        </w:rPr>
        <w:t>.</w:t>
      </w:r>
    </w:p>
    <w:p w:rsidR="003244B5" w:rsidRPr="00473CB4" w:rsidRDefault="003244B5" w:rsidP="003244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 6. </w:t>
      </w:r>
      <w:r w:rsidR="00891001" w:rsidRPr="00473CB4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473CB4">
        <w:rPr>
          <w:color w:val="000000"/>
          <w:sz w:val="28"/>
          <w:szCs w:val="28"/>
          <w:lang w:val="uk-UA"/>
        </w:rPr>
        <w:t xml:space="preserve">постійну комісію </w:t>
      </w:r>
      <w:r w:rsidRPr="00473CB4">
        <w:rPr>
          <w:sz w:val="28"/>
          <w:szCs w:val="28"/>
          <w:lang w:val="uk-UA"/>
        </w:rPr>
        <w:t xml:space="preserve">на постійну комісію з питань </w:t>
      </w:r>
      <w:r w:rsidRPr="00473CB4">
        <w:rPr>
          <w:color w:val="000000"/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>фінансів, бюджету, планування соціально-економічного розвитку, регуляторної політики,  інвестицій та міжнародного співробітництва.</w:t>
      </w:r>
    </w:p>
    <w:p w:rsidR="00473CB4" w:rsidRDefault="00891001" w:rsidP="003244B5">
      <w:pPr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</w:t>
      </w:r>
    </w:p>
    <w:p w:rsidR="003244B5" w:rsidRPr="00473CB4" w:rsidRDefault="003244B5" w:rsidP="00473CB4">
      <w:pPr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Сільський голова        </w:t>
      </w:r>
      <w:r w:rsidR="00473CB4">
        <w:rPr>
          <w:sz w:val="28"/>
          <w:szCs w:val="28"/>
          <w:lang w:val="uk-UA"/>
        </w:rPr>
        <w:t xml:space="preserve">                             </w:t>
      </w:r>
      <w:r w:rsidR="002D25A2">
        <w:rPr>
          <w:sz w:val="28"/>
          <w:szCs w:val="28"/>
          <w:lang w:val="uk-UA"/>
        </w:rPr>
        <w:t xml:space="preserve">                              Оксана ПІЦИК</w:t>
      </w:r>
      <w:r w:rsidRPr="00473CB4">
        <w:rPr>
          <w:sz w:val="28"/>
          <w:szCs w:val="28"/>
          <w:lang w:val="uk-UA"/>
        </w:rPr>
        <w:t xml:space="preserve">                             </w:t>
      </w:r>
      <w:r w:rsidR="00473CB4">
        <w:rPr>
          <w:sz w:val="28"/>
          <w:szCs w:val="28"/>
          <w:lang w:val="uk-UA"/>
        </w:rPr>
        <w:t xml:space="preserve">                           </w:t>
      </w:r>
    </w:p>
    <w:p w:rsidR="002D25A2" w:rsidRDefault="00BF2D40" w:rsidP="00D02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D02536" w:rsidRPr="007350CB" w:rsidRDefault="002D25A2" w:rsidP="00D0253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D02536" w:rsidRPr="007350CB">
        <w:rPr>
          <w:sz w:val="28"/>
          <w:szCs w:val="28"/>
          <w:lang w:val="uk-UA" w:eastAsia="uk-UA"/>
        </w:rPr>
        <w:t>ЗАТВЕРДЖЕНО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рішення сільської ради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</w:t>
      </w:r>
      <w:r w:rsidR="002D25A2">
        <w:rPr>
          <w:sz w:val="28"/>
          <w:szCs w:val="28"/>
          <w:lang w:val="uk-UA" w:eastAsia="uk-UA"/>
        </w:rPr>
        <w:t xml:space="preserve"> </w:t>
      </w:r>
    </w:p>
    <w:p w:rsidR="00D02536" w:rsidRPr="007350CB" w:rsidRDefault="009E6F76" w:rsidP="009E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02536" w:rsidRPr="007350CB">
        <w:rPr>
          <w:sz w:val="28"/>
          <w:szCs w:val="28"/>
          <w:lang w:val="uk-UA"/>
        </w:rPr>
        <w:t>ПРОГРАМА</w:t>
      </w:r>
    </w:p>
    <w:p w:rsidR="00D02536" w:rsidRPr="00473CB4" w:rsidRDefault="00D02536" w:rsidP="00D02536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57D64">
        <w:rPr>
          <w:sz w:val="28"/>
          <w:szCs w:val="28"/>
          <w:lang w:val="uk-UA"/>
        </w:rPr>
        <w:t xml:space="preserve"> матеріально – те</w:t>
      </w:r>
      <w:r>
        <w:rPr>
          <w:sz w:val="28"/>
          <w:szCs w:val="28"/>
          <w:lang w:val="uk-UA"/>
        </w:rPr>
        <w:t>хнічного забезпечення військової</w:t>
      </w:r>
      <w:r w:rsidRPr="00357D64">
        <w:rPr>
          <w:sz w:val="28"/>
          <w:szCs w:val="28"/>
          <w:lang w:val="uk-UA"/>
        </w:rPr>
        <w:t xml:space="preserve">  частин А-</w:t>
      </w:r>
      <w:r>
        <w:rPr>
          <w:sz w:val="28"/>
          <w:szCs w:val="28"/>
          <w:lang w:val="uk-UA"/>
        </w:rPr>
        <w:t xml:space="preserve">0864 з   </w:t>
      </w:r>
      <w:r w:rsidRPr="00357D64">
        <w:rPr>
          <w:sz w:val="28"/>
          <w:szCs w:val="28"/>
          <w:lang w:val="uk-UA"/>
        </w:rPr>
        <w:t xml:space="preserve"> організації роботи пунктів управління територіальної оборони </w:t>
      </w:r>
      <w:r>
        <w:rPr>
          <w:sz w:val="28"/>
          <w:szCs w:val="28"/>
          <w:lang w:val="uk-UA"/>
        </w:rPr>
        <w:t>з</w:t>
      </w:r>
      <w:r w:rsidRPr="004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організації територіальної оборони та заходів мобілізаційної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підготовки і мобілізації </w:t>
      </w:r>
    </w:p>
    <w:p w:rsidR="00D02536" w:rsidRPr="00153180" w:rsidRDefault="002D25A2" w:rsidP="00D02536">
      <w:pPr>
        <w:tabs>
          <w:tab w:val="center" w:pos="4678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2022- 2025</w:t>
      </w:r>
      <w:r w:rsidR="00D02536">
        <w:rPr>
          <w:sz w:val="28"/>
          <w:szCs w:val="28"/>
          <w:lang w:val="uk-UA" w:eastAsia="uk-UA"/>
        </w:rPr>
        <w:t xml:space="preserve"> роки</w:t>
      </w:r>
      <w:r w:rsidR="00D02536">
        <w:rPr>
          <w:sz w:val="28"/>
          <w:szCs w:val="28"/>
          <w:lang w:val="uk-UA" w:eastAsia="uk-UA"/>
        </w:rPr>
        <w:tab/>
        <w:t xml:space="preserve">    </w:t>
      </w:r>
      <w:r w:rsidR="00D02536" w:rsidRPr="00065774">
        <w:rPr>
          <w:sz w:val="28"/>
          <w:szCs w:val="28"/>
          <w:lang w:val="uk-UA" w:eastAsia="uk-UA"/>
        </w:rPr>
        <w:t xml:space="preserve"> 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  <w:r w:rsidRPr="00065774">
        <w:rPr>
          <w:b/>
          <w:sz w:val="28"/>
          <w:szCs w:val="28"/>
          <w:lang w:val="uk-UA"/>
        </w:rPr>
        <w:t>1. Паспорт програми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402"/>
        <w:gridCol w:w="5821"/>
      </w:tblGrid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D73EF3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Дата, номер і назва розпорядчого документа органу ви</w:t>
            </w:r>
            <w:r>
              <w:rPr>
                <w:sz w:val="28"/>
                <w:szCs w:val="28"/>
                <w:lang w:val="uk-UA"/>
              </w:rPr>
              <w:t>конавчої влади про розроблення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Волинської обласної ради від 19.05.2016 року №5/4 «Про затвердження Програми матеріально-технічного забезпечення військових частин (установ), підрозділів правоохоронних органів, організації роботи пунктів управління територіальної оборони та комплектування військових частин, мобілізаційної підготовки та мобілізації в області»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proofErr w:type="spellStart"/>
            <w:r w:rsidRPr="00065774">
              <w:rPr>
                <w:sz w:val="28"/>
                <w:szCs w:val="28"/>
                <w:lang w:val="uk-UA"/>
              </w:rPr>
              <w:t>Співроз</w:t>
            </w:r>
            <w:r>
              <w:rPr>
                <w:sz w:val="28"/>
                <w:szCs w:val="28"/>
                <w:lang w:val="uk-UA"/>
              </w:rPr>
              <w:t>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частини А 0864,</w:t>
            </w:r>
            <w:r w:rsidRPr="00065774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Відповідальний виконавець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9E7B90" w:rsidRDefault="00D02536" w:rsidP="00E437D0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Учасники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0D85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 частин А 0864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Термін реалізації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2D25A2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2021-2025</w:t>
            </w:r>
            <w:r w:rsidR="00D02536" w:rsidRPr="00065774">
              <w:rPr>
                <w:bCs/>
                <w:i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Перелік бюджетів  які беруть участь у виконанні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Сільський </w:t>
            </w:r>
            <w:r w:rsidRPr="000657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б</w:t>
            </w:r>
            <w:r w:rsidRPr="00065774">
              <w:rPr>
                <w:bCs/>
                <w:iCs/>
                <w:sz w:val="28"/>
                <w:szCs w:val="28"/>
                <w:lang w:val="uk-UA"/>
              </w:rPr>
              <w:t>юджет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2D25A2" w:rsidRDefault="00D02536" w:rsidP="009E6F76">
            <w:pPr>
              <w:tabs>
                <w:tab w:val="left" w:pos="9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9E6F76" w:rsidRPr="002D25A2">
              <w:rPr>
                <w:color w:val="000000"/>
                <w:sz w:val="28"/>
                <w:szCs w:val="28"/>
                <w:highlight w:val="yellow"/>
                <w:lang w:val="uk-UA"/>
              </w:rPr>
              <w:t>138</w:t>
            </w:r>
            <w:r w:rsidRPr="002D25A2">
              <w:rPr>
                <w:color w:val="000000"/>
                <w:sz w:val="28"/>
                <w:szCs w:val="28"/>
                <w:highlight w:val="yellow"/>
                <w:lang w:val="uk-UA"/>
              </w:rPr>
              <w:t>000,00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577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сільського</w:t>
            </w:r>
            <w:r w:rsidRPr="00065774">
              <w:rPr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2D25A2" w:rsidRDefault="00D02536" w:rsidP="009E6F76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="009E6F76" w:rsidRPr="002D25A2">
              <w:rPr>
                <w:color w:val="000000"/>
                <w:sz w:val="28"/>
                <w:szCs w:val="28"/>
                <w:highlight w:val="yellow"/>
                <w:lang w:val="uk-UA"/>
              </w:rPr>
              <w:t>93</w:t>
            </w:r>
            <w:r w:rsidRPr="002D25A2">
              <w:rPr>
                <w:color w:val="000000"/>
                <w:sz w:val="28"/>
                <w:szCs w:val="28"/>
                <w:highlight w:val="yellow"/>
                <w:lang w:val="uk-UA"/>
              </w:rPr>
              <w:t>000,00</w:t>
            </w:r>
          </w:p>
        </w:tc>
      </w:tr>
      <w:tr w:rsidR="00D14FF3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Pr="00065774" w:rsidRDefault="00D14FF3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Default="00D14FF3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F3" w:rsidRPr="002B56CD" w:rsidRDefault="009E6F76" w:rsidP="00E437D0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D14FF3" w:rsidRPr="00CC7B91">
              <w:rPr>
                <w:color w:val="000000"/>
                <w:sz w:val="28"/>
                <w:szCs w:val="28"/>
                <w:lang w:val="uk-UA"/>
              </w:rPr>
              <w:t>45000,00</w:t>
            </w:r>
          </w:p>
        </w:tc>
      </w:tr>
    </w:tbl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Pr="00065774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065774">
        <w:rPr>
          <w:b/>
          <w:bCs/>
          <w:spacing w:val="-2"/>
          <w:sz w:val="28"/>
          <w:szCs w:val="28"/>
          <w:lang w:val="uk-UA"/>
        </w:rPr>
        <w:t xml:space="preserve">2. Визначення проблеми, </w:t>
      </w:r>
      <w:r>
        <w:rPr>
          <w:b/>
          <w:bCs/>
          <w:spacing w:val="-2"/>
          <w:sz w:val="28"/>
          <w:szCs w:val="28"/>
          <w:lang w:val="uk-UA"/>
        </w:rPr>
        <w:t>на розв’язання якої спрямована П</w:t>
      </w:r>
      <w:r w:rsidRPr="00065774">
        <w:rPr>
          <w:b/>
          <w:bCs/>
          <w:spacing w:val="-2"/>
          <w:sz w:val="28"/>
          <w:szCs w:val="28"/>
          <w:lang w:val="uk-UA"/>
        </w:rPr>
        <w:t>рограма</w:t>
      </w:r>
    </w:p>
    <w:p w:rsidR="00D02536" w:rsidRPr="00065774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 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цій території, а також загроза територіальної цілісності та незалежності держави вимагають, в уведенні у дію системи територіальної оборони а також матеріально-технічному забезпеченні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1B3E24">
        <w:rPr>
          <w:sz w:val="28"/>
          <w:szCs w:val="28"/>
          <w:lang w:val="uk-UA"/>
        </w:rPr>
        <w:t>А 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 w:rsidRPr="00065774">
        <w:rPr>
          <w:sz w:val="28"/>
          <w:szCs w:val="28"/>
          <w:lang w:val="uk-UA"/>
        </w:rPr>
        <w:t>та фінансування заходів мобілізаційної підготовки.</w:t>
      </w:r>
    </w:p>
    <w:p w:rsidR="00D02536" w:rsidRPr="00065774" w:rsidRDefault="00D02536" w:rsidP="00D0253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>З причини недостатнього наповнення та дефіциту державного бюджету виникає потреба у здійсненні додаткового ф</w:t>
      </w:r>
      <w:r>
        <w:rPr>
          <w:sz w:val="28"/>
          <w:szCs w:val="28"/>
          <w:lang w:val="uk-UA"/>
        </w:rPr>
        <w:t>інансування Програми з сільського бюджету та інших джерел, не</w:t>
      </w:r>
      <w:r w:rsidRPr="00065774">
        <w:rPr>
          <w:sz w:val="28"/>
          <w:szCs w:val="28"/>
          <w:lang w:val="uk-UA"/>
        </w:rPr>
        <w:t>заборонених законодавством.</w:t>
      </w:r>
    </w:p>
    <w:p w:rsidR="00D02536" w:rsidRPr="0065533C" w:rsidRDefault="00D02536" w:rsidP="00D02536">
      <w:pPr>
        <w:tabs>
          <w:tab w:val="left" w:pos="0"/>
        </w:tabs>
        <w:rPr>
          <w:b/>
          <w:bCs/>
          <w:sz w:val="26"/>
          <w:szCs w:val="26"/>
          <w:lang w:val="uk-UA"/>
        </w:rPr>
      </w:pPr>
    </w:p>
    <w:p w:rsidR="00D02536" w:rsidRPr="00065774" w:rsidRDefault="00D02536" w:rsidP="00D02536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065774">
        <w:rPr>
          <w:b/>
          <w:bCs/>
          <w:sz w:val="28"/>
          <w:szCs w:val="28"/>
          <w:lang w:val="uk-UA"/>
        </w:rPr>
        <w:t>3. Визначення мети програми</w:t>
      </w:r>
    </w:p>
    <w:p w:rsidR="00D02536" w:rsidRPr="00065774" w:rsidRDefault="00D02536" w:rsidP="00D02536">
      <w:pPr>
        <w:tabs>
          <w:tab w:val="left" w:pos="0"/>
        </w:tabs>
        <w:spacing w:line="100" w:lineRule="atLeast"/>
        <w:ind w:right="-1" w:firstLine="709"/>
        <w:jc w:val="both"/>
        <w:rPr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iCs/>
          <w:sz w:val="28"/>
          <w:szCs w:val="28"/>
          <w:shd w:val="clear" w:color="auto" w:fill="FFFFFF"/>
          <w:lang w:val="uk-UA" w:eastAsia="zh-CN"/>
        </w:rPr>
        <w:t xml:space="preserve">Метою Програми </w:t>
      </w:r>
      <w:r>
        <w:rPr>
          <w:sz w:val="28"/>
          <w:szCs w:val="28"/>
          <w:shd w:val="clear" w:color="auto" w:fill="FFFFFF"/>
          <w:lang w:val="uk-UA" w:eastAsia="zh-CN"/>
        </w:rPr>
        <w:t xml:space="preserve">є здійснення </w:t>
      </w:r>
      <w:r w:rsidRPr="00065774">
        <w:rPr>
          <w:sz w:val="28"/>
          <w:szCs w:val="28"/>
          <w:shd w:val="clear" w:color="auto" w:fill="FFFFFF"/>
          <w:lang w:val="uk-UA" w:eastAsia="zh-CN"/>
        </w:rPr>
        <w:t>матеріально-технічного забезпечення заходів мобілізаційно</w:t>
      </w:r>
      <w:r>
        <w:rPr>
          <w:sz w:val="28"/>
          <w:szCs w:val="28"/>
          <w:shd w:val="clear" w:color="auto" w:fill="FFFFFF"/>
          <w:lang w:val="uk-UA" w:eastAsia="zh-CN"/>
        </w:rPr>
        <w:t>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зокрема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забезпечення потреб: </w:t>
      </w:r>
    </w:p>
    <w:p w:rsidR="00D02536" w:rsidRPr="00065774" w:rsidRDefault="00D02536" w:rsidP="00B44D60">
      <w:pPr>
        <w:spacing w:line="100" w:lineRule="atLeast"/>
        <w:ind w:right="-1" w:firstLine="709"/>
        <w:rPr>
          <w:color w:val="000000"/>
          <w:sz w:val="28"/>
          <w:szCs w:val="28"/>
          <w:shd w:val="clear" w:color="auto" w:fill="FFFFFF"/>
          <w:lang w:val="uk-UA" w:eastAsia="zh-CN"/>
        </w:rPr>
      </w:pP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- 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частин</w:t>
      </w:r>
      <w:r w:rsidR="00B44D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 0864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для підтримання боєготовності та ефективного виконання завдань щодо захисту державного суверенітету і незалежності України;</w:t>
      </w:r>
    </w:p>
    <w:p w:rsidR="00D02536" w:rsidRPr="00065774" w:rsidRDefault="00D02536" w:rsidP="00D02536">
      <w:pPr>
        <w:jc w:val="both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           - </w:t>
      </w:r>
      <w:r>
        <w:rPr>
          <w:sz w:val="28"/>
          <w:szCs w:val="28"/>
          <w:lang w:val="uk-UA"/>
        </w:rPr>
        <w:t xml:space="preserve">організації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територіальної оборони, 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заходів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мобілізації та моб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значення</w:t>
      </w:r>
      <w:r w:rsidR="001B3E24"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D02536" w:rsidRPr="00065774" w:rsidRDefault="00D02536" w:rsidP="00D02536">
      <w:pPr>
        <w:ind w:firstLine="709"/>
        <w:jc w:val="both"/>
        <w:rPr>
          <w:sz w:val="28"/>
          <w:szCs w:val="28"/>
          <w:lang w:val="uk-UA" w:eastAsia="uk-UA"/>
        </w:rPr>
      </w:pPr>
      <w:r w:rsidRPr="00065774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065774">
        <w:rPr>
          <w:sz w:val="28"/>
          <w:szCs w:val="28"/>
          <w:lang w:val="uk-UA" w:eastAsia="uk-UA"/>
        </w:rPr>
        <w:t>вирішення проблеми забезпечення транспортом та паливно-мастильними матеріалами;</w:t>
      </w:r>
    </w:p>
    <w:p w:rsidR="00D02536" w:rsidRPr="00547B9C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 w:eastAsia="uk-UA"/>
        </w:rPr>
        <w:t xml:space="preserve">            -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створення і підтримка в постійній готовності систем зв‘язку, інших технічних засобів передачі інформації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  <w:r w:rsidRPr="009C435E">
        <w:rPr>
          <w:sz w:val="28"/>
          <w:szCs w:val="28"/>
          <w:lang w:val="uk-UA"/>
        </w:rPr>
        <w:t xml:space="preserve"> </w:t>
      </w:r>
    </w:p>
    <w:p w:rsidR="00D02536" w:rsidRPr="00BE0F5F" w:rsidRDefault="00D02536" w:rsidP="00D02536">
      <w:pPr>
        <w:pStyle w:val="a4"/>
        <w:tabs>
          <w:tab w:val="left" w:pos="3015"/>
        </w:tabs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BE0F5F">
        <w:rPr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</w:t>
      </w:r>
      <w:r>
        <w:rPr>
          <w:b/>
          <w:sz w:val="28"/>
          <w:szCs w:val="28"/>
          <w:lang w:val="uk-UA"/>
        </w:rPr>
        <w:t>фінансування, строки виконання П</w:t>
      </w:r>
      <w:r w:rsidRPr="00BE0F5F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Програма передбачає комплексне розв’язання проблем матеріально – технічного забезпечення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заходів моб</w:t>
      </w:r>
      <w:r>
        <w:rPr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а також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забезпечення потреб</w:t>
      </w:r>
      <w:r>
        <w:rPr>
          <w:sz w:val="28"/>
          <w:szCs w:val="28"/>
          <w:lang w:val="uk-UA"/>
        </w:rPr>
        <w:t>.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02536" w:rsidRPr="00065774" w:rsidRDefault="00D02536" w:rsidP="00D02536">
      <w:pPr>
        <w:tabs>
          <w:tab w:val="left" w:pos="3015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</w:t>
      </w:r>
      <w:r w:rsidRPr="00065774">
        <w:rPr>
          <w:sz w:val="28"/>
          <w:szCs w:val="28"/>
          <w:lang w:val="uk-UA"/>
        </w:rPr>
        <w:t>рогра</w:t>
      </w:r>
      <w:r w:rsidR="002D25A2">
        <w:rPr>
          <w:sz w:val="28"/>
          <w:szCs w:val="28"/>
          <w:lang w:val="uk-UA"/>
        </w:rPr>
        <w:t>ми відбуватиметься протягом 2021-2025</w:t>
      </w:r>
      <w:r>
        <w:rPr>
          <w:sz w:val="28"/>
          <w:szCs w:val="28"/>
          <w:lang w:val="uk-UA"/>
        </w:rPr>
        <w:t xml:space="preserve"> років</w:t>
      </w:r>
      <w:r w:rsidRPr="00065774">
        <w:rPr>
          <w:sz w:val="28"/>
          <w:szCs w:val="28"/>
          <w:lang w:val="uk-UA"/>
        </w:rPr>
        <w:t>.</w:t>
      </w:r>
    </w:p>
    <w:p w:rsidR="00D02536" w:rsidRDefault="00D02536" w:rsidP="00D02536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Фінансування П</w:t>
      </w:r>
      <w:r w:rsidRPr="00065774">
        <w:rPr>
          <w:sz w:val="28"/>
          <w:szCs w:val="28"/>
          <w:lang w:val="uk-UA"/>
        </w:rPr>
        <w:t>рограми здійснюватиметься</w:t>
      </w:r>
      <w:r>
        <w:rPr>
          <w:sz w:val="28"/>
          <w:szCs w:val="28"/>
          <w:lang w:val="uk-UA"/>
        </w:rPr>
        <w:t>:</w:t>
      </w:r>
    </w:p>
    <w:p w:rsidR="00D02536" w:rsidRPr="00B15C06" w:rsidRDefault="00D02536" w:rsidP="00D02536">
      <w:pPr>
        <w:spacing w:line="200" w:lineRule="atLeast"/>
        <w:jc w:val="both"/>
        <w:rPr>
          <w:color w:val="000000"/>
          <w:w w:val="9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частині проведення в сільській раді комплексу заходів з організації територіальної оборони, мобілізації та мобілізаційної підготовки місцевого значення </w:t>
      </w:r>
      <w:r w:rsidRPr="00065774">
        <w:rPr>
          <w:sz w:val="28"/>
          <w:szCs w:val="28"/>
          <w:lang w:val="uk-UA"/>
        </w:rPr>
        <w:t xml:space="preserve">за рахунок коштів </w:t>
      </w:r>
      <w:r>
        <w:rPr>
          <w:w w:val="95"/>
          <w:sz w:val="28"/>
          <w:szCs w:val="28"/>
          <w:lang w:val="uk-UA"/>
        </w:rPr>
        <w:t>сільського бюджету, інших джерел фінансування не заборонено законодавством України.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Орієнтовний обсяг ко</w:t>
      </w:r>
      <w:r>
        <w:rPr>
          <w:sz w:val="28"/>
          <w:szCs w:val="28"/>
          <w:lang w:val="uk-UA"/>
        </w:rPr>
        <w:t>штів, необхідних для виконання П</w:t>
      </w:r>
      <w:r w:rsidRPr="00065774">
        <w:rPr>
          <w:sz w:val="28"/>
          <w:szCs w:val="28"/>
          <w:lang w:val="uk-UA"/>
        </w:rPr>
        <w:t>рогра</w:t>
      </w:r>
      <w:r>
        <w:rPr>
          <w:sz w:val="28"/>
          <w:szCs w:val="28"/>
          <w:lang w:val="uk-UA"/>
        </w:rPr>
        <w:t xml:space="preserve">ми, становить </w:t>
      </w:r>
      <w:r w:rsidR="009E6F76" w:rsidRPr="002D25A2">
        <w:rPr>
          <w:color w:val="000000"/>
          <w:sz w:val="28"/>
          <w:szCs w:val="28"/>
          <w:highlight w:val="yellow"/>
          <w:lang w:val="uk-UA"/>
        </w:rPr>
        <w:t>138</w:t>
      </w:r>
      <w:r w:rsidRPr="002D25A2">
        <w:rPr>
          <w:color w:val="000000"/>
          <w:sz w:val="28"/>
          <w:szCs w:val="28"/>
          <w:highlight w:val="yellow"/>
          <w:lang w:val="uk-UA"/>
        </w:rPr>
        <w:t>000,0</w:t>
      </w:r>
      <w:r w:rsidRPr="002D25A2">
        <w:rPr>
          <w:sz w:val="28"/>
          <w:szCs w:val="28"/>
          <w:highlight w:val="yellow"/>
          <w:lang w:val="uk-UA"/>
        </w:rPr>
        <w:t>0</w:t>
      </w:r>
      <w:r w:rsidRPr="00065774">
        <w:rPr>
          <w:sz w:val="28"/>
          <w:szCs w:val="28"/>
          <w:lang w:val="uk-UA"/>
        </w:rPr>
        <w:t>тис. грн.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73EF3" w:rsidRDefault="00CC7B91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  <w:t xml:space="preserve">                        </w:t>
      </w:r>
    </w:p>
    <w:p w:rsidR="00D02536" w:rsidRPr="00065774" w:rsidRDefault="00D73EF3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ar-SA"/>
        </w:rPr>
        <w:lastRenderedPageBreak/>
        <w:t xml:space="preserve">                         </w:t>
      </w:r>
      <w:r w:rsidR="00CC7B91">
        <w:rPr>
          <w:rFonts w:eastAsia="Calibri"/>
          <w:sz w:val="28"/>
          <w:szCs w:val="28"/>
          <w:lang w:val="uk-UA" w:eastAsia="ar-SA"/>
        </w:rPr>
        <w:t xml:space="preserve"> </w:t>
      </w:r>
      <w:r w:rsidR="00D02536">
        <w:rPr>
          <w:b/>
          <w:sz w:val="28"/>
          <w:szCs w:val="28"/>
          <w:lang w:val="uk-UA"/>
        </w:rPr>
        <w:t>5. Ресурсне забезпечення П</w:t>
      </w:r>
      <w:r w:rsidR="00D02536" w:rsidRPr="00065774">
        <w:rPr>
          <w:b/>
          <w:sz w:val="28"/>
          <w:szCs w:val="28"/>
          <w:lang w:val="uk-UA"/>
        </w:rPr>
        <w:t>рограми</w:t>
      </w:r>
    </w:p>
    <w:p w:rsidR="00D02536" w:rsidRPr="00065774" w:rsidRDefault="001B3E24" w:rsidP="00D02536">
      <w:pPr>
        <w:ind w:right="18" w:firstLine="793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605"/>
        <w:gridCol w:w="4893"/>
      </w:tblGrid>
      <w:tr w:rsidR="00D02536" w:rsidRPr="00065774" w:rsidTr="002D25A2">
        <w:trPr>
          <w:cantSplit/>
          <w:trHeight w:val="72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Обсяг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пропонується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залучити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6" w:rsidRPr="00065774" w:rsidRDefault="00D02536" w:rsidP="00E437D0">
            <w:pPr>
              <w:autoSpaceDE w:val="0"/>
              <w:spacing w:line="192" w:lineRule="auto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Усього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</w:p>
          <w:p w:rsidR="00D02536" w:rsidRPr="00065774" w:rsidRDefault="00D02536" w:rsidP="00E437D0">
            <w:pPr>
              <w:jc w:val="center"/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</w:tr>
      <w:tr w:rsidR="00D02536" w:rsidRPr="00065774" w:rsidTr="002D25A2">
        <w:trPr>
          <w:cantSplit/>
          <w:trHeight w:val="30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Сільський  бюджет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C06811" w:rsidRDefault="00D02536" w:rsidP="00E437D0">
            <w:pPr>
              <w:autoSpaceDE w:val="0"/>
              <w:snapToGrid w:val="0"/>
              <w:spacing w:line="228" w:lineRule="auto"/>
              <w:jc w:val="center"/>
              <w:rPr>
                <w:color w:val="FF0000"/>
                <w:lang w:val="uk-UA"/>
              </w:rPr>
            </w:pPr>
          </w:p>
        </w:tc>
      </w:tr>
      <w:tr w:rsidR="00D02536" w:rsidRPr="00065774" w:rsidTr="002D25A2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ind w:left="1735" w:hanging="173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у тому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 роках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2D25A2" w:rsidRDefault="009E6F76" w:rsidP="00CC7B9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2D25A2"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  <w:t>138</w:t>
            </w:r>
            <w:r w:rsidR="00D02536" w:rsidRPr="002D25A2"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  <w:t>000,000</w:t>
            </w:r>
          </w:p>
        </w:tc>
      </w:tr>
      <w:tr w:rsidR="00D02536" w:rsidRPr="00065774" w:rsidTr="002D25A2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2D25A2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</w:t>
            </w:r>
            <w:r w:rsidR="002D25A2">
              <w:rPr>
                <w:color w:val="000000"/>
                <w:sz w:val="28"/>
                <w:szCs w:val="28"/>
                <w:lang w:val="uk-UA"/>
              </w:rPr>
              <w:t>22</w:t>
            </w:r>
            <w:r w:rsidRPr="00065774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2D25A2" w:rsidRDefault="009E6F76" w:rsidP="00E437D0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D25A2">
              <w:rPr>
                <w:sz w:val="28"/>
                <w:szCs w:val="28"/>
                <w:highlight w:val="yellow"/>
                <w:lang w:val="uk-UA"/>
              </w:rPr>
              <w:t>46</w:t>
            </w:r>
            <w:r w:rsidR="00D02536" w:rsidRPr="002D25A2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D02536" w:rsidRPr="00065774" w:rsidTr="002D25A2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2D25A2" w:rsidP="00E437D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- 2023</w:t>
            </w:r>
            <w:r w:rsidR="00D02536" w:rsidRPr="00065774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2D25A2" w:rsidRDefault="009E6F76" w:rsidP="00E437D0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D25A2">
              <w:rPr>
                <w:sz w:val="28"/>
                <w:szCs w:val="28"/>
                <w:highlight w:val="yellow"/>
                <w:lang w:val="uk-UA"/>
              </w:rPr>
              <w:t>46</w:t>
            </w:r>
            <w:r w:rsidR="00D02536" w:rsidRPr="002D25A2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D02536" w:rsidRPr="00065774" w:rsidTr="002D25A2">
        <w:trPr>
          <w:trHeight w:val="33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2536" w:rsidRPr="00065774" w:rsidRDefault="002D25A2" w:rsidP="00E437D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- 2024</w:t>
            </w:r>
            <w:r w:rsidR="00D02536" w:rsidRPr="00065774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2D25A2" w:rsidRDefault="00D02536" w:rsidP="009E6F76">
            <w:pPr>
              <w:rPr>
                <w:sz w:val="28"/>
                <w:szCs w:val="28"/>
                <w:highlight w:val="yellow"/>
                <w:lang w:val="uk-UA"/>
              </w:rPr>
            </w:pPr>
            <w:r w:rsidRPr="002D25A2">
              <w:rPr>
                <w:sz w:val="28"/>
                <w:szCs w:val="28"/>
                <w:highlight w:val="yellow"/>
                <w:lang w:val="uk-UA"/>
              </w:rPr>
              <w:t xml:space="preserve">                             </w:t>
            </w:r>
            <w:r w:rsidR="009E6F76" w:rsidRPr="002D25A2">
              <w:rPr>
                <w:sz w:val="28"/>
                <w:szCs w:val="28"/>
                <w:highlight w:val="yellow"/>
                <w:lang w:val="uk-UA"/>
              </w:rPr>
              <w:t>46</w:t>
            </w:r>
            <w:r w:rsidRPr="002D25A2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2D25A2" w:rsidRPr="00065774" w:rsidTr="002D25A2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A2" w:rsidRPr="00065774" w:rsidRDefault="002D25A2" w:rsidP="008C68D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- 2025</w:t>
            </w:r>
            <w:r w:rsidRPr="00065774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5A2" w:rsidRPr="002D25A2" w:rsidRDefault="002D25A2" w:rsidP="008C68DA">
            <w:pPr>
              <w:rPr>
                <w:sz w:val="28"/>
                <w:szCs w:val="28"/>
                <w:highlight w:val="yellow"/>
                <w:lang w:val="uk-UA"/>
              </w:rPr>
            </w:pPr>
            <w:r w:rsidRPr="002D25A2">
              <w:rPr>
                <w:sz w:val="28"/>
                <w:szCs w:val="28"/>
                <w:highlight w:val="yellow"/>
                <w:lang w:val="uk-UA"/>
              </w:rPr>
              <w:t xml:space="preserve">                             46,00</w:t>
            </w:r>
          </w:p>
        </w:tc>
      </w:tr>
    </w:tbl>
    <w:p w:rsidR="00D02536" w:rsidRPr="0024388A" w:rsidRDefault="00D02536" w:rsidP="00D02536">
      <w:pPr>
        <w:spacing w:line="276" w:lineRule="auto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Основні заходи по реалізації П</w:t>
      </w:r>
      <w:r w:rsidRPr="008B2400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Програмою передбачається здійснення ряду завдань та заходів щодо матеріально-технічного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А0864,яка розміщена на території </w:t>
      </w:r>
      <w:proofErr w:type="spellStart"/>
      <w:r w:rsidR="001B3E24">
        <w:rPr>
          <w:sz w:val="28"/>
          <w:szCs w:val="28"/>
          <w:lang w:val="uk-UA"/>
        </w:rPr>
        <w:t>Смідинської</w:t>
      </w:r>
      <w:proofErr w:type="spellEnd"/>
      <w:r w:rsidR="001B3E24">
        <w:rPr>
          <w:sz w:val="28"/>
          <w:szCs w:val="28"/>
          <w:lang w:val="uk-UA"/>
        </w:rPr>
        <w:t xml:space="preserve"> сільської ради</w:t>
      </w:r>
      <w:r w:rsidRPr="003346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>територіальної оборони, мобілізаційної підготовки та мобілізації</w:t>
      </w:r>
      <w:r w:rsidR="001B3E24">
        <w:rPr>
          <w:color w:val="000000"/>
          <w:sz w:val="28"/>
          <w:szCs w:val="28"/>
          <w:lang w:val="uk-UA"/>
        </w:rPr>
        <w:t xml:space="preserve">  </w:t>
      </w:r>
    </w:p>
    <w:p w:rsidR="00D02536" w:rsidRDefault="00D02536" w:rsidP="00CC7B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діяльності та заходи з реалізації програми про</w:t>
      </w:r>
      <w:r w:rsidR="00CC7B91">
        <w:rPr>
          <w:sz w:val="28"/>
          <w:szCs w:val="28"/>
          <w:lang w:val="uk-UA"/>
        </w:rPr>
        <w:t>тягом 20</w:t>
      </w:r>
      <w:r w:rsidR="002D25A2">
        <w:rPr>
          <w:sz w:val="28"/>
          <w:szCs w:val="28"/>
          <w:lang w:val="uk-UA"/>
        </w:rPr>
        <w:t>22-2025</w:t>
      </w:r>
      <w:r w:rsidR="00CC7B91">
        <w:rPr>
          <w:sz w:val="28"/>
          <w:szCs w:val="28"/>
          <w:lang w:val="uk-UA"/>
        </w:rPr>
        <w:t xml:space="preserve"> років додаються .</w:t>
      </w:r>
    </w:p>
    <w:p w:rsidR="00D02536" w:rsidRPr="00585B90" w:rsidRDefault="00CC7B91" w:rsidP="00CC7B9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D02536">
        <w:rPr>
          <w:b/>
          <w:sz w:val="28"/>
          <w:szCs w:val="28"/>
          <w:lang w:val="uk-UA"/>
        </w:rPr>
        <w:t>7. Очікувані результати</w:t>
      </w:r>
    </w:p>
    <w:p w:rsidR="00D02536" w:rsidRPr="0033461E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Реалізація заходів Програми дасть змогу покращити матеріально-технічн</w:t>
      </w:r>
      <w:bookmarkStart w:id="0" w:name="_GoBack"/>
      <w:bookmarkEnd w:id="0"/>
      <w:r>
        <w:rPr>
          <w:sz w:val="28"/>
          <w:szCs w:val="28"/>
          <w:lang w:val="uk-UA"/>
        </w:rPr>
        <w:t xml:space="preserve">е забезпечення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</w:t>
      </w:r>
      <w:r w:rsidR="001B3E24">
        <w:rPr>
          <w:sz w:val="28"/>
          <w:szCs w:val="28"/>
          <w:lang w:val="uk-UA"/>
        </w:rPr>
        <w:t>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 xml:space="preserve">територіальної оборони, мобілізаційної підготовки та мобілізації, що здійснюються </w:t>
      </w:r>
      <w:r w:rsidR="002B56CD">
        <w:rPr>
          <w:sz w:val="28"/>
          <w:szCs w:val="28"/>
          <w:lang w:val="uk-UA"/>
        </w:rPr>
        <w:t xml:space="preserve"> військовим комісаріатом</w:t>
      </w:r>
    </w:p>
    <w:p w:rsidR="00D02536" w:rsidRPr="00592F4D" w:rsidRDefault="00CC7B91" w:rsidP="00CC7B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02536" w:rsidRPr="00592F4D">
        <w:rPr>
          <w:sz w:val="28"/>
          <w:szCs w:val="28"/>
        </w:rPr>
        <w:t>Результати</w:t>
      </w:r>
      <w:r w:rsidR="00D02536">
        <w:rPr>
          <w:sz w:val="28"/>
          <w:szCs w:val="28"/>
        </w:rPr>
        <w:t>вними</w:t>
      </w:r>
      <w:proofErr w:type="spellEnd"/>
      <w:r w:rsidR="00D02536">
        <w:rPr>
          <w:sz w:val="28"/>
          <w:szCs w:val="28"/>
        </w:rPr>
        <w:t xml:space="preserve"> </w:t>
      </w:r>
      <w:proofErr w:type="spellStart"/>
      <w:r w:rsidR="00D02536">
        <w:rPr>
          <w:sz w:val="28"/>
          <w:szCs w:val="28"/>
        </w:rPr>
        <w:t>показниками</w:t>
      </w:r>
      <w:proofErr w:type="spellEnd"/>
      <w:r w:rsidR="00D02536">
        <w:rPr>
          <w:sz w:val="28"/>
          <w:szCs w:val="28"/>
        </w:rPr>
        <w:t xml:space="preserve"> </w:t>
      </w:r>
      <w:proofErr w:type="spellStart"/>
      <w:r w:rsidR="00D02536">
        <w:rPr>
          <w:sz w:val="28"/>
          <w:szCs w:val="28"/>
        </w:rPr>
        <w:t>ефективності</w:t>
      </w:r>
      <w:proofErr w:type="spellEnd"/>
      <w:r w:rsidR="00D02536">
        <w:rPr>
          <w:sz w:val="28"/>
          <w:szCs w:val="28"/>
        </w:rPr>
        <w:t xml:space="preserve"> </w:t>
      </w:r>
      <w:r w:rsidR="00D02536">
        <w:rPr>
          <w:sz w:val="28"/>
          <w:szCs w:val="28"/>
          <w:lang w:val="uk-UA"/>
        </w:rPr>
        <w:t>П</w:t>
      </w:r>
      <w:proofErr w:type="spellStart"/>
      <w:r w:rsidR="00D02536" w:rsidRPr="00592F4D">
        <w:rPr>
          <w:sz w:val="28"/>
          <w:szCs w:val="28"/>
        </w:rPr>
        <w:t>рограми</w:t>
      </w:r>
      <w:proofErr w:type="spellEnd"/>
      <w:r w:rsidR="00D02536" w:rsidRPr="00592F4D">
        <w:rPr>
          <w:sz w:val="28"/>
          <w:szCs w:val="28"/>
        </w:rPr>
        <w:t xml:space="preserve"> є: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 матеріально – технічне</w:t>
      </w:r>
      <w:r w:rsidRPr="00592F4D">
        <w:rPr>
          <w:sz w:val="28"/>
          <w:szCs w:val="28"/>
          <w:lang w:val="uk-UA"/>
        </w:rPr>
        <w:t xml:space="preserve"> забезпечення 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2B56CD">
        <w:rPr>
          <w:sz w:val="28"/>
          <w:szCs w:val="28"/>
          <w:lang w:val="uk-UA"/>
        </w:rPr>
        <w:t>А0864</w:t>
      </w:r>
      <w:r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яка розташована на території </w:t>
      </w:r>
      <w:proofErr w:type="spellStart"/>
      <w:r w:rsidR="002B56CD">
        <w:rPr>
          <w:sz w:val="28"/>
          <w:szCs w:val="28"/>
          <w:lang w:val="uk-UA"/>
        </w:rPr>
        <w:t>Смідинської</w:t>
      </w:r>
      <w:proofErr w:type="spellEnd"/>
      <w:r w:rsidR="002B56CD">
        <w:rPr>
          <w:sz w:val="28"/>
          <w:szCs w:val="28"/>
          <w:lang w:val="uk-UA"/>
        </w:rPr>
        <w:t xml:space="preserve"> сільської ради, </w:t>
      </w:r>
      <w:r w:rsidRPr="00592F4D">
        <w:rPr>
          <w:sz w:val="28"/>
          <w:szCs w:val="28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територіальної оборони, мобілізації та моб</w:t>
      </w:r>
      <w:r>
        <w:rPr>
          <w:color w:val="000000"/>
          <w:sz w:val="28"/>
          <w:szCs w:val="28"/>
          <w:shd w:val="clear" w:color="auto" w:fill="FFFFFF"/>
          <w:lang w:val="uk-UA"/>
        </w:rPr>
        <w:t>ілізаційної підготовки районного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значення;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 w:eastAsia="uk-UA"/>
        </w:rPr>
        <w:t>забезпечення</w:t>
      </w:r>
      <w:r w:rsidRPr="00592F4D">
        <w:rPr>
          <w:sz w:val="28"/>
          <w:szCs w:val="28"/>
          <w:lang w:val="uk-UA" w:eastAsia="uk-UA"/>
        </w:rPr>
        <w:t xml:space="preserve"> своєчасної часткової мобілізації, своєчасної доставки людських та технічних ресурсів;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 w:eastAsia="uk-UA"/>
        </w:rPr>
        <w:t xml:space="preserve">         -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створення і підтримка в постійній готовності систем зв‘язку, інших технічних засобів передачі інформації;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592F4D">
        <w:rPr>
          <w:szCs w:val="28"/>
        </w:rPr>
        <w:t>- підтримання мобілізаційної готовності військового комісаріату  на належному рівні, необхідному для виконання завдань за призначенням</w:t>
      </w:r>
      <w:r>
        <w:rPr>
          <w:szCs w:val="28"/>
        </w:rPr>
        <w:t>.</w:t>
      </w:r>
      <w:r w:rsidRPr="00B55772">
        <w:rPr>
          <w:b/>
          <w:szCs w:val="28"/>
        </w:rPr>
        <w:t xml:space="preserve"> 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lang w:eastAsia="ar-SA"/>
        </w:rPr>
        <w:t xml:space="preserve">          - п</w:t>
      </w:r>
      <w:r w:rsidRPr="00D01778">
        <w:rPr>
          <w:lang w:eastAsia="ar-SA"/>
        </w:rPr>
        <w:t xml:space="preserve">ридбання </w:t>
      </w:r>
      <w:proofErr w:type="spellStart"/>
      <w:r w:rsidRPr="00D01778">
        <w:rPr>
          <w:lang w:eastAsia="ar-SA"/>
        </w:rPr>
        <w:t>паливомастильних</w:t>
      </w:r>
      <w:proofErr w:type="spellEnd"/>
      <w:r w:rsidRPr="00D01778">
        <w:rPr>
          <w:lang w:eastAsia="ar-SA"/>
        </w:rPr>
        <w:t xml:space="preserve"> матеріалів, будівельних матеріалів та інструментів для облаштування блок-постів, оплата послуг інструкторів та витратних матеріалів для проведення занять з особовим складом підрозділів ТРО, організація харчування, оплата транспортних послуг</w:t>
      </w:r>
      <w:r>
        <w:rPr>
          <w:lang w:eastAsia="ar-SA"/>
        </w:rPr>
        <w:t>.</w:t>
      </w:r>
    </w:p>
    <w:p w:rsidR="00D02536" w:rsidRPr="00B55772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B55772">
        <w:rPr>
          <w:b/>
          <w:szCs w:val="28"/>
        </w:rPr>
        <w:t xml:space="preserve">Координація </w:t>
      </w:r>
      <w:r>
        <w:rPr>
          <w:b/>
          <w:szCs w:val="28"/>
        </w:rPr>
        <w:t>та контроль за ходом виконання П</w:t>
      </w:r>
      <w:r w:rsidRPr="00B55772">
        <w:rPr>
          <w:b/>
          <w:szCs w:val="28"/>
        </w:rPr>
        <w:t>рограми</w:t>
      </w:r>
    </w:p>
    <w:p w:rsidR="00D02536" w:rsidRPr="00B55772" w:rsidRDefault="00D02536" w:rsidP="00CC7B91">
      <w:pPr>
        <w:ind w:right="-1"/>
        <w:jc w:val="both"/>
        <w:rPr>
          <w:sz w:val="28"/>
          <w:szCs w:val="28"/>
          <w:lang w:val="uk-UA"/>
        </w:rPr>
      </w:pPr>
      <w:r w:rsidRPr="003F2012">
        <w:rPr>
          <w:lang w:val="uk-UA"/>
        </w:rPr>
        <w:t xml:space="preserve">           </w:t>
      </w:r>
      <w:r w:rsidRPr="003F2012">
        <w:rPr>
          <w:sz w:val="28"/>
          <w:szCs w:val="28"/>
          <w:lang w:val="uk-UA"/>
        </w:rPr>
        <w:t xml:space="preserve">Контроль за виконанням </w:t>
      </w:r>
      <w:r w:rsidRPr="003F2012">
        <w:rPr>
          <w:sz w:val="28"/>
          <w:szCs w:val="28"/>
          <w:lang w:val="uk-UA" w:eastAsia="uk-UA"/>
        </w:rPr>
        <w:t xml:space="preserve">Програми матеріально – технічного забезпечення </w:t>
      </w:r>
      <w:r w:rsidR="002B56CD" w:rsidRPr="003F2012">
        <w:rPr>
          <w:sz w:val="28"/>
          <w:szCs w:val="28"/>
          <w:lang w:val="uk-UA"/>
        </w:rPr>
        <w:t>військової</w:t>
      </w:r>
      <w:r w:rsidRPr="003F2012">
        <w:rPr>
          <w:sz w:val="28"/>
          <w:szCs w:val="28"/>
          <w:lang w:val="uk-UA"/>
        </w:rPr>
        <w:t xml:space="preserve">  частин</w:t>
      </w:r>
      <w:r w:rsidR="002B56CD">
        <w:rPr>
          <w:sz w:val="28"/>
          <w:szCs w:val="28"/>
          <w:lang w:val="uk-UA"/>
        </w:rPr>
        <w:t>и</w:t>
      </w:r>
      <w:r w:rsidRPr="003F2012">
        <w:rPr>
          <w:sz w:val="28"/>
          <w:szCs w:val="28"/>
          <w:lang w:val="uk-UA"/>
        </w:rPr>
        <w:t xml:space="preserve"> А</w:t>
      </w:r>
      <w:r w:rsidR="002B56CD">
        <w:rPr>
          <w:sz w:val="28"/>
          <w:szCs w:val="28"/>
          <w:lang w:val="uk-UA"/>
        </w:rPr>
        <w:t>0864</w:t>
      </w:r>
      <w:r w:rsidRPr="003F2012"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 </w:t>
      </w:r>
      <w:r w:rsidRPr="003F201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організації </w:t>
      </w:r>
      <w:r w:rsidRPr="003F2012">
        <w:rPr>
          <w:sz w:val="28"/>
          <w:szCs w:val="28"/>
          <w:lang w:val="uk-UA" w:eastAsia="uk-UA"/>
        </w:rPr>
        <w:t xml:space="preserve">територіальної оборони та </w:t>
      </w:r>
      <w:r>
        <w:rPr>
          <w:sz w:val="28"/>
          <w:szCs w:val="28"/>
          <w:lang w:val="uk-UA" w:eastAsia="uk-UA"/>
        </w:rPr>
        <w:t xml:space="preserve">заходів </w:t>
      </w:r>
      <w:r w:rsidRPr="003F2012">
        <w:rPr>
          <w:sz w:val="28"/>
          <w:szCs w:val="28"/>
          <w:lang w:val="uk-UA" w:eastAsia="uk-UA"/>
        </w:rPr>
        <w:t xml:space="preserve">мобілізаційної підготовки і мобілізації </w:t>
      </w:r>
      <w:r w:rsidR="003F2012">
        <w:rPr>
          <w:sz w:val="28"/>
          <w:szCs w:val="28"/>
          <w:lang w:val="uk-UA" w:eastAsia="uk-UA"/>
        </w:rPr>
        <w:t xml:space="preserve">на території ради, </w:t>
      </w:r>
      <w:r w:rsidR="003F2012">
        <w:rPr>
          <w:sz w:val="28"/>
          <w:szCs w:val="28"/>
          <w:lang w:val="uk-UA"/>
        </w:rPr>
        <w:t>здійснюється заступником сільського голови</w:t>
      </w:r>
      <w:r w:rsidR="009E6F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</w:t>
      </w:r>
      <w:r w:rsidRPr="00B55772">
        <w:rPr>
          <w:sz w:val="28"/>
          <w:szCs w:val="28"/>
          <w:lang w:val="uk-UA"/>
        </w:rPr>
        <w:t>відальним за надання звітних матеріалів п</w:t>
      </w:r>
      <w:r>
        <w:rPr>
          <w:sz w:val="28"/>
          <w:szCs w:val="28"/>
          <w:lang w:val="uk-UA"/>
        </w:rPr>
        <w:t xml:space="preserve">ро виконання Програми є </w:t>
      </w:r>
      <w:r w:rsidR="002B5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відділ</w:t>
      </w:r>
      <w:r w:rsidR="002B56CD">
        <w:rPr>
          <w:sz w:val="28"/>
          <w:szCs w:val="28"/>
          <w:lang w:val="uk-UA"/>
        </w:rPr>
        <w:t xml:space="preserve"> фінансів та інвестицій</w:t>
      </w:r>
      <w:r>
        <w:rPr>
          <w:sz w:val="28"/>
          <w:szCs w:val="28"/>
          <w:lang w:val="uk-UA"/>
        </w:rPr>
        <w:t>.</w:t>
      </w:r>
    </w:p>
    <w:p w:rsidR="00F833F8" w:rsidRDefault="00F833F8">
      <w:pPr>
        <w:rPr>
          <w:lang w:val="uk-UA"/>
        </w:rPr>
      </w:pPr>
    </w:p>
    <w:p w:rsidR="002B56CD" w:rsidRDefault="00F833F8">
      <w:pPr>
        <w:rPr>
          <w:lang w:val="uk-UA"/>
        </w:rPr>
      </w:pPr>
      <w:r>
        <w:rPr>
          <w:lang w:val="uk-UA"/>
        </w:rPr>
        <w:lastRenderedPageBreak/>
        <w:t>Секретар с/ради                                                                 В.М.</w:t>
      </w:r>
      <w:proofErr w:type="spellStart"/>
      <w:r>
        <w:rPr>
          <w:lang w:val="uk-UA"/>
        </w:rPr>
        <w:t>Паридубець</w:t>
      </w:r>
      <w:proofErr w:type="spellEnd"/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Default="002B56CD" w:rsidP="002B56CD">
      <w:pPr>
        <w:rPr>
          <w:lang w:val="uk-UA"/>
        </w:rPr>
      </w:pPr>
    </w:p>
    <w:p w:rsidR="001245B8" w:rsidRDefault="001245B8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CC7B91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2B56CD" w:rsidRDefault="002B56CD" w:rsidP="002B56CD">
      <w:pPr>
        <w:ind w:firstLine="708"/>
        <w:rPr>
          <w:lang w:val="uk-UA"/>
        </w:rPr>
      </w:pPr>
    </w:p>
    <w:sectPr w:rsidR="002B56CD" w:rsidRPr="002B56CD" w:rsidSect="00D02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DFD"/>
    <w:rsid w:val="000C716A"/>
    <w:rsid w:val="001245B8"/>
    <w:rsid w:val="001B3E24"/>
    <w:rsid w:val="002B56CD"/>
    <w:rsid w:val="002D25A2"/>
    <w:rsid w:val="002E6096"/>
    <w:rsid w:val="003244B5"/>
    <w:rsid w:val="003F2012"/>
    <w:rsid w:val="00473CB4"/>
    <w:rsid w:val="00533D35"/>
    <w:rsid w:val="00790DFD"/>
    <w:rsid w:val="00891001"/>
    <w:rsid w:val="009E6F76"/>
    <w:rsid w:val="00AB0AE9"/>
    <w:rsid w:val="00B44D60"/>
    <w:rsid w:val="00BF2D40"/>
    <w:rsid w:val="00CC7B91"/>
    <w:rsid w:val="00D014F1"/>
    <w:rsid w:val="00D02536"/>
    <w:rsid w:val="00D14FF3"/>
    <w:rsid w:val="00D73EF3"/>
    <w:rsid w:val="00F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02536"/>
    <w:pPr>
      <w:keepNext/>
      <w:suppressAutoHyphens w:val="0"/>
      <w:spacing w:line="360" w:lineRule="auto"/>
      <w:outlineLvl w:val="2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spacing0">
    <w:name w:val="msonospacing"/>
    <w:uiPriority w:val="99"/>
    <w:rsid w:val="003244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111111111">
    <w:name w:val="WW-Absatz-Standardschriftart111111111111111111"/>
    <w:rsid w:val="003244B5"/>
  </w:style>
  <w:style w:type="character" w:customStyle="1" w:styleId="30">
    <w:name w:val="Заголовок 3 Знак"/>
    <w:basedOn w:val="a0"/>
    <w:link w:val="3"/>
    <w:rsid w:val="00D025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rsid w:val="00D0253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F7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F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5851</Words>
  <Characters>3336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2018-07-04T13:57:00Z</cp:lastPrinted>
  <dcterms:created xsi:type="dcterms:W3CDTF">2018-05-30T09:48:00Z</dcterms:created>
  <dcterms:modified xsi:type="dcterms:W3CDTF">2021-12-19T14:05:00Z</dcterms:modified>
</cp:coreProperties>
</file>