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5D78" w14:textId="77777777" w:rsidR="00390CB9" w:rsidRDefault="00390C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173" w:type="dxa"/>
        <w:tblInd w:w="-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5528"/>
        <w:gridCol w:w="675"/>
      </w:tblGrid>
      <w:tr w:rsidR="00390CB9" w14:paraId="1D0C957F" w14:textId="77777777">
        <w:tc>
          <w:tcPr>
            <w:tcW w:w="3970" w:type="dxa"/>
          </w:tcPr>
          <w:p w14:paraId="6C0FB01D" w14:textId="77777777" w:rsidR="00390CB9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03" w:type="dxa"/>
            <w:gridSpan w:val="2"/>
          </w:tcPr>
          <w:p w14:paraId="30E43B8D" w14:textId="5AEE219B" w:rsidR="00390CB9" w:rsidRDefault="00000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ІК-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07-</w:t>
            </w:r>
            <w:r w:rsidR="005C79C4">
              <w:rPr>
                <w:rFonts w:ascii="Times New Roman" w:eastAsia="Times New Roman" w:hAnsi="Times New Roman" w:cs="Times New Roman"/>
                <w:lang w:val="uk-UA"/>
              </w:rPr>
              <w:t>43</w:t>
            </w:r>
            <w:proofErr w:type="gramEnd"/>
          </w:p>
          <w:p w14:paraId="3ECD632B" w14:textId="77777777" w:rsidR="00390CB9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спеціалісту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лісових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кадастру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8624561" w14:textId="77777777" w:rsidR="00390CB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Тарасіч Н.В.</w:t>
            </w:r>
          </w:p>
        </w:tc>
      </w:tr>
      <w:tr w:rsidR="00390CB9" w14:paraId="7D8ADA6C" w14:textId="77777777">
        <w:tc>
          <w:tcPr>
            <w:tcW w:w="3970" w:type="dxa"/>
          </w:tcPr>
          <w:p w14:paraId="06CFFB43" w14:textId="77777777" w:rsidR="00390CB9" w:rsidRDefault="00390CB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3" w:type="dxa"/>
            <w:gridSpan w:val="2"/>
          </w:tcPr>
          <w:p w14:paraId="73E6EFCF" w14:textId="77777777" w:rsidR="00390CB9" w:rsidRDefault="00390CB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0CB9" w14:paraId="297516BE" w14:textId="77777777">
        <w:tc>
          <w:tcPr>
            <w:tcW w:w="3970" w:type="dxa"/>
          </w:tcPr>
          <w:p w14:paraId="52EA55BF" w14:textId="77777777" w:rsidR="00390CB9" w:rsidRDefault="00390CB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3" w:type="dxa"/>
            <w:gridSpan w:val="2"/>
            <w:tcBorders>
              <w:bottom w:val="single" w:sz="4" w:space="0" w:color="000000"/>
            </w:tcBorders>
          </w:tcPr>
          <w:p w14:paraId="02E86B9D" w14:textId="77777777" w:rsidR="00390CB9" w:rsidRDefault="00390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0CB9" w14:paraId="55C8F3F4" w14:textId="77777777">
        <w:tc>
          <w:tcPr>
            <w:tcW w:w="3970" w:type="dxa"/>
          </w:tcPr>
          <w:p w14:paraId="0BF62D0D" w14:textId="77777777" w:rsidR="00390CB9" w:rsidRDefault="00390CB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3" w:type="dxa"/>
            <w:gridSpan w:val="2"/>
            <w:tcBorders>
              <w:top w:val="single" w:sz="4" w:space="0" w:color="000000"/>
            </w:tcBorders>
          </w:tcPr>
          <w:p w14:paraId="7E2B14C6" w14:textId="77777777" w:rsidR="00390CB9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особи)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ПІБ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заявника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))</w:t>
            </w:r>
          </w:p>
        </w:tc>
      </w:tr>
      <w:tr w:rsidR="00390CB9" w14:paraId="077B4A64" w14:textId="77777777">
        <w:tc>
          <w:tcPr>
            <w:tcW w:w="3970" w:type="dxa"/>
          </w:tcPr>
          <w:p w14:paraId="1943B395" w14:textId="77777777" w:rsidR="00390CB9" w:rsidRDefault="00390CB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3" w:type="dxa"/>
            <w:gridSpan w:val="2"/>
            <w:tcBorders>
              <w:bottom w:val="single" w:sz="4" w:space="0" w:color="000000"/>
            </w:tcBorders>
          </w:tcPr>
          <w:p w14:paraId="554D09BC" w14:textId="77777777" w:rsidR="00390C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Код ЄДРПО </w:t>
            </w:r>
          </w:p>
        </w:tc>
      </w:tr>
      <w:tr w:rsidR="00390CB9" w14:paraId="3F26E942" w14:textId="77777777">
        <w:tc>
          <w:tcPr>
            <w:tcW w:w="3970" w:type="dxa"/>
          </w:tcPr>
          <w:p w14:paraId="1FE190AF" w14:textId="77777777" w:rsidR="00390CB9" w:rsidRDefault="00390CB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3" w:type="dxa"/>
            <w:gridSpan w:val="2"/>
            <w:tcBorders>
              <w:top w:val="single" w:sz="4" w:space="0" w:color="000000"/>
            </w:tcBorders>
          </w:tcPr>
          <w:p w14:paraId="2B783F73" w14:textId="77777777" w:rsidR="00390CB9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90CB9" w14:paraId="32494D1F" w14:textId="77777777">
        <w:tc>
          <w:tcPr>
            <w:tcW w:w="3970" w:type="dxa"/>
          </w:tcPr>
          <w:p w14:paraId="52CF5195" w14:textId="77777777" w:rsidR="00390CB9" w:rsidRDefault="00390CB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3" w:type="dxa"/>
            <w:gridSpan w:val="2"/>
            <w:tcBorders>
              <w:bottom w:val="single" w:sz="4" w:space="0" w:color="000000"/>
            </w:tcBorders>
          </w:tcPr>
          <w:p w14:paraId="76799B57" w14:textId="77777777" w:rsidR="00390CB9" w:rsidRDefault="00390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CB9" w14:paraId="716039E6" w14:textId="77777777">
        <w:tc>
          <w:tcPr>
            <w:tcW w:w="3970" w:type="dxa"/>
          </w:tcPr>
          <w:p w14:paraId="4120631F" w14:textId="77777777" w:rsidR="00390CB9" w:rsidRDefault="00390CB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3" w:type="dxa"/>
            <w:gridSpan w:val="2"/>
            <w:tcBorders>
              <w:top w:val="single" w:sz="4" w:space="0" w:color="000000"/>
            </w:tcBorders>
          </w:tcPr>
          <w:p w14:paraId="12877355" w14:textId="77777777" w:rsidR="00390CB9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реквізити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посвідчує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особу, яка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звернулася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заявою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документа, номер та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видачі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90CB9" w14:paraId="0C710F46" w14:textId="77777777">
        <w:tc>
          <w:tcPr>
            <w:tcW w:w="3970" w:type="dxa"/>
          </w:tcPr>
          <w:p w14:paraId="139A2B56" w14:textId="77777777" w:rsidR="00390CB9" w:rsidRDefault="00390CB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3" w:type="dxa"/>
            <w:gridSpan w:val="2"/>
            <w:tcBorders>
              <w:bottom w:val="single" w:sz="4" w:space="0" w:color="000000"/>
            </w:tcBorders>
          </w:tcPr>
          <w:p w14:paraId="1C7D429C" w14:textId="77777777" w:rsidR="00390CB9" w:rsidRDefault="00390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CB9" w14:paraId="0A3AE563" w14:textId="77777777">
        <w:trPr>
          <w:gridAfter w:val="1"/>
          <w:wAfter w:w="675" w:type="dxa"/>
        </w:trPr>
        <w:tc>
          <w:tcPr>
            <w:tcW w:w="3970" w:type="dxa"/>
          </w:tcPr>
          <w:p w14:paraId="6863B789" w14:textId="77777777" w:rsidR="00390CB9" w:rsidRDefault="00390CB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14:paraId="5484EB12" w14:textId="77777777" w:rsidR="00390CB9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(адреса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107EC442" w14:textId="77777777" w:rsidR="00390CB9" w:rsidRPr="005C79C4" w:rsidRDefault="00390CB9">
      <w:pPr>
        <w:ind w:firstLine="708"/>
        <w:rPr>
          <w:b/>
          <w:sz w:val="28"/>
          <w:szCs w:val="28"/>
        </w:rPr>
      </w:pPr>
    </w:p>
    <w:p w14:paraId="260A0463" w14:textId="77777777" w:rsidR="005C79C4" w:rsidRPr="005C79C4" w:rsidRDefault="005C79C4" w:rsidP="005C79C4">
      <w:pPr>
        <w:suppressAutoHyphens w:val="0"/>
        <w:spacing w:after="160" w:line="259" w:lineRule="auto"/>
        <w:jc w:val="center"/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</w:pPr>
      <w:r w:rsidRPr="005C79C4"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  <w:t>ЗАЯВА</w:t>
      </w:r>
    </w:p>
    <w:p w14:paraId="5A866985" w14:textId="4FE2C8BB" w:rsidR="005C79C4" w:rsidRPr="005C79C4" w:rsidRDefault="005C79C4" w:rsidP="005C79C4">
      <w:pPr>
        <w:suppressAutoHyphens w:val="0"/>
        <w:spacing w:after="160" w:line="259" w:lineRule="auto"/>
        <w:jc w:val="both"/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</w:pPr>
      <w:r w:rsidRPr="005C79C4"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  <w:t>Прошу надати витяг із містобудівної документації та наявні обмеження у</w:t>
      </w:r>
      <w:r w:rsidRPr="005C79C4"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Pr="005C79C4"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  <w:t>використанні території для містобудівних потреб у використанні земельної</w:t>
      </w:r>
      <w:r w:rsidRPr="005C79C4"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Pr="005C79C4"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  <w:t xml:space="preserve">ділянки, </w:t>
      </w:r>
      <w:proofErr w:type="spellStart"/>
      <w:r w:rsidRPr="005C79C4"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  <w:t>площею__________________га</w:t>
      </w:r>
      <w:proofErr w:type="spellEnd"/>
      <w:r w:rsidRPr="005C79C4"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  <w:t xml:space="preserve"> розташованої за адресою: _____________</w:t>
      </w:r>
    </w:p>
    <w:p w14:paraId="7AB2FDF3" w14:textId="342E87FF" w:rsidR="005C79C4" w:rsidRPr="005C79C4" w:rsidRDefault="005C79C4" w:rsidP="005C79C4">
      <w:pPr>
        <w:suppressAutoHyphens w:val="0"/>
        <w:spacing w:after="160" w:line="259" w:lineRule="auto"/>
        <w:jc w:val="both"/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</w:pPr>
      <w:r w:rsidRPr="005C79C4"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  <w:t>_____________________________________________________________________</w:t>
      </w:r>
      <w:r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Pr="005C79C4"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  <w:t>для _________________________________________________________________</w:t>
      </w:r>
    </w:p>
    <w:p w14:paraId="3FC545D8" w14:textId="47B4A4C7" w:rsidR="005C79C4" w:rsidRPr="005C79C4" w:rsidRDefault="005C79C4" w:rsidP="005C79C4">
      <w:pPr>
        <w:suppressAutoHyphens w:val="0"/>
        <w:spacing w:after="160" w:line="259" w:lineRule="auto"/>
        <w:jc w:val="both"/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</w:pPr>
      <w:r w:rsidRPr="005C79C4"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  <w:t>_____________________________________________________________________</w:t>
      </w:r>
    </w:p>
    <w:p w14:paraId="0E153EF9" w14:textId="77777777" w:rsidR="005C79C4" w:rsidRPr="005C79C4" w:rsidRDefault="005C79C4" w:rsidP="005C79C4">
      <w:pPr>
        <w:suppressAutoHyphens w:val="0"/>
        <w:spacing w:after="160" w:line="259" w:lineRule="auto"/>
        <w:jc w:val="both"/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</w:pPr>
      <w:r w:rsidRPr="005C79C4"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  <w:t>Перелік документів, які додаються:</w:t>
      </w:r>
    </w:p>
    <w:p w14:paraId="66A659FD" w14:textId="6ADDB929" w:rsidR="005C79C4" w:rsidRPr="005C79C4" w:rsidRDefault="005C79C4" w:rsidP="005C79C4">
      <w:pPr>
        <w:pStyle w:val="af0"/>
        <w:numPr>
          <w:ilvl w:val="0"/>
          <w:numId w:val="1"/>
        </w:numPr>
        <w:suppressAutoHyphens w:val="0"/>
        <w:spacing w:after="160" w:line="259" w:lineRule="auto"/>
        <w:jc w:val="both"/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</w:pPr>
      <w:r w:rsidRPr="005C79C4"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  <w:t>Проект із землеустрою щодо відведення земельної ділянки, виготовлений ліцензованою</w:t>
      </w:r>
      <w:r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Pr="005C79C4">
        <w:rPr>
          <w:rFonts w:eastAsiaTheme="minorHAnsi"/>
          <w:kern w:val="2"/>
          <w:sz w:val="28"/>
          <w:szCs w:val="28"/>
          <w:lang w:val="uk-UA" w:eastAsia="en-US"/>
          <w14:ligatures w14:val="standardContextual"/>
        </w:rPr>
        <w:t>землевпорядною організацією.</w:t>
      </w:r>
    </w:p>
    <w:p w14:paraId="4B253331" w14:textId="77777777" w:rsidR="00390CB9" w:rsidRPr="005C79C4" w:rsidRDefault="00390CB9" w:rsidP="005C79C4">
      <w:pPr>
        <w:jc w:val="center"/>
        <w:rPr>
          <w:i/>
          <w:sz w:val="28"/>
          <w:szCs w:val="28"/>
        </w:rPr>
      </w:pPr>
    </w:p>
    <w:tbl>
      <w:tblPr>
        <w:tblStyle w:val="af"/>
        <w:tblW w:w="960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77"/>
        <w:gridCol w:w="847"/>
        <w:gridCol w:w="2021"/>
        <w:gridCol w:w="236"/>
        <w:gridCol w:w="3025"/>
      </w:tblGrid>
      <w:tr w:rsidR="00390CB9" w:rsidRPr="005C79C4" w14:paraId="76515BC9" w14:textId="77777777" w:rsidTr="005C79C4">
        <w:tc>
          <w:tcPr>
            <w:tcW w:w="3477" w:type="dxa"/>
            <w:tcBorders>
              <w:bottom w:val="single" w:sz="4" w:space="0" w:color="000000"/>
            </w:tcBorders>
          </w:tcPr>
          <w:p w14:paraId="6D29B963" w14:textId="77777777" w:rsidR="00390CB9" w:rsidRPr="005C79C4" w:rsidRDefault="00390CB9" w:rsidP="005C79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" w:type="dxa"/>
          </w:tcPr>
          <w:p w14:paraId="74B9FBF4" w14:textId="77777777" w:rsidR="00390CB9" w:rsidRPr="005C79C4" w:rsidRDefault="00390CB9" w:rsidP="005C79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  <w:tcBorders>
              <w:bottom w:val="single" w:sz="4" w:space="0" w:color="000000"/>
            </w:tcBorders>
          </w:tcPr>
          <w:p w14:paraId="1E03BC8C" w14:textId="77777777" w:rsidR="00390CB9" w:rsidRPr="005C79C4" w:rsidRDefault="00390CB9" w:rsidP="005C79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14:paraId="106518E9" w14:textId="77777777" w:rsidR="00390CB9" w:rsidRPr="005C79C4" w:rsidRDefault="00390CB9" w:rsidP="005C79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5" w:type="dxa"/>
            <w:tcBorders>
              <w:bottom w:val="single" w:sz="4" w:space="0" w:color="000000"/>
            </w:tcBorders>
          </w:tcPr>
          <w:p w14:paraId="11795227" w14:textId="77777777" w:rsidR="00390CB9" w:rsidRPr="005C79C4" w:rsidRDefault="00390CB9" w:rsidP="005C79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CB9" w:rsidRPr="005C79C4" w14:paraId="50340744" w14:textId="77777777" w:rsidTr="005C79C4">
        <w:tc>
          <w:tcPr>
            <w:tcW w:w="3477" w:type="dxa"/>
            <w:tcBorders>
              <w:top w:val="single" w:sz="4" w:space="0" w:color="000000"/>
            </w:tcBorders>
          </w:tcPr>
          <w:p w14:paraId="2A3B2203" w14:textId="77777777" w:rsidR="00390CB9" w:rsidRPr="005C79C4" w:rsidRDefault="00000000" w:rsidP="005C79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9C4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847" w:type="dxa"/>
          </w:tcPr>
          <w:p w14:paraId="39948776" w14:textId="77777777" w:rsidR="00390CB9" w:rsidRPr="005C79C4" w:rsidRDefault="00390CB9" w:rsidP="005C79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000000"/>
            </w:tcBorders>
          </w:tcPr>
          <w:p w14:paraId="121D8074" w14:textId="77777777" w:rsidR="00390CB9" w:rsidRPr="005C79C4" w:rsidRDefault="00000000" w:rsidP="005C79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9C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C79C4">
              <w:rPr>
                <w:rFonts w:ascii="Times New Roman" w:eastAsia="Times New Roman" w:hAnsi="Times New Roman" w:cs="Times New Roman"/>
                <w:sz w:val="20"/>
                <w:szCs w:val="20"/>
              </w:rPr>
              <w:t>підпис</w:t>
            </w:r>
            <w:proofErr w:type="spellEnd"/>
            <w:r w:rsidRPr="005C79C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6" w:type="dxa"/>
          </w:tcPr>
          <w:p w14:paraId="10D599AA" w14:textId="77777777" w:rsidR="00390CB9" w:rsidRPr="005C79C4" w:rsidRDefault="00390CB9" w:rsidP="005C79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4" w:space="0" w:color="000000"/>
            </w:tcBorders>
          </w:tcPr>
          <w:p w14:paraId="6D74D916" w14:textId="77777777" w:rsidR="00390CB9" w:rsidRPr="005C79C4" w:rsidRDefault="00000000" w:rsidP="005C79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9C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C79C4">
              <w:rPr>
                <w:rFonts w:ascii="Times New Roman" w:eastAsia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5C7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C79C4">
              <w:rPr>
                <w:rFonts w:ascii="Times New Roman" w:eastAsia="Times New Roman" w:hAnsi="Times New Roman" w:cs="Times New Roman"/>
                <w:sz w:val="20"/>
                <w:szCs w:val="20"/>
              </w:rPr>
              <w:t>ім’я</w:t>
            </w:r>
            <w:proofErr w:type="spellEnd"/>
            <w:r w:rsidRPr="005C7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 </w:t>
            </w:r>
            <w:proofErr w:type="spellStart"/>
            <w:r w:rsidRPr="005C79C4">
              <w:rPr>
                <w:rFonts w:ascii="Times New Roman" w:eastAsia="Times New Roman" w:hAnsi="Times New Roman" w:cs="Times New Roman"/>
                <w:sz w:val="20"/>
                <w:szCs w:val="20"/>
              </w:rPr>
              <w:t>батькові</w:t>
            </w:r>
            <w:proofErr w:type="spellEnd"/>
            <w:r w:rsidRPr="005C79C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6B90206" w14:textId="77777777" w:rsidR="00390CB9" w:rsidRPr="005C79C4" w:rsidRDefault="00390CB9" w:rsidP="005C79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8F82B5" w14:textId="77777777" w:rsidR="00390CB9" w:rsidRPr="005C79C4" w:rsidRDefault="00390CB9" w:rsidP="005C79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96547E" w14:textId="77777777" w:rsidR="00390CB9" w:rsidRPr="005C79C4" w:rsidRDefault="00390CB9" w:rsidP="005C79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7079CF5" w14:textId="77777777" w:rsidR="00390CB9" w:rsidRPr="005C79C4" w:rsidRDefault="00390CB9">
      <w:pPr>
        <w:rPr>
          <w:i/>
          <w:sz w:val="28"/>
          <w:szCs w:val="28"/>
        </w:rPr>
      </w:pPr>
    </w:p>
    <w:p w14:paraId="7A1D5A5D" w14:textId="77777777" w:rsidR="00390CB9" w:rsidRPr="005C79C4" w:rsidRDefault="00000000">
      <w:pPr>
        <w:ind w:firstLine="851"/>
        <w:jc w:val="both"/>
        <w:rPr>
          <w:sz w:val="22"/>
          <w:szCs w:val="22"/>
        </w:rPr>
      </w:pPr>
      <w:r w:rsidRPr="005C79C4">
        <w:rPr>
          <w:sz w:val="22"/>
          <w:szCs w:val="22"/>
        </w:rPr>
        <w:t xml:space="preserve">При </w:t>
      </w:r>
      <w:proofErr w:type="spellStart"/>
      <w:r w:rsidRPr="005C79C4">
        <w:rPr>
          <w:sz w:val="22"/>
          <w:szCs w:val="22"/>
        </w:rPr>
        <w:t>цьому</w:t>
      </w:r>
      <w:proofErr w:type="spellEnd"/>
      <w:r w:rsidRPr="005C79C4">
        <w:rPr>
          <w:sz w:val="22"/>
          <w:szCs w:val="22"/>
        </w:rPr>
        <w:t xml:space="preserve"> даю </w:t>
      </w:r>
      <w:proofErr w:type="spellStart"/>
      <w:r w:rsidRPr="005C79C4">
        <w:rPr>
          <w:sz w:val="22"/>
          <w:szCs w:val="22"/>
        </w:rPr>
        <w:t>згоду</w:t>
      </w:r>
      <w:proofErr w:type="spellEnd"/>
      <w:r w:rsidRPr="005C79C4">
        <w:rPr>
          <w:sz w:val="22"/>
          <w:szCs w:val="22"/>
        </w:rPr>
        <w:t xml:space="preserve">, </w:t>
      </w:r>
      <w:proofErr w:type="spellStart"/>
      <w:r w:rsidRPr="005C79C4">
        <w:rPr>
          <w:sz w:val="22"/>
          <w:szCs w:val="22"/>
        </w:rPr>
        <w:t>відповідно</w:t>
      </w:r>
      <w:proofErr w:type="spellEnd"/>
      <w:r w:rsidRPr="005C79C4">
        <w:rPr>
          <w:sz w:val="22"/>
          <w:szCs w:val="22"/>
        </w:rPr>
        <w:t xml:space="preserve"> до Закону </w:t>
      </w:r>
      <w:proofErr w:type="spellStart"/>
      <w:r w:rsidRPr="005C79C4">
        <w:rPr>
          <w:sz w:val="22"/>
          <w:szCs w:val="22"/>
        </w:rPr>
        <w:t>України</w:t>
      </w:r>
      <w:proofErr w:type="spellEnd"/>
      <w:r w:rsidRPr="005C79C4">
        <w:rPr>
          <w:sz w:val="22"/>
          <w:szCs w:val="22"/>
        </w:rPr>
        <w:t xml:space="preserve"> “Про </w:t>
      </w:r>
      <w:proofErr w:type="spellStart"/>
      <w:r w:rsidRPr="005C79C4">
        <w:rPr>
          <w:sz w:val="22"/>
          <w:szCs w:val="22"/>
        </w:rPr>
        <w:t>захист</w:t>
      </w:r>
      <w:proofErr w:type="spellEnd"/>
      <w:r w:rsidRPr="005C79C4">
        <w:rPr>
          <w:sz w:val="22"/>
          <w:szCs w:val="22"/>
        </w:rPr>
        <w:t xml:space="preserve"> </w:t>
      </w:r>
      <w:proofErr w:type="spellStart"/>
      <w:r w:rsidRPr="005C79C4">
        <w:rPr>
          <w:sz w:val="22"/>
          <w:szCs w:val="22"/>
        </w:rPr>
        <w:t>персональних</w:t>
      </w:r>
      <w:proofErr w:type="spellEnd"/>
      <w:r w:rsidRPr="005C79C4">
        <w:rPr>
          <w:sz w:val="22"/>
          <w:szCs w:val="22"/>
        </w:rPr>
        <w:t xml:space="preserve"> </w:t>
      </w:r>
      <w:proofErr w:type="spellStart"/>
      <w:r w:rsidRPr="005C79C4">
        <w:rPr>
          <w:sz w:val="22"/>
          <w:szCs w:val="22"/>
        </w:rPr>
        <w:t>даних</w:t>
      </w:r>
      <w:proofErr w:type="spellEnd"/>
      <w:r w:rsidRPr="005C79C4">
        <w:rPr>
          <w:sz w:val="22"/>
          <w:szCs w:val="22"/>
        </w:rPr>
        <w:t xml:space="preserve"> “, на </w:t>
      </w:r>
      <w:proofErr w:type="spellStart"/>
      <w:r w:rsidRPr="005C79C4">
        <w:rPr>
          <w:sz w:val="22"/>
          <w:szCs w:val="22"/>
        </w:rPr>
        <w:t>обробку</w:t>
      </w:r>
      <w:proofErr w:type="spellEnd"/>
      <w:r w:rsidRPr="005C79C4">
        <w:rPr>
          <w:sz w:val="22"/>
          <w:szCs w:val="22"/>
        </w:rPr>
        <w:t xml:space="preserve"> </w:t>
      </w:r>
      <w:proofErr w:type="spellStart"/>
      <w:r w:rsidRPr="005C79C4">
        <w:rPr>
          <w:sz w:val="22"/>
          <w:szCs w:val="22"/>
        </w:rPr>
        <w:t>моїх</w:t>
      </w:r>
      <w:proofErr w:type="spellEnd"/>
      <w:r w:rsidRPr="005C79C4">
        <w:rPr>
          <w:sz w:val="22"/>
          <w:szCs w:val="22"/>
        </w:rPr>
        <w:t xml:space="preserve"> </w:t>
      </w:r>
      <w:proofErr w:type="spellStart"/>
      <w:r w:rsidRPr="005C79C4">
        <w:rPr>
          <w:sz w:val="22"/>
          <w:szCs w:val="22"/>
        </w:rPr>
        <w:t>персональних</w:t>
      </w:r>
      <w:proofErr w:type="spellEnd"/>
      <w:r w:rsidRPr="005C79C4">
        <w:rPr>
          <w:sz w:val="22"/>
          <w:szCs w:val="22"/>
        </w:rPr>
        <w:t xml:space="preserve"> </w:t>
      </w:r>
      <w:proofErr w:type="spellStart"/>
      <w:r w:rsidRPr="005C79C4">
        <w:rPr>
          <w:sz w:val="22"/>
          <w:szCs w:val="22"/>
        </w:rPr>
        <w:t>даних</w:t>
      </w:r>
      <w:proofErr w:type="spellEnd"/>
      <w:r w:rsidRPr="005C79C4">
        <w:rPr>
          <w:sz w:val="22"/>
          <w:szCs w:val="22"/>
        </w:rPr>
        <w:t xml:space="preserve"> </w:t>
      </w:r>
      <w:proofErr w:type="gramStart"/>
      <w:r w:rsidRPr="005C79C4">
        <w:rPr>
          <w:sz w:val="22"/>
          <w:szCs w:val="22"/>
        </w:rPr>
        <w:t>у  картотеках</w:t>
      </w:r>
      <w:proofErr w:type="gramEnd"/>
      <w:r w:rsidRPr="005C79C4">
        <w:rPr>
          <w:sz w:val="22"/>
          <w:szCs w:val="22"/>
        </w:rPr>
        <w:t xml:space="preserve"> та / </w:t>
      </w:r>
      <w:proofErr w:type="spellStart"/>
      <w:r w:rsidRPr="005C79C4">
        <w:rPr>
          <w:sz w:val="22"/>
          <w:szCs w:val="22"/>
        </w:rPr>
        <w:t>або</w:t>
      </w:r>
      <w:proofErr w:type="spellEnd"/>
      <w:r w:rsidRPr="005C79C4">
        <w:rPr>
          <w:sz w:val="22"/>
          <w:szCs w:val="22"/>
        </w:rPr>
        <w:t xml:space="preserve"> за </w:t>
      </w:r>
      <w:proofErr w:type="spellStart"/>
      <w:r w:rsidRPr="005C79C4">
        <w:rPr>
          <w:sz w:val="22"/>
          <w:szCs w:val="22"/>
        </w:rPr>
        <w:t>допомогою</w:t>
      </w:r>
      <w:proofErr w:type="spellEnd"/>
      <w:r w:rsidRPr="005C79C4">
        <w:rPr>
          <w:sz w:val="22"/>
          <w:szCs w:val="22"/>
        </w:rPr>
        <w:t xml:space="preserve"> </w:t>
      </w:r>
      <w:proofErr w:type="spellStart"/>
      <w:r w:rsidRPr="005C79C4">
        <w:rPr>
          <w:sz w:val="22"/>
          <w:szCs w:val="22"/>
        </w:rPr>
        <w:t>інформаційно-телекомунікаційних</w:t>
      </w:r>
      <w:proofErr w:type="spellEnd"/>
      <w:r w:rsidRPr="005C79C4">
        <w:rPr>
          <w:sz w:val="22"/>
          <w:szCs w:val="22"/>
        </w:rPr>
        <w:t xml:space="preserve"> систем з метою </w:t>
      </w:r>
      <w:proofErr w:type="spellStart"/>
      <w:r w:rsidRPr="005C79C4">
        <w:rPr>
          <w:sz w:val="22"/>
          <w:szCs w:val="22"/>
        </w:rPr>
        <w:t>підготовки</w:t>
      </w:r>
      <w:proofErr w:type="spellEnd"/>
      <w:r w:rsidRPr="005C79C4">
        <w:rPr>
          <w:sz w:val="22"/>
          <w:szCs w:val="22"/>
        </w:rPr>
        <w:t xml:space="preserve">,  </w:t>
      </w:r>
      <w:proofErr w:type="spellStart"/>
      <w:r w:rsidRPr="005C79C4">
        <w:rPr>
          <w:sz w:val="22"/>
          <w:szCs w:val="22"/>
        </w:rPr>
        <w:t>відповідно</w:t>
      </w:r>
      <w:proofErr w:type="spellEnd"/>
      <w:r w:rsidRPr="005C79C4">
        <w:rPr>
          <w:sz w:val="22"/>
          <w:szCs w:val="22"/>
        </w:rPr>
        <w:t xml:space="preserve"> до </w:t>
      </w:r>
      <w:proofErr w:type="spellStart"/>
      <w:r w:rsidRPr="005C79C4">
        <w:rPr>
          <w:sz w:val="22"/>
          <w:szCs w:val="22"/>
        </w:rPr>
        <w:t>вимог</w:t>
      </w:r>
      <w:proofErr w:type="spellEnd"/>
      <w:r w:rsidRPr="005C79C4">
        <w:rPr>
          <w:sz w:val="22"/>
          <w:szCs w:val="22"/>
        </w:rPr>
        <w:t xml:space="preserve"> </w:t>
      </w:r>
      <w:proofErr w:type="spellStart"/>
      <w:r w:rsidRPr="005C79C4">
        <w:rPr>
          <w:sz w:val="22"/>
          <w:szCs w:val="22"/>
        </w:rPr>
        <w:t>законодавства</w:t>
      </w:r>
      <w:proofErr w:type="spellEnd"/>
      <w:r w:rsidRPr="005C79C4">
        <w:rPr>
          <w:sz w:val="22"/>
          <w:szCs w:val="22"/>
        </w:rPr>
        <w:t xml:space="preserve"> </w:t>
      </w:r>
      <w:proofErr w:type="spellStart"/>
      <w:r w:rsidRPr="005C79C4">
        <w:rPr>
          <w:sz w:val="22"/>
          <w:szCs w:val="22"/>
        </w:rPr>
        <w:t>статистичної</w:t>
      </w:r>
      <w:proofErr w:type="spellEnd"/>
      <w:r w:rsidRPr="005C79C4">
        <w:rPr>
          <w:sz w:val="22"/>
          <w:szCs w:val="22"/>
        </w:rPr>
        <w:t xml:space="preserve">, </w:t>
      </w:r>
      <w:proofErr w:type="spellStart"/>
      <w:r w:rsidRPr="005C79C4">
        <w:rPr>
          <w:sz w:val="22"/>
          <w:szCs w:val="22"/>
        </w:rPr>
        <w:t>адміністративної</w:t>
      </w:r>
      <w:proofErr w:type="spellEnd"/>
      <w:r w:rsidRPr="005C79C4">
        <w:rPr>
          <w:sz w:val="22"/>
          <w:szCs w:val="22"/>
        </w:rPr>
        <w:t xml:space="preserve"> та  </w:t>
      </w:r>
      <w:proofErr w:type="spellStart"/>
      <w:r w:rsidRPr="005C79C4">
        <w:rPr>
          <w:sz w:val="22"/>
          <w:szCs w:val="22"/>
        </w:rPr>
        <w:t>іншої</w:t>
      </w:r>
      <w:proofErr w:type="spellEnd"/>
      <w:r w:rsidRPr="005C79C4">
        <w:rPr>
          <w:sz w:val="22"/>
          <w:szCs w:val="22"/>
        </w:rPr>
        <w:t xml:space="preserve"> </w:t>
      </w:r>
      <w:proofErr w:type="spellStart"/>
      <w:r w:rsidRPr="005C79C4">
        <w:rPr>
          <w:sz w:val="22"/>
          <w:szCs w:val="22"/>
        </w:rPr>
        <w:t>інформації</w:t>
      </w:r>
      <w:proofErr w:type="spellEnd"/>
      <w:r w:rsidRPr="005C79C4">
        <w:rPr>
          <w:sz w:val="22"/>
          <w:szCs w:val="22"/>
        </w:rPr>
        <w:t xml:space="preserve"> з </w:t>
      </w:r>
      <w:proofErr w:type="spellStart"/>
      <w:r w:rsidRPr="005C79C4">
        <w:rPr>
          <w:sz w:val="22"/>
          <w:szCs w:val="22"/>
        </w:rPr>
        <w:t>питань</w:t>
      </w:r>
      <w:proofErr w:type="spellEnd"/>
      <w:r w:rsidRPr="005C79C4">
        <w:rPr>
          <w:sz w:val="22"/>
          <w:szCs w:val="22"/>
        </w:rPr>
        <w:t xml:space="preserve"> </w:t>
      </w:r>
      <w:proofErr w:type="spellStart"/>
      <w:r w:rsidRPr="005C79C4">
        <w:rPr>
          <w:sz w:val="22"/>
          <w:szCs w:val="22"/>
        </w:rPr>
        <w:t>діяльності</w:t>
      </w:r>
      <w:proofErr w:type="spellEnd"/>
      <w:r w:rsidRPr="005C79C4">
        <w:rPr>
          <w:sz w:val="22"/>
          <w:szCs w:val="22"/>
        </w:rPr>
        <w:t xml:space="preserve"> </w:t>
      </w:r>
      <w:proofErr w:type="spellStart"/>
      <w:r w:rsidRPr="005C79C4">
        <w:rPr>
          <w:sz w:val="22"/>
          <w:szCs w:val="22"/>
        </w:rPr>
        <w:t>уповноваженого</w:t>
      </w:r>
      <w:proofErr w:type="spellEnd"/>
      <w:r w:rsidRPr="005C79C4">
        <w:rPr>
          <w:sz w:val="22"/>
          <w:szCs w:val="22"/>
        </w:rPr>
        <w:t xml:space="preserve"> органу.        </w:t>
      </w:r>
    </w:p>
    <w:p w14:paraId="53208943" w14:textId="77777777" w:rsidR="00390CB9" w:rsidRPr="005C79C4" w:rsidRDefault="00000000">
      <w:pPr>
        <w:ind w:firstLine="851"/>
        <w:jc w:val="both"/>
        <w:rPr>
          <w:sz w:val="22"/>
          <w:szCs w:val="22"/>
        </w:rPr>
      </w:pPr>
      <w:r w:rsidRPr="005C79C4">
        <w:rPr>
          <w:sz w:val="22"/>
          <w:szCs w:val="22"/>
        </w:rPr>
        <w:t xml:space="preserve">                          </w:t>
      </w:r>
    </w:p>
    <w:p w14:paraId="223EA356" w14:textId="77777777" w:rsidR="00390CB9" w:rsidRDefault="00000000">
      <w:pPr>
        <w:ind w:left="6937" w:firstLine="851"/>
        <w:jc w:val="both"/>
        <w:rPr>
          <w:sz w:val="18"/>
          <w:szCs w:val="18"/>
        </w:rPr>
      </w:pPr>
      <w:r>
        <w:rPr>
          <w:sz w:val="20"/>
          <w:szCs w:val="20"/>
        </w:rPr>
        <w:t>_________________</w:t>
      </w:r>
    </w:p>
    <w:p w14:paraId="580CE578" w14:textId="77777777" w:rsidR="00390CB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</w:t>
      </w:r>
      <w:r>
        <w:rPr>
          <w:color w:val="000000"/>
          <w:sz w:val="18"/>
          <w:szCs w:val="18"/>
        </w:rPr>
        <w:tab/>
        <w:t xml:space="preserve">                                                                                                                                     (</w:t>
      </w:r>
      <w:proofErr w:type="spellStart"/>
      <w:r>
        <w:rPr>
          <w:color w:val="000000"/>
          <w:sz w:val="18"/>
          <w:szCs w:val="18"/>
        </w:rPr>
        <w:t>підпис</w:t>
      </w:r>
      <w:proofErr w:type="spellEnd"/>
      <w:r>
        <w:rPr>
          <w:color w:val="000000"/>
          <w:sz w:val="18"/>
          <w:szCs w:val="18"/>
        </w:rPr>
        <w:t>)</w:t>
      </w:r>
    </w:p>
    <w:p w14:paraId="01CC1486" w14:textId="77777777" w:rsidR="00390CB9" w:rsidRDefault="00390C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i/>
          <w:color w:val="000000"/>
          <w:sz w:val="20"/>
          <w:szCs w:val="20"/>
        </w:rPr>
      </w:pPr>
    </w:p>
    <w:sectPr w:rsidR="00390CB9">
      <w:pgSz w:w="11906" w:h="16838"/>
      <w:pgMar w:top="539" w:right="42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76F1"/>
    <w:multiLevelType w:val="hybridMultilevel"/>
    <w:tmpl w:val="4B00D5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17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B9"/>
    <w:rsid w:val="00390CB9"/>
    <w:rsid w:val="005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5079"/>
  <w15:docId w15:val="{BFF153DF-2411-45A8-A6D0-5FD24FF5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741"/>
    <w:pPr>
      <w:suppressAutoHyphens/>
    </w:pPr>
    <w:rPr>
      <w:lang w:val="ru-RU"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Основной шрифт абзаца2"/>
    <w:rsid w:val="00C83741"/>
  </w:style>
  <w:style w:type="character" w:customStyle="1" w:styleId="10">
    <w:name w:val="Основной шрифт абзаца1"/>
    <w:rsid w:val="00C83741"/>
  </w:style>
  <w:style w:type="character" w:styleId="a4">
    <w:name w:val="page number"/>
    <w:basedOn w:val="10"/>
    <w:rsid w:val="00C83741"/>
  </w:style>
  <w:style w:type="character" w:styleId="a5">
    <w:name w:val="Hyperlink"/>
    <w:rsid w:val="00C83741"/>
    <w:rPr>
      <w:color w:val="000080"/>
      <w:u w:val="single"/>
    </w:rPr>
  </w:style>
  <w:style w:type="paragraph" w:customStyle="1" w:styleId="11">
    <w:name w:val="Заголовок1"/>
    <w:basedOn w:val="a"/>
    <w:next w:val="a6"/>
    <w:rsid w:val="00C837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C83741"/>
    <w:pPr>
      <w:spacing w:after="120"/>
    </w:pPr>
  </w:style>
  <w:style w:type="paragraph" w:styleId="a7">
    <w:name w:val="List"/>
    <w:basedOn w:val="a6"/>
    <w:rsid w:val="00C83741"/>
    <w:rPr>
      <w:rFonts w:cs="Mangal"/>
    </w:rPr>
  </w:style>
  <w:style w:type="paragraph" w:customStyle="1" w:styleId="12">
    <w:name w:val="Название1"/>
    <w:basedOn w:val="a"/>
    <w:rsid w:val="00C8374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83741"/>
    <w:pPr>
      <w:suppressLineNumbers/>
    </w:pPr>
    <w:rPr>
      <w:rFonts w:cs="Mangal"/>
    </w:rPr>
  </w:style>
  <w:style w:type="paragraph" w:styleId="a8">
    <w:name w:val="header"/>
    <w:basedOn w:val="a"/>
    <w:rsid w:val="00C83741"/>
    <w:pPr>
      <w:tabs>
        <w:tab w:val="center" w:pos="4536"/>
        <w:tab w:val="right" w:pos="9072"/>
      </w:tabs>
    </w:pPr>
    <w:rPr>
      <w:lang w:val="pl-PL"/>
    </w:rPr>
  </w:style>
  <w:style w:type="paragraph" w:styleId="a9">
    <w:name w:val="footer"/>
    <w:basedOn w:val="a"/>
    <w:rsid w:val="00C83741"/>
    <w:pPr>
      <w:tabs>
        <w:tab w:val="center" w:pos="4536"/>
        <w:tab w:val="right" w:pos="9072"/>
      </w:tabs>
    </w:pPr>
    <w:rPr>
      <w:lang w:val="pl-PL"/>
    </w:rPr>
  </w:style>
  <w:style w:type="table" w:styleId="aa">
    <w:name w:val="Table Grid"/>
    <w:basedOn w:val="a1"/>
    <w:uiPriority w:val="59"/>
    <w:rsid w:val="00446FAE"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46FAE"/>
    <w:rPr>
      <w:sz w:val="28"/>
      <w:lang w:eastAsia="ru-RU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C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eMePycgDuCJbn2q9fJ0qrn/HAw==">AMUW2mUeIpnSpvsmo4WPkNpVyukidE0SHpZ/MYS9qtThmEwwQPVyXCzrINwR3Sw9SEQt0zl5/7W1eoTaxZOuJO/UOXPfpBMWGCTCd2OYqK+E49kXW19LO5s=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1031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Olena Kruk</cp:lastModifiedBy>
  <cp:revision>2</cp:revision>
  <dcterms:created xsi:type="dcterms:W3CDTF">2023-05-08T07:52:00Z</dcterms:created>
  <dcterms:modified xsi:type="dcterms:W3CDTF">2023-05-08T07:52:00Z</dcterms:modified>
</cp:coreProperties>
</file>