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Pr="005F1E29" w:rsidRDefault="001F3645">
      <w:pPr>
        <w:rPr>
          <w:b/>
        </w:rPr>
      </w:pPr>
      <w:r w:rsidRPr="005F1E29">
        <w:rPr>
          <w:rFonts w:ascii="Times New Roman" w:eastAsia="Times New Roman" w:hAnsi="Times New Roman" w:cs="Calibri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255270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5F1E29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5F1E29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5F1E29" w:rsidRDefault="003176EB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проєкт</w:t>
      </w:r>
      <w:bookmarkStart w:id="0" w:name="_GoBack"/>
      <w:bookmarkEnd w:id="0"/>
    </w:p>
    <w:p w:rsidR="001F3645" w:rsidRPr="005F1E29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645" w:rsidRPr="005F1E29" w:rsidRDefault="001F3645" w:rsidP="00EB04C7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СМІДИНСЬКА СІЛЬСЬКА РАД</w:t>
      </w:r>
      <w:r w:rsidRPr="005F1E2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</w:t>
      </w:r>
    </w:p>
    <w:p w:rsidR="001F3645" w:rsidRPr="005F1E29" w:rsidRDefault="001F3645" w:rsidP="00EB04C7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ВОЛИНСЬКОЇ ОБЛАСТІ</w:t>
      </w:r>
    </w:p>
    <w:p w:rsidR="001F3645" w:rsidRPr="005F1E29" w:rsidRDefault="001F3645" w:rsidP="00EB04C7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ВОСЬМОГО  СКЛИКАННЯ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F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F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РІШЕННЯ</w:t>
      </w:r>
      <w:r w:rsidRPr="005F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F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5F1E29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B31" w:rsidRDefault="00DB6B31"/>
    <w:p w:rsidR="005F1E29" w:rsidRDefault="005F1E29" w:rsidP="005F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Смідинської </w:t>
      </w:r>
    </w:p>
    <w:p w:rsidR="005F1E29" w:rsidRDefault="005F1E29" w:rsidP="005F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сільської ради від 25.11.2020року № 1/7</w:t>
      </w:r>
    </w:p>
    <w:p w:rsidR="005F1E29" w:rsidRDefault="005F1E29" w:rsidP="005F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затвердження переліку та персонального </w:t>
      </w:r>
    </w:p>
    <w:p w:rsidR="005F1E29" w:rsidRDefault="005F1E29" w:rsidP="005F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складу постійних комісій сільської ради </w:t>
      </w:r>
    </w:p>
    <w:p w:rsidR="005F1E29" w:rsidRDefault="005F1E29" w:rsidP="005F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 положення про депутатські комісії».</w:t>
      </w:r>
    </w:p>
    <w:p w:rsidR="004946C0" w:rsidRPr="004946C0" w:rsidRDefault="004946C0" w:rsidP="004946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F1E29" w:rsidRDefault="005F1E29" w:rsidP="005F1E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E29">
        <w:rPr>
          <w:rFonts w:ascii="Times New Roman" w:hAnsi="Times New Roman" w:cs="Times New Roman"/>
          <w:sz w:val="28"/>
          <w:szCs w:val="28"/>
        </w:rPr>
        <w:t>Керуючись  статтею  26 Закону України «Про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E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Смідинська сільська рада</w:t>
      </w:r>
    </w:p>
    <w:p w:rsidR="005F1E29" w:rsidRDefault="005F1E29" w:rsidP="005F1E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ВИРІШИЛА :</w:t>
      </w:r>
      <w:r w:rsidRPr="005F1E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E29" w:rsidRDefault="005F1E29" w:rsidP="005F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Pr="005F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до рішення Смідинської сільської ради від 25.11.2020року № 1/7 «Про затвердження переліку та персонального складу постійних комісій сільської ради та  положення про депутатські комісії» такі зміни:</w:t>
      </w:r>
    </w:p>
    <w:p w:rsidR="005F1E29" w:rsidRDefault="005F1E29" w:rsidP="005F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вивести із складу постійної комісії  Смідинської сільської ради  з гуманітарних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Інну Юріївну.</w:t>
      </w:r>
    </w:p>
    <w:p w:rsidR="005F1E29" w:rsidRPr="00EB04C7" w:rsidRDefault="005F1E29" w:rsidP="00EB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4C7">
        <w:rPr>
          <w:rFonts w:ascii="Times New Roman" w:hAnsi="Times New Roman" w:cs="Times New Roman"/>
          <w:sz w:val="28"/>
          <w:szCs w:val="28"/>
        </w:rPr>
        <w:t xml:space="preserve">2) ввести </w:t>
      </w:r>
      <w:proofErr w:type="spellStart"/>
      <w:r w:rsidRPr="00EB04C7">
        <w:rPr>
          <w:rFonts w:ascii="Times New Roman" w:hAnsi="Times New Roman" w:cs="Times New Roman"/>
          <w:sz w:val="28"/>
          <w:szCs w:val="28"/>
        </w:rPr>
        <w:t>Нероду</w:t>
      </w:r>
      <w:proofErr w:type="spellEnd"/>
      <w:r w:rsidRPr="00EB04C7">
        <w:rPr>
          <w:rFonts w:ascii="Times New Roman" w:hAnsi="Times New Roman" w:cs="Times New Roman"/>
          <w:sz w:val="28"/>
          <w:szCs w:val="28"/>
        </w:rPr>
        <w:t xml:space="preserve"> Інну Юріївну до складу постійної  комісії з земельних відносин, природокористування, планування території, будівництва, архітектури, охорони пам’яток, історичного середовища та благоустрою .         </w:t>
      </w:r>
    </w:p>
    <w:p w:rsidR="005F1E29" w:rsidRDefault="00EB04C7" w:rsidP="00EB04C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за виконанням цього рішення покласти на постійну комісію з гуманітарних питань.</w:t>
      </w:r>
    </w:p>
    <w:p w:rsidR="005F1E29" w:rsidRPr="005F1E29" w:rsidRDefault="005F1E29" w:rsidP="005F1E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E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B04C7" w:rsidRDefault="00EB04C7" w:rsidP="005F1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6FA9" w:rsidRDefault="001F3645" w:rsidP="005F1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r w:rsidR="0072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 ПІЦИК</w:t>
      </w: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1F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45">
        <w:rPr>
          <w:rFonts w:ascii="Times New Roman" w:hAnsi="Times New Roman" w:cs="Times New Roman"/>
          <w:sz w:val="24"/>
          <w:szCs w:val="24"/>
        </w:rPr>
        <w:t>Паридубець</w:t>
      </w:r>
      <w:proofErr w:type="spellEnd"/>
      <w:r w:rsidRPr="001F3645"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26CC4"/>
    <w:rsid w:val="00096FA9"/>
    <w:rsid w:val="001F3645"/>
    <w:rsid w:val="003176EB"/>
    <w:rsid w:val="00422731"/>
    <w:rsid w:val="004946C0"/>
    <w:rsid w:val="005E77F7"/>
    <w:rsid w:val="005F1E29"/>
    <w:rsid w:val="00721FB3"/>
    <w:rsid w:val="00904723"/>
    <w:rsid w:val="00A9278A"/>
    <w:rsid w:val="00AB4AE0"/>
    <w:rsid w:val="00AE0B63"/>
    <w:rsid w:val="00AF7C4F"/>
    <w:rsid w:val="00B768B8"/>
    <w:rsid w:val="00BA5C5F"/>
    <w:rsid w:val="00CB44E9"/>
    <w:rsid w:val="00DB6B31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1E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2023-03-08T06:58:00Z</cp:lastPrinted>
  <dcterms:created xsi:type="dcterms:W3CDTF">2023-03-06T14:15:00Z</dcterms:created>
  <dcterms:modified xsi:type="dcterms:W3CDTF">2024-03-19T09:23:00Z</dcterms:modified>
</cp:coreProperties>
</file>