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2A523" w14:textId="5507E73D" w:rsidR="00DC7230" w:rsidRPr="00DC7230" w:rsidRDefault="00DC7230" w:rsidP="00DC723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DC7230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115FF18F" wp14:editId="5C521BF8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5ED4E" w14:textId="77777777" w:rsidR="00DC7230" w:rsidRPr="00DC7230" w:rsidRDefault="00DC7230" w:rsidP="00DC7230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DC7230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                                            </w:t>
      </w:r>
      <w:r w:rsidRPr="00DC723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СМІДИНСЬКА   </w:t>
      </w:r>
      <w:proofErr w:type="gramStart"/>
      <w:r w:rsidRPr="00DC7230">
        <w:rPr>
          <w:rFonts w:ascii="Times New Roman" w:hAnsi="Times New Roman"/>
          <w:b/>
          <w:color w:val="000000"/>
          <w:sz w:val="28"/>
          <w:szCs w:val="28"/>
          <w:lang w:val="ru-RU"/>
        </w:rPr>
        <w:t>СІЛЬСЬКА  РАДА</w:t>
      </w:r>
      <w:proofErr w:type="gramEnd"/>
    </w:p>
    <w:p w14:paraId="6BADAF03" w14:textId="77777777" w:rsidR="00DC7230" w:rsidRPr="00DC7230" w:rsidRDefault="00DC7230" w:rsidP="00DC723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DC723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                                 </w:t>
      </w:r>
      <w:proofErr w:type="gramStart"/>
      <w:r w:rsidRPr="00DC7230">
        <w:rPr>
          <w:rFonts w:ascii="Times New Roman" w:hAnsi="Times New Roman"/>
          <w:b/>
          <w:color w:val="000000"/>
          <w:sz w:val="28"/>
          <w:szCs w:val="28"/>
          <w:lang w:val="ru-RU"/>
        </w:rPr>
        <w:t>ВОЛИНСЬКА  ОБЛАСТЬ</w:t>
      </w:r>
      <w:proofErr w:type="gramEnd"/>
    </w:p>
    <w:p w14:paraId="011FF297" w14:textId="77777777" w:rsidR="00DC7230" w:rsidRPr="00DC7230" w:rsidRDefault="00DC7230" w:rsidP="00DC723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DC723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ВОСЬМЕ СКЛИКАННЯ </w:t>
      </w:r>
    </w:p>
    <w:p w14:paraId="41AA3EEE" w14:textId="77777777" w:rsidR="00DC7230" w:rsidRPr="00DC7230" w:rsidRDefault="00DC7230" w:rsidP="00DC723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DC723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                </w:t>
      </w:r>
      <w:r w:rsidRPr="00DC7230">
        <w:rPr>
          <w:rFonts w:ascii="Times New Roman" w:hAnsi="Times New Roman"/>
          <w:b/>
          <w:color w:val="000000"/>
          <w:sz w:val="28"/>
          <w:szCs w:val="28"/>
          <w:lang w:val="ru-RU"/>
        </w:rPr>
        <w:t>РІШЕННЯ</w:t>
      </w:r>
      <w:r w:rsidRPr="00DC723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          </w:t>
      </w:r>
      <w:proofErr w:type="spellStart"/>
      <w:r w:rsidRPr="00DC7230">
        <w:rPr>
          <w:rFonts w:ascii="Times New Roman" w:hAnsi="Times New Roman"/>
          <w:b/>
          <w:color w:val="000000"/>
          <w:sz w:val="28"/>
          <w:szCs w:val="28"/>
          <w:lang w:val="uk-UA"/>
        </w:rPr>
        <w:t>проєкт</w:t>
      </w:r>
      <w:proofErr w:type="spellEnd"/>
    </w:p>
    <w:p w14:paraId="0B959239" w14:textId="77777777" w:rsidR="00DC7230" w:rsidRDefault="00DC7230" w:rsidP="00DC723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C7230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</w:t>
      </w:r>
    </w:p>
    <w:p w14:paraId="3B3D1385" w14:textId="01FB785A" w:rsidR="00DC7230" w:rsidRPr="00DC7230" w:rsidRDefault="00DC7230" w:rsidP="00DC723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</w:t>
      </w:r>
      <w:r w:rsidRPr="00DC7230">
        <w:rPr>
          <w:rFonts w:ascii="Times New Roman" w:hAnsi="Times New Roman"/>
          <w:color w:val="000000"/>
          <w:sz w:val="28"/>
          <w:szCs w:val="28"/>
          <w:lang w:val="ru-RU"/>
        </w:rPr>
        <w:t xml:space="preserve">2023року                                                                                       № </w:t>
      </w:r>
    </w:p>
    <w:p w14:paraId="5408E863" w14:textId="77777777" w:rsidR="00ED0E13" w:rsidRDefault="00ED0E13" w:rsidP="00ED0E13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</w:p>
    <w:p w14:paraId="74C81386" w14:textId="77777777" w:rsidR="00ED0E13" w:rsidRDefault="00ED0E13" w:rsidP="00ED0E13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</w:p>
    <w:p w14:paraId="41029BAB" w14:textId="77777777" w:rsidR="00ED0E13" w:rsidRDefault="00ED0E13" w:rsidP="00ED0E13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ED0E13">
        <w:rPr>
          <w:rFonts w:ascii="Times New Roman" w:hAnsi="Times New Roman"/>
          <w:sz w:val="28"/>
          <w:szCs w:val="28"/>
          <w:lang w:val="ru-RU" w:eastAsia="ru-RU"/>
        </w:rPr>
        <w:t>Про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затвердження Програми </w:t>
      </w:r>
      <w:proofErr w:type="spellStart"/>
      <w:r w:rsidRPr="00ED0E13">
        <w:rPr>
          <w:rFonts w:ascii="Times New Roman" w:hAnsi="Times New Roman"/>
          <w:sz w:val="28"/>
          <w:szCs w:val="28"/>
          <w:lang w:val="ru-RU" w:eastAsia="ru-RU"/>
        </w:rPr>
        <w:t>профілактики</w:t>
      </w:r>
      <w:proofErr w:type="spellEnd"/>
    </w:p>
    <w:p w14:paraId="1C1AC90A" w14:textId="77777777" w:rsidR="00ED0E13" w:rsidRPr="00ED0E13" w:rsidRDefault="00ED0E13" w:rsidP="00ED0E13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ED0E13">
        <w:rPr>
          <w:rFonts w:ascii="Times New Roman" w:hAnsi="Times New Roman"/>
          <w:sz w:val="28"/>
          <w:szCs w:val="28"/>
          <w:lang w:val="ru-RU" w:eastAsia="ru-RU"/>
        </w:rPr>
        <w:t>рец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и</w:t>
      </w:r>
      <w:proofErr w:type="spellStart"/>
      <w:r w:rsidRPr="00ED0E13">
        <w:rPr>
          <w:rFonts w:ascii="Times New Roman" w:hAnsi="Times New Roman"/>
          <w:sz w:val="28"/>
          <w:szCs w:val="28"/>
          <w:lang w:val="ru-RU" w:eastAsia="ru-RU"/>
        </w:rPr>
        <w:t>дивної</w:t>
      </w:r>
      <w:proofErr w:type="spellEnd"/>
      <w:r w:rsidRPr="00ED0E1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D0E13">
        <w:rPr>
          <w:rFonts w:ascii="Times New Roman" w:hAnsi="Times New Roman"/>
          <w:sz w:val="28"/>
          <w:szCs w:val="28"/>
          <w:lang w:val="ru-RU" w:eastAsia="ru-RU"/>
        </w:rPr>
        <w:t>злочинності</w:t>
      </w:r>
      <w:proofErr w:type="spellEnd"/>
      <w:r w:rsidRPr="00ED0E13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ED0E13">
        <w:rPr>
          <w:rFonts w:ascii="Times New Roman" w:hAnsi="Times New Roman"/>
          <w:sz w:val="28"/>
          <w:szCs w:val="28"/>
          <w:lang w:val="ru-RU" w:eastAsia="ru-RU"/>
        </w:rPr>
        <w:t>правопорушень</w:t>
      </w:r>
      <w:proofErr w:type="spellEnd"/>
    </w:p>
    <w:p w14:paraId="4A9F36E9" w14:textId="0F83198F" w:rsidR="00ED0E13" w:rsidRPr="00ED0E13" w:rsidRDefault="00ED0E13" w:rsidP="00ED0E13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ED0E13">
        <w:rPr>
          <w:rFonts w:ascii="Times New Roman" w:hAnsi="Times New Roman"/>
          <w:sz w:val="28"/>
          <w:szCs w:val="28"/>
          <w:lang w:val="ru-RU" w:eastAsia="ru-RU"/>
        </w:rPr>
        <w:t xml:space="preserve">на </w:t>
      </w:r>
      <w:proofErr w:type="spellStart"/>
      <w:r w:rsidRPr="00ED0E13">
        <w:rPr>
          <w:rFonts w:ascii="Times New Roman" w:hAnsi="Times New Roman"/>
          <w:sz w:val="28"/>
          <w:szCs w:val="28"/>
          <w:lang w:val="ru-RU" w:eastAsia="ru-RU"/>
        </w:rPr>
        <w:t>території</w:t>
      </w:r>
      <w:proofErr w:type="spellEnd"/>
      <w:r w:rsidRPr="00ED0E1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Смідинської </w:t>
      </w:r>
      <w:proofErr w:type="gramStart"/>
      <w:r>
        <w:rPr>
          <w:rFonts w:ascii="Times New Roman" w:hAnsi="Times New Roman"/>
          <w:sz w:val="28"/>
          <w:szCs w:val="28"/>
          <w:lang w:val="uk-UA" w:eastAsia="ru-RU"/>
        </w:rPr>
        <w:t>сільської  ради</w:t>
      </w:r>
      <w:proofErr w:type="gramEnd"/>
    </w:p>
    <w:p w14:paraId="590A5DE9" w14:textId="263CE03A" w:rsidR="00ED0E13" w:rsidRDefault="00ED0E13" w:rsidP="00ED0E13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ED0E13">
        <w:rPr>
          <w:rFonts w:ascii="Times New Roman" w:hAnsi="Times New Roman"/>
          <w:sz w:val="28"/>
          <w:szCs w:val="28"/>
          <w:lang w:val="ru-RU" w:eastAsia="ru-RU"/>
        </w:rPr>
        <w:t>на 20</w:t>
      </w:r>
      <w:r>
        <w:rPr>
          <w:rFonts w:ascii="Times New Roman" w:hAnsi="Times New Roman"/>
          <w:sz w:val="28"/>
          <w:szCs w:val="28"/>
          <w:lang w:val="uk-UA" w:eastAsia="ru-RU"/>
        </w:rPr>
        <w:t>23</w:t>
      </w:r>
      <w:r w:rsidRPr="00ED0E13">
        <w:rPr>
          <w:rFonts w:ascii="Times New Roman" w:hAnsi="Times New Roman"/>
          <w:sz w:val="28"/>
          <w:szCs w:val="28"/>
          <w:lang w:val="ru-RU" w:eastAsia="ru-RU"/>
        </w:rPr>
        <w:t>-202</w:t>
      </w: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ED0E13">
        <w:rPr>
          <w:rFonts w:ascii="Times New Roman" w:hAnsi="Times New Roman"/>
          <w:sz w:val="28"/>
          <w:szCs w:val="28"/>
          <w:lang w:val="ru-RU" w:eastAsia="ru-RU"/>
        </w:rPr>
        <w:t xml:space="preserve"> роки</w:t>
      </w:r>
    </w:p>
    <w:p w14:paraId="7DC1A89B" w14:textId="77777777" w:rsidR="00ED0E13" w:rsidRDefault="00ED0E13" w:rsidP="00ED0E13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14:paraId="096E30E8" w14:textId="652845CC" w:rsidR="00ED0E13" w:rsidRDefault="00ED0E13" w:rsidP="00ED0E13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Керуючись статтею 26 Закону України «Про місцеве самоврядування в Україні», Законом України « Про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пробацію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»,  з метою забезпечення рівня безпеки, зменшення кількості правопорушень, забезпечення  безпеки населення Смідинської сільської територіальної громади  шляхом розроблення та здійснення комплексу заходів, спрямованих на усунення причин та умов вчинення протиправних діянь, а також налагодження  дієвої співпраці органів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пробації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та місцевих органів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виконачих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органів в зазначеній сфері Смідинська  сільська  рада</w:t>
      </w:r>
    </w:p>
    <w:p w14:paraId="6356EBA7" w14:textId="550A9034" w:rsidR="00ED0E13" w:rsidRDefault="00ED0E13" w:rsidP="00ED0E13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ВИРІШИЛА:</w:t>
      </w:r>
    </w:p>
    <w:p w14:paraId="189B486D" w14:textId="1AA740ED" w:rsidR="00ED0E13" w:rsidRDefault="00ED0E13" w:rsidP="00ED0E13">
      <w:pPr>
        <w:pStyle w:val="ac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ED0E13">
        <w:rPr>
          <w:rFonts w:ascii="Times New Roman" w:hAnsi="Times New Roman"/>
          <w:sz w:val="28"/>
          <w:szCs w:val="28"/>
          <w:lang w:val="ru-RU" w:eastAsia="ru-RU"/>
        </w:rPr>
        <w:t>Затвердити</w:t>
      </w:r>
      <w:proofErr w:type="spellEnd"/>
      <w:r w:rsidRPr="00ED0E13">
        <w:rPr>
          <w:rFonts w:ascii="Times New Roman" w:hAnsi="Times New Roman"/>
          <w:sz w:val="28"/>
          <w:szCs w:val="28"/>
          <w:lang w:val="ru-RU" w:eastAsia="ru-RU"/>
        </w:rPr>
        <w:t xml:space="preserve"> «</w:t>
      </w:r>
      <w:proofErr w:type="spellStart"/>
      <w:r w:rsidRPr="00ED0E13">
        <w:rPr>
          <w:rFonts w:ascii="Times New Roman" w:hAnsi="Times New Roman"/>
          <w:sz w:val="28"/>
          <w:szCs w:val="28"/>
          <w:lang w:val="ru-RU" w:eastAsia="ru-RU"/>
        </w:rPr>
        <w:t>Програму</w:t>
      </w:r>
      <w:proofErr w:type="spellEnd"/>
      <w:r w:rsidRPr="00ED0E1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D0E13">
        <w:rPr>
          <w:rFonts w:ascii="Times New Roman" w:hAnsi="Times New Roman"/>
          <w:sz w:val="28"/>
          <w:szCs w:val="28"/>
          <w:lang w:val="ru-RU" w:eastAsia="ru-RU"/>
        </w:rPr>
        <w:t>профілактики</w:t>
      </w:r>
      <w:proofErr w:type="spellEnd"/>
      <w:r w:rsidRPr="00ED0E1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D0E13">
        <w:rPr>
          <w:rFonts w:ascii="Times New Roman" w:hAnsi="Times New Roman"/>
          <w:sz w:val="28"/>
          <w:szCs w:val="28"/>
          <w:lang w:val="ru-RU" w:eastAsia="ru-RU"/>
        </w:rPr>
        <w:t>рец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и</w:t>
      </w:r>
      <w:proofErr w:type="spellStart"/>
      <w:r w:rsidRPr="00ED0E13">
        <w:rPr>
          <w:rFonts w:ascii="Times New Roman" w:hAnsi="Times New Roman"/>
          <w:sz w:val="28"/>
          <w:szCs w:val="28"/>
          <w:lang w:val="ru-RU" w:eastAsia="ru-RU"/>
        </w:rPr>
        <w:t>дивної</w:t>
      </w:r>
      <w:proofErr w:type="spellEnd"/>
      <w:r w:rsidRPr="00ED0E1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D0E13">
        <w:rPr>
          <w:rFonts w:ascii="Times New Roman" w:hAnsi="Times New Roman"/>
          <w:sz w:val="28"/>
          <w:szCs w:val="28"/>
          <w:lang w:val="ru-RU" w:eastAsia="ru-RU"/>
        </w:rPr>
        <w:t>злочинності</w:t>
      </w:r>
      <w:proofErr w:type="spellEnd"/>
      <w:r w:rsidRPr="00ED0E13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ED0E13">
        <w:rPr>
          <w:rFonts w:ascii="Times New Roman" w:hAnsi="Times New Roman"/>
          <w:sz w:val="28"/>
          <w:szCs w:val="28"/>
          <w:lang w:val="ru-RU" w:eastAsia="ru-RU"/>
        </w:rPr>
        <w:t>правопорушень</w:t>
      </w:r>
      <w:proofErr w:type="spellEnd"/>
      <w:r w:rsidRPr="00ED0E1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на території Смідинської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uk-UA" w:eastAsia="ru-RU"/>
        </w:rPr>
        <w:t>сільсько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 ради</w:t>
      </w:r>
      <w:proofErr w:type="gramEnd"/>
      <w:r w:rsidRPr="00ED0E13">
        <w:rPr>
          <w:rFonts w:ascii="Times New Roman" w:hAnsi="Times New Roman"/>
          <w:sz w:val="28"/>
          <w:szCs w:val="28"/>
          <w:lang w:val="ru-RU" w:eastAsia="ru-RU"/>
        </w:rPr>
        <w:t xml:space="preserve"> на 20</w:t>
      </w:r>
      <w:r>
        <w:rPr>
          <w:rFonts w:ascii="Times New Roman" w:hAnsi="Times New Roman"/>
          <w:sz w:val="28"/>
          <w:szCs w:val="28"/>
          <w:lang w:val="uk-UA" w:eastAsia="ru-RU"/>
        </w:rPr>
        <w:t>23</w:t>
      </w:r>
      <w:r w:rsidRPr="00ED0E13">
        <w:rPr>
          <w:rFonts w:ascii="Times New Roman" w:hAnsi="Times New Roman"/>
          <w:sz w:val="28"/>
          <w:szCs w:val="28"/>
          <w:lang w:val="ru-RU" w:eastAsia="ru-RU"/>
        </w:rPr>
        <w:t>-202</w:t>
      </w: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ED0E13">
        <w:rPr>
          <w:rFonts w:ascii="Times New Roman" w:hAnsi="Times New Roman"/>
          <w:sz w:val="28"/>
          <w:szCs w:val="28"/>
          <w:lang w:val="ru-RU" w:eastAsia="ru-RU"/>
        </w:rPr>
        <w:t xml:space="preserve"> роки»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(додається)</w:t>
      </w:r>
      <w:r w:rsidRPr="00ED0E13">
        <w:rPr>
          <w:rFonts w:ascii="Times New Roman" w:hAnsi="Times New Roman"/>
          <w:sz w:val="28"/>
          <w:szCs w:val="28"/>
          <w:lang w:val="ru-RU" w:eastAsia="ru-RU"/>
        </w:rPr>
        <w:t>.</w:t>
      </w:r>
    </w:p>
    <w:p w14:paraId="18364083" w14:textId="5C20E4DE" w:rsidR="00ED0E13" w:rsidRPr="00ED0E13" w:rsidRDefault="00ED0E13" w:rsidP="00ED0E1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pacing w:val="-2"/>
          <w:sz w:val="28"/>
          <w:szCs w:val="28"/>
          <w:lang w:val="ru-RU" w:eastAsia="ru-RU"/>
        </w:rPr>
      </w:pPr>
      <w:r w:rsidRPr="00ED0E13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Начальнику </w:t>
      </w:r>
      <w:proofErr w:type="spellStart"/>
      <w:r w:rsidRPr="00ED0E13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>фінансового</w:t>
      </w:r>
      <w:proofErr w:type="spellEnd"/>
      <w:r w:rsidRPr="00ED0E13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>відділу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Голуб Л.С. в межах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>фінансових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>можливостей</w:t>
      </w:r>
      <w:proofErr w:type="spellEnd"/>
      <w:r w:rsidRPr="00ED0E13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r>
        <w:rPr>
          <w:rFonts w:ascii="Times New Roman" w:eastAsia="Calibri" w:hAnsi="Times New Roman"/>
          <w:spacing w:val="-2"/>
          <w:sz w:val="28"/>
          <w:szCs w:val="28"/>
          <w:lang w:val="ru-RU" w:eastAsia="ru-RU"/>
        </w:rPr>
        <w:t xml:space="preserve"> </w:t>
      </w:r>
      <w:r w:rsidRPr="00ED0E13">
        <w:rPr>
          <w:rFonts w:ascii="Times New Roman" w:eastAsia="Calibri" w:hAnsi="Times New Roman"/>
          <w:spacing w:val="-2"/>
          <w:sz w:val="28"/>
          <w:szCs w:val="28"/>
          <w:lang w:val="ru-RU" w:eastAsia="ru-RU"/>
        </w:rPr>
        <w:t xml:space="preserve"> </w:t>
      </w:r>
      <w:proofErr w:type="spellStart"/>
      <w:r w:rsidRPr="00ED0E13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>передбачити</w:t>
      </w:r>
      <w:proofErr w:type="spellEnd"/>
      <w:r w:rsidRPr="00ED0E13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ED0E13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>кошти</w:t>
      </w:r>
      <w:proofErr w:type="spellEnd"/>
      <w:r w:rsidRPr="00ED0E13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ED0E13">
        <w:rPr>
          <w:rFonts w:ascii="Times New Roman" w:eastAsia="Calibri" w:hAnsi="Times New Roman"/>
          <w:spacing w:val="-2"/>
          <w:sz w:val="28"/>
          <w:szCs w:val="28"/>
          <w:lang w:val="ru-RU" w:eastAsia="ru-RU"/>
        </w:rPr>
        <w:t xml:space="preserve">на </w:t>
      </w:r>
      <w:proofErr w:type="spellStart"/>
      <w:r>
        <w:rPr>
          <w:rFonts w:ascii="Times New Roman" w:eastAsia="Calibri" w:hAnsi="Times New Roman"/>
          <w:spacing w:val="-2"/>
          <w:sz w:val="28"/>
          <w:szCs w:val="28"/>
          <w:lang w:val="ru-RU" w:eastAsia="ru-RU"/>
        </w:rPr>
        <w:t>реалізацію</w:t>
      </w:r>
      <w:proofErr w:type="spellEnd"/>
      <w:r w:rsidRPr="00ED0E13">
        <w:rPr>
          <w:rFonts w:ascii="Times New Roman" w:eastAsia="Calibri" w:hAnsi="Times New Roman"/>
          <w:spacing w:val="-2"/>
          <w:sz w:val="28"/>
          <w:szCs w:val="28"/>
          <w:lang w:val="ru-RU" w:eastAsia="ru-RU"/>
        </w:rPr>
        <w:t xml:space="preserve"> </w:t>
      </w:r>
      <w:proofErr w:type="spellStart"/>
      <w:r w:rsidRPr="00ED0E13">
        <w:rPr>
          <w:rFonts w:ascii="Times New Roman" w:eastAsia="Calibri" w:hAnsi="Times New Roman"/>
          <w:spacing w:val="-2"/>
          <w:sz w:val="28"/>
          <w:szCs w:val="28"/>
          <w:lang w:val="ru-RU" w:eastAsia="ru-RU"/>
        </w:rPr>
        <w:t>Програми</w:t>
      </w:r>
      <w:proofErr w:type="spellEnd"/>
      <w:r>
        <w:rPr>
          <w:rFonts w:ascii="Times New Roman" w:eastAsia="Calibri" w:hAnsi="Times New Roman"/>
          <w:spacing w:val="-2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Calibri" w:hAnsi="Times New Roman"/>
          <w:spacing w:val="-2"/>
          <w:sz w:val="28"/>
          <w:szCs w:val="28"/>
          <w:lang w:val="ru-RU" w:eastAsia="ru-RU"/>
        </w:rPr>
        <w:t>забезпечити</w:t>
      </w:r>
      <w:proofErr w:type="spellEnd"/>
      <w:r>
        <w:rPr>
          <w:rFonts w:ascii="Times New Roman" w:eastAsia="Calibri" w:hAnsi="Times New Roman"/>
          <w:spacing w:val="-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/>
          <w:spacing w:val="-2"/>
          <w:sz w:val="28"/>
          <w:szCs w:val="28"/>
          <w:lang w:val="ru-RU" w:eastAsia="ru-RU"/>
        </w:rPr>
        <w:t>фінансування</w:t>
      </w:r>
      <w:proofErr w:type="spellEnd"/>
      <w:r w:rsidRPr="00ED0E13">
        <w:rPr>
          <w:rFonts w:ascii="Times New Roman" w:eastAsia="Calibri" w:hAnsi="Times New Roman"/>
          <w:spacing w:val="-2"/>
          <w:sz w:val="28"/>
          <w:szCs w:val="28"/>
          <w:lang w:val="ru-RU" w:eastAsia="ru-RU"/>
        </w:rPr>
        <w:t>.</w:t>
      </w:r>
    </w:p>
    <w:p w14:paraId="13725145" w14:textId="5A272E1C" w:rsidR="00ED0E13" w:rsidRPr="00ED0E13" w:rsidRDefault="00ED0E13" w:rsidP="00DC7230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/>
          <w:spacing w:val="-2"/>
          <w:sz w:val="28"/>
          <w:szCs w:val="28"/>
          <w:lang w:val="ru-RU" w:eastAsia="ru-RU"/>
        </w:rPr>
      </w:pPr>
    </w:p>
    <w:p w14:paraId="23A492D1" w14:textId="77777777" w:rsidR="00ED0E13" w:rsidRPr="00ED0E13" w:rsidRDefault="00ED0E13" w:rsidP="00ED0E1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pacing w:val="-2"/>
          <w:sz w:val="28"/>
          <w:szCs w:val="28"/>
          <w:lang w:val="ru-RU" w:eastAsia="ru-RU"/>
        </w:rPr>
      </w:pPr>
      <w:r w:rsidRPr="00ED0E13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Контроль за </w:t>
      </w:r>
      <w:proofErr w:type="spellStart"/>
      <w:r w:rsidRPr="00ED0E13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>виконанням</w:t>
      </w:r>
      <w:proofErr w:type="spellEnd"/>
      <w:r w:rsidRPr="00ED0E13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данного </w:t>
      </w:r>
      <w:proofErr w:type="spellStart"/>
      <w:r w:rsidRPr="00ED0E13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>рішення</w:t>
      </w:r>
      <w:proofErr w:type="spellEnd"/>
      <w:r w:rsidRPr="00ED0E13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ED0E13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>покласти</w:t>
      </w:r>
      <w:proofErr w:type="spellEnd"/>
      <w:r w:rsidRPr="00ED0E13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на </w:t>
      </w:r>
      <w:proofErr w:type="spellStart"/>
      <w:r w:rsidRPr="00ED0E13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>постійн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у</w:t>
      </w:r>
      <w:r w:rsidRPr="00ED0E13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ED0E13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>комісі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ю</w:t>
      </w:r>
      <w:r w:rsidRPr="00ED0E13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ED0E13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>міської</w:t>
      </w:r>
      <w:proofErr w:type="spellEnd"/>
      <w:r w:rsidRPr="00ED0E13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ради з </w:t>
      </w:r>
      <w:proofErr w:type="spellStart"/>
      <w:r w:rsidRPr="00ED0E13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>питань</w:t>
      </w:r>
      <w:proofErr w:type="spellEnd"/>
      <w:r w:rsidRPr="00ED0E13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бюджету, </w:t>
      </w:r>
      <w:proofErr w:type="spellStart"/>
      <w:r w:rsidRPr="00ED0E13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>комунальної</w:t>
      </w:r>
      <w:proofErr w:type="spellEnd"/>
      <w:r w:rsidRPr="00ED0E13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ED0E13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>власності</w:t>
      </w:r>
      <w:proofErr w:type="spellEnd"/>
      <w:r w:rsidRPr="00ED0E13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та транспорту.</w:t>
      </w:r>
    </w:p>
    <w:p w14:paraId="7BA13217" w14:textId="77777777" w:rsidR="00ED0E13" w:rsidRDefault="00ED0E13" w:rsidP="00ED0E1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720B9836" w14:textId="77777777" w:rsidR="00ED0E13" w:rsidRDefault="00ED0E13" w:rsidP="00ED0E1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41DB3332" w14:textId="568B10AD" w:rsidR="00ED0E13" w:rsidRDefault="00DC7230" w:rsidP="00ED0E13">
      <w:pPr>
        <w:spacing w:after="0" w:line="240" w:lineRule="auto"/>
        <w:contextualSpacing/>
        <w:jc w:val="both"/>
        <w:rPr>
          <w:rFonts w:ascii="Times New Roman" w:eastAsia="Calibri" w:hAnsi="Times New Roman"/>
          <w:spacing w:val="-2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Сільський голова                                                                              Оксана ПІЦИК</w:t>
      </w:r>
    </w:p>
    <w:p w14:paraId="1147EE71" w14:textId="77777777" w:rsidR="00ED0E13" w:rsidRDefault="00ED0E13" w:rsidP="00ED0E13">
      <w:pPr>
        <w:shd w:val="clear" w:color="auto" w:fill="FFFFFF"/>
        <w:tabs>
          <w:tab w:val="left" w:pos="374"/>
        </w:tabs>
        <w:spacing w:after="0" w:line="240" w:lineRule="auto"/>
        <w:rPr>
          <w:rFonts w:ascii="Times New Roman" w:eastAsiaTheme="minorHAnsi" w:hAnsi="Times New Roman"/>
          <w:lang w:val="ru-RU"/>
        </w:rPr>
      </w:pPr>
    </w:p>
    <w:p w14:paraId="0F932066" w14:textId="77777777" w:rsidR="00ED0E13" w:rsidRPr="00ED0E13" w:rsidRDefault="00ED0E13" w:rsidP="00ED0E13">
      <w:pPr>
        <w:shd w:val="clear" w:color="auto" w:fill="FFFFFF"/>
        <w:tabs>
          <w:tab w:val="left" w:pos="374"/>
        </w:tabs>
        <w:spacing w:after="0" w:line="240" w:lineRule="auto"/>
        <w:rPr>
          <w:rFonts w:ascii="Times New Roman" w:hAnsi="Times New Roman"/>
          <w:lang w:val="ru-RU"/>
        </w:rPr>
      </w:pPr>
    </w:p>
    <w:p w14:paraId="1A4E9723" w14:textId="77777777" w:rsidR="00ED0E13" w:rsidRDefault="00ED0E13" w:rsidP="00ED0E13">
      <w:pPr>
        <w:spacing w:after="0" w:line="240" w:lineRule="auto"/>
        <w:rPr>
          <w:rFonts w:ascii="Times New Roman" w:hAnsi="Times New Roman"/>
          <w:lang w:val="uk-UA"/>
        </w:rPr>
      </w:pPr>
    </w:p>
    <w:p w14:paraId="46B0CBE6" w14:textId="58CAD31F" w:rsidR="00B67595" w:rsidRPr="00DC7230" w:rsidRDefault="00DC7230" w:rsidP="005847ED">
      <w:pPr>
        <w:spacing w:before="2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C7230">
        <w:rPr>
          <w:rFonts w:ascii="Times New Roman" w:hAnsi="Times New Roman"/>
          <w:sz w:val="24"/>
          <w:szCs w:val="24"/>
          <w:lang w:val="uk-UA"/>
        </w:rPr>
        <w:t>Паридубець</w:t>
      </w:r>
      <w:proofErr w:type="spellEnd"/>
      <w:r w:rsidRPr="00DC7230">
        <w:rPr>
          <w:rFonts w:ascii="Times New Roman" w:hAnsi="Times New Roman"/>
          <w:sz w:val="24"/>
          <w:szCs w:val="24"/>
          <w:lang w:val="uk-UA"/>
        </w:rPr>
        <w:t xml:space="preserve"> Віра</w:t>
      </w:r>
    </w:p>
    <w:p w14:paraId="078B0875" w14:textId="77777777" w:rsidR="00B67595" w:rsidRDefault="00B67595" w:rsidP="0003281F">
      <w:pPr>
        <w:spacing w:after="0" w:line="240" w:lineRule="auto"/>
        <w:ind w:firstLine="5954"/>
        <w:rPr>
          <w:sz w:val="28"/>
          <w:lang w:val="uk-UA"/>
        </w:rPr>
      </w:pPr>
    </w:p>
    <w:p w14:paraId="65D15BC6" w14:textId="77777777" w:rsidR="00ED0E13" w:rsidRDefault="00ED0E13" w:rsidP="0003281F">
      <w:pPr>
        <w:spacing w:after="0" w:line="240" w:lineRule="auto"/>
        <w:ind w:firstLine="5954"/>
        <w:rPr>
          <w:sz w:val="28"/>
          <w:lang w:val="uk-UA"/>
        </w:rPr>
      </w:pPr>
    </w:p>
    <w:p w14:paraId="2BBAA46E" w14:textId="77777777" w:rsidR="00ED0E13" w:rsidRDefault="00ED0E13" w:rsidP="0003281F">
      <w:pPr>
        <w:spacing w:after="0" w:line="240" w:lineRule="auto"/>
        <w:ind w:firstLine="5954"/>
        <w:rPr>
          <w:sz w:val="28"/>
          <w:lang w:val="uk-UA"/>
        </w:rPr>
      </w:pPr>
    </w:p>
    <w:p w14:paraId="3242E036" w14:textId="77777777" w:rsidR="00ED0E13" w:rsidRDefault="00ED0E13" w:rsidP="0003281F">
      <w:pPr>
        <w:spacing w:after="0" w:line="240" w:lineRule="auto"/>
        <w:ind w:firstLine="5954"/>
        <w:rPr>
          <w:sz w:val="28"/>
          <w:lang w:val="uk-UA"/>
        </w:rPr>
      </w:pPr>
    </w:p>
    <w:p w14:paraId="4AA03FB3" w14:textId="77777777" w:rsidR="00ED0E13" w:rsidRDefault="00ED0E13" w:rsidP="0003281F">
      <w:pPr>
        <w:spacing w:after="0" w:line="240" w:lineRule="auto"/>
        <w:ind w:firstLine="5954"/>
        <w:rPr>
          <w:sz w:val="28"/>
          <w:lang w:val="uk-UA"/>
        </w:rPr>
      </w:pPr>
    </w:p>
    <w:p w14:paraId="3B527156" w14:textId="77777777" w:rsidR="00ED0E13" w:rsidRDefault="00ED0E13" w:rsidP="00DC7230">
      <w:pPr>
        <w:spacing w:after="0" w:line="240" w:lineRule="auto"/>
        <w:rPr>
          <w:sz w:val="28"/>
          <w:lang w:val="uk-UA"/>
        </w:rPr>
      </w:pPr>
    </w:p>
    <w:p w14:paraId="3B38ECF1" w14:textId="77777777" w:rsidR="00DC7230" w:rsidRDefault="00DC7230" w:rsidP="00DC7230">
      <w:pPr>
        <w:spacing w:after="0" w:line="240" w:lineRule="auto"/>
        <w:rPr>
          <w:sz w:val="28"/>
          <w:lang w:val="uk-UA"/>
        </w:rPr>
      </w:pPr>
    </w:p>
    <w:p w14:paraId="34FF06FD" w14:textId="30C160DE" w:rsidR="00B67595" w:rsidRDefault="00DC7230" w:rsidP="0003281F">
      <w:pPr>
        <w:spacing w:after="0" w:line="240" w:lineRule="auto"/>
        <w:ind w:firstLine="595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ЗАТВЕРДЖЕНО</w:t>
      </w:r>
    </w:p>
    <w:p w14:paraId="05ADE6F7" w14:textId="03F0C3CF" w:rsidR="00DC7230" w:rsidRPr="0003281F" w:rsidRDefault="00DC7230" w:rsidP="00DC72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рішення Смідинської сільської ради</w:t>
      </w:r>
    </w:p>
    <w:p w14:paraId="36BBE431" w14:textId="4BAC3947" w:rsidR="00B67595" w:rsidRPr="00AE1E59" w:rsidRDefault="00DC7230" w:rsidP="00DC7230">
      <w:pPr>
        <w:tabs>
          <w:tab w:val="left" w:pos="571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від</w:t>
      </w:r>
    </w:p>
    <w:p w14:paraId="612DF2D5" w14:textId="77777777" w:rsidR="00B67595" w:rsidRPr="00525542" w:rsidRDefault="00B67595" w:rsidP="00525542">
      <w:pPr>
        <w:spacing w:after="0" w:line="240" w:lineRule="auto"/>
        <w:ind w:firstLine="708"/>
        <w:jc w:val="right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03281F">
        <w:rPr>
          <w:rFonts w:ascii="Times New Roman" w:hAnsi="Times New Roman"/>
          <w:bCs/>
          <w:iCs/>
          <w:sz w:val="28"/>
          <w:szCs w:val="28"/>
          <w:lang w:val="uk-UA"/>
        </w:rPr>
        <w:t>ПРОЕКТ</w:t>
      </w:r>
    </w:p>
    <w:p w14:paraId="3AC9B6B6" w14:textId="77777777" w:rsidR="00B67595" w:rsidRPr="006455F7" w:rsidRDefault="00B67595" w:rsidP="006455F7">
      <w:pPr>
        <w:spacing w:after="0" w:line="259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67733C15" w14:textId="1377CB63" w:rsidR="00B67595" w:rsidRPr="008D42E2" w:rsidRDefault="00B67595" w:rsidP="00AA0B4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val="uk-UA" w:eastAsia="ru-RU"/>
        </w:rPr>
      </w:pPr>
      <w:r w:rsidRPr="008D42E2">
        <w:rPr>
          <w:rFonts w:ascii="Times New Roman" w:hAnsi="Times New Roman"/>
          <w:b/>
          <w:bCs/>
          <w:sz w:val="32"/>
          <w:szCs w:val="24"/>
          <w:lang w:val="uk-UA" w:eastAsia="ru-RU"/>
        </w:rPr>
        <w:t>ПРОГРАМА</w:t>
      </w:r>
    </w:p>
    <w:p w14:paraId="47D2CD5A" w14:textId="77777777" w:rsidR="00597A35" w:rsidRDefault="00B67595" w:rsidP="00AA0B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val="uk-UA" w:eastAsia="ru-RU"/>
        </w:rPr>
      </w:pPr>
      <w:r w:rsidRPr="008D42E2">
        <w:rPr>
          <w:rFonts w:ascii="Times New Roman" w:hAnsi="Times New Roman"/>
          <w:b/>
          <w:bCs/>
          <w:sz w:val="28"/>
          <w:szCs w:val="24"/>
          <w:lang w:val="uk-UA" w:eastAsia="ru-RU"/>
        </w:rPr>
        <w:t>ПРОФІЛАКТИКИ РЕЦИДИВНОЇ ЗЛОЧИННОСТІ ТА ПРАВОПОРУШЕНЬ</w:t>
      </w:r>
    </w:p>
    <w:p w14:paraId="4AD4D4E9" w14:textId="090765D1" w:rsidR="00B67595" w:rsidRDefault="00DC7230" w:rsidP="00AA0B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4"/>
          <w:lang w:val="uk-UA" w:eastAsia="ru-RU"/>
        </w:rPr>
        <w:t>СМІДИНСЬКОЇ</w:t>
      </w:r>
      <w:r w:rsidR="007D4CF2">
        <w:rPr>
          <w:rFonts w:ascii="Times New Roman" w:hAnsi="Times New Roman"/>
          <w:b/>
          <w:bCs/>
          <w:sz w:val="28"/>
          <w:szCs w:val="24"/>
          <w:lang w:val="uk-UA" w:eastAsia="ru-RU"/>
        </w:rPr>
        <w:t xml:space="preserve"> </w:t>
      </w:r>
      <w:r w:rsidR="00282B4B">
        <w:rPr>
          <w:rFonts w:ascii="Times New Roman" w:hAnsi="Times New Roman"/>
          <w:b/>
          <w:bCs/>
          <w:sz w:val="28"/>
          <w:szCs w:val="24"/>
          <w:lang w:val="uk-UA" w:eastAsia="ru-RU"/>
        </w:rPr>
        <w:t>СІЛЬСЬКІЙ РАДІ</w:t>
      </w:r>
      <w:r w:rsidR="00B67595">
        <w:rPr>
          <w:rFonts w:ascii="Times New Roman" w:hAnsi="Times New Roman"/>
          <w:b/>
          <w:bCs/>
          <w:sz w:val="28"/>
          <w:szCs w:val="24"/>
          <w:lang w:val="uk-UA" w:eastAsia="ru-RU"/>
        </w:rPr>
        <w:t xml:space="preserve"> </w:t>
      </w:r>
      <w:r w:rsidR="00B67595" w:rsidRPr="008D42E2">
        <w:rPr>
          <w:rFonts w:ascii="Times New Roman" w:hAnsi="Times New Roman"/>
          <w:b/>
          <w:bCs/>
          <w:sz w:val="28"/>
          <w:szCs w:val="24"/>
          <w:lang w:val="uk-UA" w:eastAsia="ru-RU"/>
        </w:rPr>
        <w:t>НА 20</w:t>
      </w:r>
      <w:r w:rsidR="00597A35">
        <w:rPr>
          <w:rFonts w:ascii="Times New Roman" w:hAnsi="Times New Roman"/>
          <w:b/>
          <w:bCs/>
          <w:sz w:val="28"/>
          <w:szCs w:val="24"/>
          <w:lang w:val="uk-UA" w:eastAsia="ru-RU"/>
        </w:rPr>
        <w:t>2</w:t>
      </w:r>
      <w:r w:rsidR="00282B4B">
        <w:rPr>
          <w:rFonts w:ascii="Times New Roman" w:hAnsi="Times New Roman"/>
          <w:b/>
          <w:bCs/>
          <w:sz w:val="28"/>
          <w:szCs w:val="24"/>
          <w:lang w:val="uk-UA" w:eastAsia="ru-RU"/>
        </w:rPr>
        <w:t>3</w:t>
      </w:r>
      <w:r w:rsidR="00B67595" w:rsidRPr="008D42E2">
        <w:rPr>
          <w:rFonts w:ascii="Times New Roman" w:hAnsi="Times New Roman"/>
          <w:b/>
          <w:bCs/>
          <w:sz w:val="28"/>
          <w:szCs w:val="24"/>
          <w:lang w:val="uk-UA" w:eastAsia="ru-RU"/>
        </w:rPr>
        <w:t>-202</w:t>
      </w:r>
      <w:r w:rsidR="00282B4B">
        <w:rPr>
          <w:rFonts w:ascii="Times New Roman" w:hAnsi="Times New Roman"/>
          <w:b/>
          <w:bCs/>
          <w:sz w:val="28"/>
          <w:szCs w:val="24"/>
          <w:lang w:val="uk-UA" w:eastAsia="ru-RU"/>
        </w:rPr>
        <w:t>5</w:t>
      </w:r>
      <w:r w:rsidR="00B67595" w:rsidRPr="008D42E2">
        <w:rPr>
          <w:rFonts w:ascii="Times New Roman" w:hAnsi="Times New Roman"/>
          <w:b/>
          <w:bCs/>
          <w:sz w:val="28"/>
          <w:szCs w:val="24"/>
          <w:lang w:val="uk-UA" w:eastAsia="ru-RU"/>
        </w:rPr>
        <w:t xml:space="preserve"> РОК</w:t>
      </w:r>
      <w:r w:rsidR="00597A35">
        <w:rPr>
          <w:rFonts w:ascii="Times New Roman" w:hAnsi="Times New Roman"/>
          <w:b/>
          <w:bCs/>
          <w:sz w:val="28"/>
          <w:szCs w:val="24"/>
          <w:lang w:val="uk-UA" w:eastAsia="ru-RU"/>
        </w:rPr>
        <w:t>И</w:t>
      </w:r>
    </w:p>
    <w:p w14:paraId="61F8BBF8" w14:textId="77777777" w:rsidR="00B67595" w:rsidRPr="003948D0" w:rsidRDefault="00B67595" w:rsidP="00AA0B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14:paraId="1E500452" w14:textId="77777777" w:rsidR="00B67595" w:rsidRDefault="00B67595" w:rsidP="004028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B02966">
        <w:rPr>
          <w:rFonts w:ascii="Times New Roman" w:hAnsi="Times New Roman"/>
          <w:b/>
          <w:sz w:val="28"/>
          <w:szCs w:val="28"/>
          <w:lang w:val="ru-RU"/>
        </w:rPr>
        <w:t>Зміст</w:t>
      </w:r>
      <w:proofErr w:type="spellEnd"/>
    </w:p>
    <w:p w14:paraId="7EC26E7D" w14:textId="77777777" w:rsidR="00B67595" w:rsidRPr="003948D0" w:rsidRDefault="00B67595" w:rsidP="004028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415B42A" w14:textId="77777777" w:rsidR="00B67595" w:rsidRPr="00AE1E59" w:rsidRDefault="00B67595" w:rsidP="0040283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AE1E59">
        <w:rPr>
          <w:rFonts w:ascii="Times New Roman" w:hAnsi="Times New Roman"/>
          <w:b/>
          <w:bCs/>
          <w:sz w:val="24"/>
          <w:szCs w:val="24"/>
          <w:lang w:eastAsia="ru-RU"/>
        </w:rPr>
        <w:t>I</w:t>
      </w:r>
      <w:r w:rsidRPr="00AE1E59">
        <w:rPr>
          <w:rFonts w:ascii="Times New Roman" w:hAnsi="Times New Roman"/>
          <w:b/>
          <w:bCs/>
          <w:sz w:val="24"/>
          <w:szCs w:val="24"/>
          <w:lang w:val="uk-UA" w:eastAsia="ru-RU"/>
        </w:rPr>
        <w:t>. ПАСПОРТ ПРОГРАМИ.</w:t>
      </w:r>
    </w:p>
    <w:p w14:paraId="4FAD6162" w14:textId="77777777" w:rsidR="00B67595" w:rsidRPr="00AE1E59" w:rsidRDefault="00B67595" w:rsidP="004028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E1E59">
        <w:rPr>
          <w:rFonts w:ascii="Times New Roman" w:hAnsi="Times New Roman"/>
          <w:b/>
          <w:sz w:val="24"/>
          <w:szCs w:val="24"/>
        </w:rPr>
        <w:t>II</w:t>
      </w:r>
      <w:r w:rsidRPr="00AE1E59">
        <w:rPr>
          <w:rFonts w:ascii="Times New Roman" w:hAnsi="Times New Roman"/>
          <w:b/>
          <w:sz w:val="24"/>
          <w:szCs w:val="24"/>
          <w:lang w:val="uk-UA"/>
        </w:rPr>
        <w:t>.ВИЗНАЧЕННЯ ПРОБЛЕМИ, НА РОЗВ’ЯЗАННЯ ЯКОЇ СПРЯМОВАНА ПРОГРАМА.</w:t>
      </w:r>
    </w:p>
    <w:p w14:paraId="497DDA4C" w14:textId="77777777" w:rsidR="00B67595" w:rsidRPr="00AE1E59" w:rsidRDefault="00B67595" w:rsidP="00402835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E1E59">
        <w:rPr>
          <w:rFonts w:ascii="Times New Roman" w:hAnsi="Times New Roman"/>
          <w:b/>
          <w:sz w:val="24"/>
          <w:szCs w:val="24"/>
        </w:rPr>
        <w:t>III</w:t>
      </w:r>
      <w:r w:rsidRPr="00AE1E59">
        <w:rPr>
          <w:rFonts w:ascii="Times New Roman" w:hAnsi="Times New Roman"/>
          <w:b/>
          <w:sz w:val="24"/>
          <w:szCs w:val="24"/>
          <w:lang w:val="uk-UA"/>
        </w:rPr>
        <w:t>. МЕТА ПРОГРАМИ.</w:t>
      </w:r>
    </w:p>
    <w:p w14:paraId="7C2C6C73" w14:textId="77777777" w:rsidR="00B67595" w:rsidRPr="00AE1E59" w:rsidRDefault="00B67595" w:rsidP="00402835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E1E59">
        <w:rPr>
          <w:rFonts w:ascii="Times New Roman" w:hAnsi="Times New Roman"/>
          <w:b/>
          <w:sz w:val="24"/>
          <w:szCs w:val="24"/>
        </w:rPr>
        <w:t>IV</w:t>
      </w:r>
      <w:r w:rsidRPr="00AE1E59">
        <w:rPr>
          <w:rFonts w:ascii="Times New Roman" w:hAnsi="Times New Roman"/>
          <w:b/>
          <w:sz w:val="24"/>
          <w:szCs w:val="24"/>
          <w:lang w:val="uk-UA"/>
        </w:rPr>
        <w:t>. ОБҐРУНТУВАННЯ ШЛЯХІВ І ЗАСОБІВ РОЗВ’ЯЗАННЯ ПРОБЛЕМИ, ОБСЯГІВ ТА ДЖЕРЕЛ ФІНАНСУВАННЯ, СТРОКИ ВИКОНАННЯ ЗАВДАНЬ, ЗАХОДІВ.</w:t>
      </w:r>
    </w:p>
    <w:p w14:paraId="4F49659F" w14:textId="32E7C8EE" w:rsidR="00B67595" w:rsidRPr="00AE1E59" w:rsidRDefault="00B67595" w:rsidP="00BD3668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AE1E59">
        <w:rPr>
          <w:rFonts w:ascii="Times New Roman" w:hAnsi="Times New Roman"/>
          <w:b/>
          <w:sz w:val="24"/>
          <w:szCs w:val="24"/>
          <w:lang w:val="uk-UA"/>
        </w:rPr>
        <w:t xml:space="preserve">V. ПОРЯДОК ВИКОРИСТАННЯ КОШТІВ </w:t>
      </w:r>
      <w:r w:rsidR="001A5F88">
        <w:rPr>
          <w:rFonts w:ascii="Times New Roman" w:hAnsi="Times New Roman"/>
          <w:b/>
          <w:sz w:val="24"/>
          <w:szCs w:val="24"/>
          <w:lang w:val="uk-UA"/>
        </w:rPr>
        <w:t>СІЛЬСЬКОГО</w:t>
      </w:r>
      <w:r w:rsidRPr="00AE1E59">
        <w:rPr>
          <w:rFonts w:ascii="Times New Roman" w:hAnsi="Times New Roman"/>
          <w:b/>
          <w:sz w:val="24"/>
          <w:szCs w:val="24"/>
          <w:lang w:val="uk-UA"/>
        </w:rPr>
        <w:t xml:space="preserve"> БЮДЖЕТУ ТА РЕСУРСНЕ ЗАБЕЗПЕЧЕННЯ ПРОГРАМИ ПРОФІЛАКТИКИ РЕЦИДИВНОЇ ЗЛОЧИННОСТІ ТА ПРАВОПОРУШЕНЬ У</w:t>
      </w:r>
      <w:r w:rsidR="007D4CF2">
        <w:rPr>
          <w:rFonts w:ascii="Times New Roman" w:hAnsi="Times New Roman"/>
          <w:b/>
          <w:sz w:val="24"/>
          <w:szCs w:val="24"/>
          <w:lang w:val="uk-UA"/>
        </w:rPr>
        <w:t xml:space="preserve"> С</w:t>
      </w:r>
      <w:r w:rsidR="00EC6322">
        <w:rPr>
          <w:rFonts w:ascii="Times New Roman" w:hAnsi="Times New Roman"/>
          <w:b/>
          <w:sz w:val="24"/>
          <w:szCs w:val="24"/>
          <w:lang w:val="uk-UA"/>
        </w:rPr>
        <w:t xml:space="preserve">МІДИНСЬКІЙ </w:t>
      </w:r>
      <w:r w:rsidR="00282B4B" w:rsidRPr="00282B4B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СІЛЬСЬКІЙ РАДІ НА 2023-2025 РОКИ</w:t>
      </w:r>
      <w:r w:rsidRPr="00282B4B">
        <w:rPr>
          <w:rFonts w:ascii="Times New Roman" w:hAnsi="Times New Roman"/>
          <w:b/>
          <w:sz w:val="24"/>
          <w:szCs w:val="24"/>
          <w:lang w:val="uk-UA"/>
        </w:rPr>
        <w:t>.</w:t>
      </w:r>
    </w:p>
    <w:p w14:paraId="4DCC69B1" w14:textId="77777777" w:rsidR="00B67595" w:rsidRPr="00AE1E59" w:rsidRDefault="00B67595" w:rsidP="00E64F8C">
      <w:pPr>
        <w:shd w:val="clear" w:color="auto" w:fill="FFFFFF"/>
        <w:tabs>
          <w:tab w:val="left" w:pos="-1134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AE1E59">
        <w:rPr>
          <w:rFonts w:ascii="Times New Roman" w:hAnsi="Times New Roman"/>
          <w:b/>
          <w:sz w:val="24"/>
          <w:szCs w:val="24"/>
          <w:lang w:val="uk-UA"/>
        </w:rPr>
        <w:t>VI. КООРДИНАЦІЯ ТА КОНТРОЛЬ ЗА ХОДОМ ВИКОНАННЯ ПРОГРАМИ.</w:t>
      </w:r>
    </w:p>
    <w:p w14:paraId="35FF787A" w14:textId="77777777" w:rsidR="00B67595" w:rsidRPr="001C0A51" w:rsidRDefault="00B67595" w:rsidP="00E64F8C">
      <w:pPr>
        <w:shd w:val="clear" w:color="auto" w:fill="FFFFFF"/>
        <w:tabs>
          <w:tab w:val="left" w:pos="-1134"/>
        </w:tabs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AE1E59">
        <w:rPr>
          <w:rFonts w:ascii="Times New Roman" w:hAnsi="Times New Roman"/>
          <w:b/>
          <w:sz w:val="24"/>
          <w:szCs w:val="24"/>
        </w:rPr>
        <w:t>VII</w:t>
      </w:r>
      <w:r w:rsidRPr="00AE1E59">
        <w:rPr>
          <w:rFonts w:ascii="Times New Roman" w:hAnsi="Times New Roman"/>
          <w:b/>
          <w:sz w:val="24"/>
          <w:szCs w:val="24"/>
          <w:lang w:val="uk-UA"/>
        </w:rPr>
        <w:t>.ПЕРЕЛІК ЗАВДАНЬ І ЗАХОДІВ ПРОГРАМИ.</w:t>
      </w:r>
      <w:r w:rsidRPr="00AE1E59">
        <w:rPr>
          <w:rFonts w:ascii="Times New Roman" w:hAnsi="Times New Roman"/>
          <w:b/>
          <w:sz w:val="24"/>
          <w:szCs w:val="24"/>
          <w:lang w:val="ru-RU"/>
        </w:rPr>
        <w:t xml:space="preserve"> НАПРЯМИ ВИКОРИСТАННЯ БЮДЖЕТНИХ КОШТІВ ТА РЕЗУЛЬТАТИВНІ ПОКАЗНИКИ</w:t>
      </w:r>
      <w:r>
        <w:rPr>
          <w:rFonts w:ascii="Times New Roman" w:hAnsi="Times New Roman"/>
          <w:b/>
          <w:sz w:val="20"/>
          <w:szCs w:val="20"/>
          <w:lang w:val="ru-RU"/>
        </w:rPr>
        <w:t>.</w:t>
      </w:r>
    </w:p>
    <w:p w14:paraId="24BDBD9C" w14:textId="77777777" w:rsidR="00B67595" w:rsidRPr="001C0A51" w:rsidRDefault="00B67595" w:rsidP="0003050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14:paraId="1E1FC29F" w14:textId="77777777" w:rsidR="00B67595" w:rsidRPr="003948D0" w:rsidRDefault="00B67595" w:rsidP="00982CD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14:paraId="437A0309" w14:textId="77777777" w:rsidR="00B67595" w:rsidRDefault="00B67595" w:rsidP="0003050C">
      <w:pPr>
        <w:spacing w:after="0" w:line="240" w:lineRule="auto"/>
        <w:ind w:left="1080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I.</w:t>
      </w:r>
      <w:r w:rsidRPr="008D42E2">
        <w:rPr>
          <w:rFonts w:ascii="Times New Roman" w:hAnsi="Times New Roman"/>
          <w:b/>
          <w:bCs/>
          <w:sz w:val="24"/>
          <w:szCs w:val="24"/>
          <w:lang w:val="uk-UA" w:eastAsia="ru-RU"/>
        </w:rPr>
        <w:t>ПАСПОРТ ПРОГРАМИ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.</w:t>
      </w:r>
    </w:p>
    <w:p w14:paraId="3AD34FBB" w14:textId="77777777" w:rsidR="00B67595" w:rsidRPr="008D42E2" w:rsidRDefault="00B67595" w:rsidP="0003050C">
      <w:pPr>
        <w:spacing w:after="0" w:line="240" w:lineRule="auto"/>
        <w:ind w:left="1080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14:paraId="57A67C25" w14:textId="77777777" w:rsidR="00B67595" w:rsidRPr="00847451" w:rsidRDefault="00B67595" w:rsidP="00CB4F83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8"/>
        <w:gridCol w:w="4495"/>
        <w:gridCol w:w="4531"/>
      </w:tblGrid>
      <w:tr w:rsidR="00B67595" w:rsidRPr="001A5F88" w14:paraId="2E61BAE9" w14:textId="77777777" w:rsidTr="00C248A6">
        <w:tc>
          <w:tcPr>
            <w:tcW w:w="578" w:type="dxa"/>
          </w:tcPr>
          <w:p w14:paraId="28F56EA9" w14:textId="77777777" w:rsidR="00B67595" w:rsidRPr="00A419C6" w:rsidRDefault="00B67595" w:rsidP="00CB4F83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419C6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95" w:type="dxa"/>
          </w:tcPr>
          <w:p w14:paraId="6AA30D5A" w14:textId="77777777" w:rsidR="00B67595" w:rsidRPr="00A419C6" w:rsidRDefault="00B67595" w:rsidP="00CB4F83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419C6">
              <w:rPr>
                <w:rFonts w:ascii="Times New Roman" w:hAnsi="Times New Roman"/>
                <w:bCs/>
                <w:sz w:val="28"/>
                <w:szCs w:val="28"/>
              </w:rPr>
              <w:t>Ініціатор</w:t>
            </w:r>
            <w:proofErr w:type="spellEnd"/>
            <w:r w:rsidR="0074571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419C6">
              <w:rPr>
                <w:rFonts w:ascii="Times New Roman" w:hAnsi="Times New Roman"/>
                <w:bCs/>
                <w:sz w:val="28"/>
                <w:szCs w:val="28"/>
              </w:rPr>
              <w:t>розроблення</w:t>
            </w:r>
            <w:proofErr w:type="spellEnd"/>
            <w:r w:rsidR="0074571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419C6">
              <w:rPr>
                <w:rFonts w:ascii="Times New Roman" w:hAnsi="Times New Roman"/>
                <w:bCs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31" w:type="dxa"/>
          </w:tcPr>
          <w:p w14:paraId="0C442C3C" w14:textId="12DC26E2" w:rsidR="00B67595" w:rsidRPr="00B65F3A" w:rsidRDefault="007D4CF2" w:rsidP="003E48F5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Ковельський </w:t>
            </w:r>
            <w:r w:rsidR="00B65F3A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районний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сектор</w:t>
            </w:r>
            <w:r w:rsidR="00597A3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№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3</w:t>
            </w:r>
            <w:r w:rsidR="0074571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3E48F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філії Державної установи «Центр пробації » </w:t>
            </w:r>
            <w:r w:rsidR="00597A3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у</w:t>
            </w:r>
            <w:r w:rsidR="003E48F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Волинській області </w:t>
            </w:r>
          </w:p>
        </w:tc>
      </w:tr>
      <w:tr w:rsidR="00B67595" w:rsidRPr="001A5F88" w14:paraId="5CE5EBDF" w14:textId="77777777" w:rsidTr="00C248A6">
        <w:tc>
          <w:tcPr>
            <w:tcW w:w="578" w:type="dxa"/>
          </w:tcPr>
          <w:p w14:paraId="764C5090" w14:textId="77777777" w:rsidR="00B67595" w:rsidRPr="00A419C6" w:rsidRDefault="00B67595" w:rsidP="00CB4F83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419C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495" w:type="dxa"/>
          </w:tcPr>
          <w:p w14:paraId="68BB8EEF" w14:textId="77777777" w:rsidR="00B67595" w:rsidRPr="00A419C6" w:rsidRDefault="00B67595" w:rsidP="00CB4F83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C0A5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4531" w:type="dxa"/>
          </w:tcPr>
          <w:p w14:paraId="7E6752F1" w14:textId="77777777" w:rsidR="00B67595" w:rsidRPr="001C0A51" w:rsidRDefault="00B67595" w:rsidP="00CB4F83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7D4CF2" w:rsidRPr="001A5F88" w14:paraId="5C11CFB4" w14:textId="77777777" w:rsidTr="00C248A6">
        <w:trPr>
          <w:trHeight w:val="496"/>
        </w:trPr>
        <w:tc>
          <w:tcPr>
            <w:tcW w:w="578" w:type="dxa"/>
          </w:tcPr>
          <w:p w14:paraId="7B96C1D2" w14:textId="77777777" w:rsidR="007D4CF2" w:rsidRPr="00A419C6" w:rsidRDefault="007D4CF2" w:rsidP="007D4CF2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419C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  <w:r w:rsidRPr="00A419C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495" w:type="dxa"/>
          </w:tcPr>
          <w:p w14:paraId="61968023" w14:textId="77777777" w:rsidR="007D4CF2" w:rsidRPr="00A419C6" w:rsidRDefault="007D4CF2" w:rsidP="007D4CF2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419C6">
              <w:rPr>
                <w:rFonts w:ascii="Times New Roman" w:hAnsi="Times New Roman"/>
                <w:bCs/>
                <w:sz w:val="28"/>
                <w:szCs w:val="28"/>
              </w:rPr>
              <w:t>Розробник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419C6">
              <w:rPr>
                <w:rFonts w:ascii="Times New Roman" w:hAnsi="Times New Roman"/>
                <w:bCs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31" w:type="dxa"/>
          </w:tcPr>
          <w:p w14:paraId="65BE9973" w14:textId="16409BEE" w:rsidR="007D4CF2" w:rsidRPr="00282B4B" w:rsidRDefault="007D4CF2" w:rsidP="007D4CF2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Ковельський  районний сектор №3 філії Державної установи «Центр пробації » у Волинській області </w:t>
            </w:r>
          </w:p>
        </w:tc>
      </w:tr>
      <w:tr w:rsidR="00B67595" w:rsidRPr="00745712" w14:paraId="2A269B58" w14:textId="77777777" w:rsidTr="00C248A6">
        <w:trPr>
          <w:trHeight w:val="339"/>
        </w:trPr>
        <w:tc>
          <w:tcPr>
            <w:tcW w:w="578" w:type="dxa"/>
          </w:tcPr>
          <w:p w14:paraId="325A210E" w14:textId="77777777" w:rsidR="00B67595" w:rsidRPr="00A419C6" w:rsidRDefault="00B67595" w:rsidP="00CB4F83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419C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  <w:r w:rsidRPr="00A419C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495" w:type="dxa"/>
          </w:tcPr>
          <w:p w14:paraId="46B2E8CF" w14:textId="77777777" w:rsidR="00B67595" w:rsidRPr="00A419C6" w:rsidRDefault="00B67595" w:rsidP="00CB4F83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A419C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Співрозробники</w:t>
            </w:r>
            <w:proofErr w:type="spellEnd"/>
            <w:r w:rsidR="0074571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19C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Програми</w:t>
            </w:r>
            <w:proofErr w:type="spellEnd"/>
          </w:p>
        </w:tc>
        <w:tc>
          <w:tcPr>
            <w:tcW w:w="4531" w:type="dxa"/>
          </w:tcPr>
          <w:p w14:paraId="589A150E" w14:textId="0520E41C" w:rsidR="00B67595" w:rsidRPr="00A419C6" w:rsidRDefault="001517FF" w:rsidP="00B65E34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Смідинська</w:t>
            </w:r>
            <w:r w:rsidR="007D4CF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282B4B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сільська</w:t>
            </w:r>
            <w:r w:rsidR="0074571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рада</w:t>
            </w:r>
          </w:p>
        </w:tc>
      </w:tr>
      <w:tr w:rsidR="007D4CF2" w:rsidRPr="001A5F88" w14:paraId="4BAAB7B7" w14:textId="77777777" w:rsidTr="00C248A6">
        <w:tc>
          <w:tcPr>
            <w:tcW w:w="578" w:type="dxa"/>
          </w:tcPr>
          <w:p w14:paraId="26224FF8" w14:textId="77777777" w:rsidR="007D4CF2" w:rsidRPr="00A419C6" w:rsidRDefault="007D4CF2" w:rsidP="007D4CF2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419C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  <w:r w:rsidRPr="00A419C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495" w:type="dxa"/>
          </w:tcPr>
          <w:p w14:paraId="0D629E23" w14:textId="77777777" w:rsidR="007D4CF2" w:rsidRPr="00A419C6" w:rsidRDefault="007D4CF2" w:rsidP="007D4CF2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419C6">
              <w:rPr>
                <w:rFonts w:ascii="Times New Roman" w:hAnsi="Times New Roman"/>
                <w:bCs/>
                <w:sz w:val="28"/>
                <w:szCs w:val="28"/>
              </w:rPr>
              <w:t>Відповідальний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419C6">
              <w:rPr>
                <w:rFonts w:ascii="Times New Roman" w:hAnsi="Times New Roman"/>
                <w:bCs/>
                <w:sz w:val="28"/>
                <w:szCs w:val="28"/>
              </w:rPr>
              <w:t>виконавець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419C6">
              <w:rPr>
                <w:rFonts w:ascii="Times New Roman" w:hAnsi="Times New Roman"/>
                <w:bCs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31" w:type="dxa"/>
          </w:tcPr>
          <w:p w14:paraId="1B594B4E" w14:textId="6963A446" w:rsidR="007D4CF2" w:rsidRPr="00282B4B" w:rsidRDefault="007D4CF2" w:rsidP="007D4CF2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Ковельський  районний сектор №3 філії Державної установи «Центр пробації » у Волинській області </w:t>
            </w:r>
          </w:p>
        </w:tc>
      </w:tr>
      <w:tr w:rsidR="00B67595" w:rsidRPr="008A4793" w14:paraId="1BB9C38B" w14:textId="77777777" w:rsidTr="00C248A6">
        <w:tc>
          <w:tcPr>
            <w:tcW w:w="578" w:type="dxa"/>
          </w:tcPr>
          <w:p w14:paraId="6F56D326" w14:textId="77777777" w:rsidR="00B67595" w:rsidRPr="00A419C6" w:rsidRDefault="00B67595" w:rsidP="00CB4F83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419C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4495" w:type="dxa"/>
          </w:tcPr>
          <w:p w14:paraId="70EF59AE" w14:textId="77777777" w:rsidR="00B67595" w:rsidRPr="00A419C6" w:rsidRDefault="00B67595" w:rsidP="00CB4F83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419C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531" w:type="dxa"/>
          </w:tcPr>
          <w:p w14:paraId="1A4C57BF" w14:textId="77777777" w:rsidR="00EC6322" w:rsidRDefault="00B67595" w:rsidP="00282B4B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63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</w:t>
            </w:r>
            <w:r w:rsidR="00EC6322" w:rsidRPr="00EC6322">
              <w:rPr>
                <w:rFonts w:ascii="Times New Roman" w:hAnsi="Times New Roman"/>
                <w:sz w:val="28"/>
                <w:szCs w:val="28"/>
                <w:lang w:val="uk-UA"/>
              </w:rPr>
              <w:t>освіти культури молоді та спорту</w:t>
            </w:r>
          </w:p>
          <w:p w14:paraId="096FA28A" w14:textId="29B83169" w:rsidR="00B67595" w:rsidRPr="008A4793" w:rsidRDefault="00B67595" w:rsidP="00282B4B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  <w:r w:rsidRPr="007D4CF2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7D4CF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>С</w:t>
            </w:r>
            <w:r w:rsidR="001517FF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>мідинської</w:t>
            </w:r>
            <w:r w:rsidR="007D4CF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 xml:space="preserve"> </w:t>
            </w:r>
            <w:r w:rsidR="00282B4B" w:rsidRPr="008A4793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>сільської ради</w:t>
            </w:r>
          </w:p>
          <w:p w14:paraId="1ABB3A56" w14:textId="72416962" w:rsidR="00B67595" w:rsidRPr="00597A35" w:rsidRDefault="00B67595" w:rsidP="00CB4F83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B67595" w:rsidRPr="00A419C6" w14:paraId="6DB64304" w14:textId="77777777" w:rsidTr="00C248A6">
        <w:tc>
          <w:tcPr>
            <w:tcW w:w="578" w:type="dxa"/>
          </w:tcPr>
          <w:p w14:paraId="408F7E38" w14:textId="77777777" w:rsidR="00B67595" w:rsidRPr="00A419C6" w:rsidRDefault="009C431D" w:rsidP="00CB4F83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</w:t>
            </w:r>
            <w:r w:rsidR="00B67595" w:rsidRPr="00A419C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495" w:type="dxa"/>
          </w:tcPr>
          <w:p w14:paraId="5BE9F233" w14:textId="77777777" w:rsidR="00B67595" w:rsidRPr="00A419C6" w:rsidRDefault="00B67595" w:rsidP="00CB4F83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419C6">
              <w:rPr>
                <w:rFonts w:ascii="Times New Roman" w:hAnsi="Times New Roman"/>
                <w:bCs/>
                <w:sz w:val="28"/>
                <w:szCs w:val="28"/>
              </w:rPr>
              <w:t>Термін</w:t>
            </w:r>
            <w:proofErr w:type="spellEnd"/>
            <w:r w:rsidR="0074571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419C6">
              <w:rPr>
                <w:rFonts w:ascii="Times New Roman" w:hAnsi="Times New Roman"/>
                <w:bCs/>
                <w:sz w:val="28"/>
                <w:szCs w:val="28"/>
              </w:rPr>
              <w:t>реалізації</w:t>
            </w:r>
            <w:proofErr w:type="spellEnd"/>
            <w:r w:rsidR="0074571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419C6">
              <w:rPr>
                <w:rFonts w:ascii="Times New Roman" w:hAnsi="Times New Roman"/>
                <w:bCs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31" w:type="dxa"/>
          </w:tcPr>
          <w:p w14:paraId="38FD6FC9" w14:textId="10C61D9B" w:rsidR="00B67595" w:rsidRPr="00A419C6" w:rsidRDefault="00B67595" w:rsidP="00CB4F83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C0A5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20</w:t>
            </w:r>
            <w:r w:rsidR="00597A3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  <w:r w:rsidR="00282B4B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3</w:t>
            </w:r>
            <w:r w:rsidRPr="001C0A5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-202</w:t>
            </w:r>
            <w:r w:rsidR="00282B4B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5</w:t>
            </w:r>
            <w:r w:rsidRPr="001C0A5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роки</w:t>
            </w:r>
          </w:p>
        </w:tc>
      </w:tr>
      <w:tr w:rsidR="00B67595" w:rsidRPr="00A419C6" w14:paraId="060A7BC5" w14:textId="77777777" w:rsidTr="00C248A6">
        <w:tc>
          <w:tcPr>
            <w:tcW w:w="578" w:type="dxa"/>
          </w:tcPr>
          <w:p w14:paraId="0435D7DC" w14:textId="77777777" w:rsidR="00B67595" w:rsidRPr="00A419C6" w:rsidRDefault="009C431D" w:rsidP="00CB4F83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8</w:t>
            </w:r>
            <w:r w:rsidR="00B67595" w:rsidRPr="00A419C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495" w:type="dxa"/>
          </w:tcPr>
          <w:p w14:paraId="20A6B983" w14:textId="77777777" w:rsidR="00B67595" w:rsidRPr="00A419C6" w:rsidRDefault="00B67595" w:rsidP="00CB4F83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A419C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Перелік</w:t>
            </w:r>
            <w:proofErr w:type="spellEnd"/>
            <w:r w:rsidR="0074571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19C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місцевих</w:t>
            </w:r>
            <w:proofErr w:type="spellEnd"/>
            <w:r w:rsidR="0074571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19C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бюджетів</w:t>
            </w:r>
            <w:proofErr w:type="spellEnd"/>
            <w:r w:rsidRPr="00A419C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419C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які</w:t>
            </w:r>
            <w:proofErr w:type="spellEnd"/>
            <w:r w:rsidR="0074571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19C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беруть</w:t>
            </w:r>
            <w:proofErr w:type="spellEnd"/>
            <w:r w:rsidRPr="00A419C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участь у </w:t>
            </w:r>
            <w:proofErr w:type="spellStart"/>
            <w:r w:rsidRPr="00A419C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виконанні</w:t>
            </w:r>
            <w:proofErr w:type="spellEnd"/>
            <w:r w:rsidR="0074571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19C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Програми</w:t>
            </w:r>
            <w:proofErr w:type="spellEnd"/>
          </w:p>
        </w:tc>
        <w:tc>
          <w:tcPr>
            <w:tcW w:w="4531" w:type="dxa"/>
          </w:tcPr>
          <w:p w14:paraId="37279EF9" w14:textId="226A15C6" w:rsidR="00B67595" w:rsidRPr="00B65E34" w:rsidRDefault="00B65E34" w:rsidP="00CB4F83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A419C6">
              <w:rPr>
                <w:rFonts w:ascii="Times New Roman" w:hAnsi="Times New Roman"/>
                <w:bCs/>
                <w:sz w:val="28"/>
                <w:szCs w:val="28"/>
              </w:rPr>
              <w:t>Бюджет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282B4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сільської ради</w:t>
            </w:r>
          </w:p>
        </w:tc>
      </w:tr>
      <w:tr w:rsidR="00B67595" w:rsidRPr="00A419C6" w14:paraId="19557EBE" w14:textId="77777777" w:rsidTr="00C248A6">
        <w:tc>
          <w:tcPr>
            <w:tcW w:w="578" w:type="dxa"/>
          </w:tcPr>
          <w:p w14:paraId="5B3AE8B7" w14:textId="77777777" w:rsidR="00B67595" w:rsidRPr="00A419C6" w:rsidRDefault="009C431D" w:rsidP="00CB4F83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</w:t>
            </w:r>
            <w:r w:rsidR="00B67595" w:rsidRPr="00A419C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495" w:type="dxa"/>
          </w:tcPr>
          <w:p w14:paraId="7DFE9E80" w14:textId="77777777" w:rsidR="00B67595" w:rsidRPr="00A419C6" w:rsidRDefault="00B67595" w:rsidP="00CB4F83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A419C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Загальний</w:t>
            </w:r>
            <w:proofErr w:type="spellEnd"/>
            <w:r w:rsidR="0074571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19C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обсяг</w:t>
            </w:r>
            <w:proofErr w:type="spellEnd"/>
            <w:r w:rsidR="0074571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19C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фінансових</w:t>
            </w:r>
            <w:proofErr w:type="spellEnd"/>
            <w:r w:rsidR="0074571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19C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ресурсів</w:t>
            </w:r>
            <w:proofErr w:type="spellEnd"/>
            <w:r w:rsidRPr="00A419C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419C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необхідних</w:t>
            </w:r>
            <w:proofErr w:type="spellEnd"/>
            <w:r w:rsidRPr="00A419C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A419C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реалізації</w:t>
            </w:r>
            <w:proofErr w:type="spellEnd"/>
            <w:r w:rsidR="0074571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19C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Програми</w:t>
            </w:r>
            <w:proofErr w:type="spellEnd"/>
            <w:r w:rsidRPr="00A419C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419C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всього</w:t>
            </w:r>
            <w:proofErr w:type="spellEnd"/>
          </w:p>
        </w:tc>
        <w:tc>
          <w:tcPr>
            <w:tcW w:w="4531" w:type="dxa"/>
          </w:tcPr>
          <w:p w14:paraId="2C139587" w14:textId="77777777" w:rsidR="00B67595" w:rsidRPr="00A419C6" w:rsidRDefault="00B67595" w:rsidP="00CB4F83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14:paraId="065C2DCB" w14:textId="57159759" w:rsidR="00B67595" w:rsidRPr="00A419C6" w:rsidRDefault="007D4CF2" w:rsidP="00CB4F83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</w:t>
            </w:r>
            <w:r w:rsidR="004F368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0</w:t>
            </w:r>
            <w:r w:rsidR="00B65F3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0</w:t>
            </w:r>
            <w:r w:rsidR="00B67595" w:rsidRPr="00A419C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00грн.</w:t>
            </w:r>
          </w:p>
        </w:tc>
      </w:tr>
      <w:tr w:rsidR="00B67595" w:rsidRPr="00A419C6" w14:paraId="4C8A2311" w14:textId="77777777" w:rsidTr="00C248A6">
        <w:tc>
          <w:tcPr>
            <w:tcW w:w="578" w:type="dxa"/>
          </w:tcPr>
          <w:p w14:paraId="7FEC0920" w14:textId="77777777" w:rsidR="00B67595" w:rsidRPr="00A419C6" w:rsidRDefault="00B67595" w:rsidP="00CB4F83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495" w:type="dxa"/>
          </w:tcPr>
          <w:p w14:paraId="1D27031E" w14:textId="77777777" w:rsidR="00B67595" w:rsidRPr="00A419C6" w:rsidRDefault="00B67595" w:rsidP="00CB4F83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419C6">
              <w:rPr>
                <w:rFonts w:ascii="Times New Roman" w:hAnsi="Times New Roman"/>
                <w:bCs/>
                <w:sz w:val="28"/>
                <w:szCs w:val="28"/>
              </w:rPr>
              <w:t xml:space="preserve">у </w:t>
            </w:r>
            <w:proofErr w:type="spellStart"/>
            <w:r w:rsidRPr="00A419C6">
              <w:rPr>
                <w:rFonts w:ascii="Times New Roman" w:hAnsi="Times New Roman"/>
                <w:bCs/>
                <w:sz w:val="28"/>
                <w:szCs w:val="28"/>
              </w:rPr>
              <w:t>тому</w:t>
            </w:r>
            <w:proofErr w:type="spellEnd"/>
            <w:r w:rsidR="0074571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419C6">
              <w:rPr>
                <w:rFonts w:ascii="Times New Roman" w:hAnsi="Times New Roman"/>
                <w:bCs/>
                <w:sz w:val="28"/>
                <w:szCs w:val="28"/>
              </w:rPr>
              <w:t>числі</w:t>
            </w:r>
            <w:proofErr w:type="spellEnd"/>
            <w:r w:rsidRPr="00A419C6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</w:tc>
        <w:tc>
          <w:tcPr>
            <w:tcW w:w="4531" w:type="dxa"/>
          </w:tcPr>
          <w:p w14:paraId="7CAF5E5A" w14:textId="53E07657" w:rsidR="00B67595" w:rsidRPr="00A419C6" w:rsidRDefault="00B65F3A" w:rsidP="00BF701C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</w:t>
            </w:r>
            <w:r w:rsidR="00282B4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23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рік – </w:t>
            </w:r>
            <w:r w:rsidR="004F368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</w:t>
            </w:r>
            <w:r w:rsidR="00B0686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000</w:t>
            </w:r>
            <w:r w:rsidR="00B67595" w:rsidRPr="00A419C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грн.</w:t>
            </w:r>
          </w:p>
          <w:p w14:paraId="6EC39555" w14:textId="0AE21EA2" w:rsidR="00B67595" w:rsidRPr="00A419C6" w:rsidRDefault="00B65F3A" w:rsidP="00BF701C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</w:t>
            </w:r>
            <w:r w:rsidR="00282B4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24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рік – </w:t>
            </w:r>
            <w:r w:rsidR="004F368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  <w:r w:rsidR="00B0686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000</w:t>
            </w:r>
            <w:r w:rsidR="00B67595" w:rsidRPr="00A419C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грн.</w:t>
            </w:r>
            <w:bookmarkStart w:id="0" w:name="_GoBack"/>
            <w:bookmarkEnd w:id="0"/>
          </w:p>
          <w:p w14:paraId="6044DAC8" w14:textId="5452B88C" w:rsidR="00B67595" w:rsidRPr="00A419C6" w:rsidRDefault="00B65F3A" w:rsidP="00395F64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202</w:t>
            </w:r>
            <w:r w:rsidR="00282B4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рік – </w:t>
            </w:r>
            <w:r w:rsidR="004F368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</w:t>
            </w:r>
            <w:r w:rsidR="00B67595" w:rsidRPr="00A419C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00грн</w:t>
            </w:r>
          </w:p>
        </w:tc>
      </w:tr>
      <w:tr w:rsidR="00B67595" w:rsidRPr="00A419C6" w14:paraId="6C8851EE" w14:textId="77777777" w:rsidTr="00C248A6">
        <w:trPr>
          <w:trHeight w:val="339"/>
        </w:trPr>
        <w:tc>
          <w:tcPr>
            <w:tcW w:w="578" w:type="dxa"/>
          </w:tcPr>
          <w:p w14:paraId="6A70190B" w14:textId="77777777" w:rsidR="00B67595" w:rsidRPr="00A419C6" w:rsidRDefault="009C431D" w:rsidP="00CB4F83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</w:t>
            </w:r>
            <w:r w:rsidR="00B67595" w:rsidRPr="00A419C6">
              <w:rPr>
                <w:rFonts w:ascii="Times New Roman" w:hAnsi="Times New Roman"/>
                <w:bCs/>
                <w:sz w:val="28"/>
                <w:szCs w:val="28"/>
              </w:rPr>
              <w:t>.1.</w:t>
            </w:r>
          </w:p>
        </w:tc>
        <w:tc>
          <w:tcPr>
            <w:tcW w:w="4495" w:type="dxa"/>
          </w:tcPr>
          <w:p w14:paraId="697D9AFA" w14:textId="77777777" w:rsidR="00B67595" w:rsidRPr="00A419C6" w:rsidRDefault="00B67595" w:rsidP="00CB4F83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A419C6">
              <w:rPr>
                <w:rFonts w:ascii="Times New Roman" w:hAnsi="Times New Roman"/>
                <w:bCs/>
                <w:sz w:val="28"/>
                <w:szCs w:val="28"/>
              </w:rPr>
              <w:t>Коштів</w:t>
            </w:r>
            <w:proofErr w:type="spellEnd"/>
            <w:r w:rsidR="0074571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419C6">
              <w:rPr>
                <w:rFonts w:ascii="Times New Roman" w:hAnsi="Times New Roman"/>
                <w:bCs/>
                <w:sz w:val="28"/>
                <w:szCs w:val="28"/>
              </w:rPr>
              <w:t>місцевого</w:t>
            </w:r>
            <w:proofErr w:type="spellEnd"/>
            <w:r w:rsidR="0074571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419C6">
              <w:rPr>
                <w:rFonts w:ascii="Times New Roman" w:hAnsi="Times New Roman"/>
                <w:bCs/>
                <w:sz w:val="28"/>
                <w:szCs w:val="28"/>
              </w:rPr>
              <w:t>бюджету</w:t>
            </w:r>
            <w:proofErr w:type="spellEnd"/>
            <w:r w:rsidRPr="00A419C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 грн.</w:t>
            </w:r>
          </w:p>
        </w:tc>
        <w:tc>
          <w:tcPr>
            <w:tcW w:w="4531" w:type="dxa"/>
          </w:tcPr>
          <w:p w14:paraId="12AF5CD0" w14:textId="051A63DD" w:rsidR="00B67595" w:rsidRPr="00A419C6" w:rsidRDefault="007D4CF2" w:rsidP="00CB4F83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  <w:r w:rsidR="004F368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</w:t>
            </w:r>
            <w:r w:rsidR="00B65F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</w:t>
            </w:r>
            <w:r w:rsidR="00B67595" w:rsidRPr="00A419C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00грн.</w:t>
            </w:r>
          </w:p>
        </w:tc>
      </w:tr>
      <w:tr w:rsidR="00B67595" w:rsidRPr="00A419C6" w14:paraId="2664D1BE" w14:textId="77777777" w:rsidTr="00C248A6">
        <w:trPr>
          <w:trHeight w:val="218"/>
        </w:trPr>
        <w:tc>
          <w:tcPr>
            <w:tcW w:w="578" w:type="dxa"/>
          </w:tcPr>
          <w:p w14:paraId="44BC0468" w14:textId="77777777" w:rsidR="00B67595" w:rsidRPr="00A419C6" w:rsidRDefault="009C431D" w:rsidP="00CB4F83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</w:t>
            </w:r>
            <w:r w:rsidR="00B67595" w:rsidRPr="00A419C6">
              <w:rPr>
                <w:rFonts w:ascii="Times New Roman" w:hAnsi="Times New Roman"/>
                <w:bCs/>
                <w:sz w:val="28"/>
                <w:szCs w:val="28"/>
              </w:rPr>
              <w:t>.2</w:t>
            </w:r>
          </w:p>
        </w:tc>
        <w:tc>
          <w:tcPr>
            <w:tcW w:w="4495" w:type="dxa"/>
          </w:tcPr>
          <w:p w14:paraId="7C01E7D0" w14:textId="77777777" w:rsidR="00B67595" w:rsidRPr="00A419C6" w:rsidRDefault="00B67595" w:rsidP="00CB4F83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419C6">
              <w:rPr>
                <w:rFonts w:ascii="Times New Roman" w:hAnsi="Times New Roman"/>
                <w:bCs/>
                <w:sz w:val="28"/>
                <w:szCs w:val="28"/>
              </w:rPr>
              <w:t>Коштів</w:t>
            </w:r>
            <w:proofErr w:type="spellEnd"/>
            <w:r w:rsidR="0074571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419C6">
              <w:rPr>
                <w:rFonts w:ascii="Times New Roman" w:hAnsi="Times New Roman"/>
                <w:bCs/>
                <w:sz w:val="28"/>
                <w:szCs w:val="28"/>
              </w:rPr>
              <w:t>інших</w:t>
            </w:r>
            <w:proofErr w:type="spellEnd"/>
            <w:r w:rsidR="0074571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419C6">
              <w:rPr>
                <w:rFonts w:ascii="Times New Roman" w:hAnsi="Times New Roman"/>
                <w:bCs/>
                <w:sz w:val="28"/>
                <w:szCs w:val="28"/>
              </w:rPr>
              <w:t>джерел</w:t>
            </w:r>
            <w:proofErr w:type="spellEnd"/>
          </w:p>
        </w:tc>
        <w:tc>
          <w:tcPr>
            <w:tcW w:w="4531" w:type="dxa"/>
          </w:tcPr>
          <w:p w14:paraId="70271530" w14:textId="77777777" w:rsidR="00B67595" w:rsidRPr="00A419C6" w:rsidRDefault="00B67595" w:rsidP="00CB4F83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419C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B67595" w:rsidRPr="001A5F88" w14:paraId="79721B50" w14:textId="77777777" w:rsidTr="00C248A6">
        <w:trPr>
          <w:trHeight w:val="218"/>
        </w:trPr>
        <w:tc>
          <w:tcPr>
            <w:tcW w:w="578" w:type="dxa"/>
          </w:tcPr>
          <w:p w14:paraId="04CF30E1" w14:textId="77777777" w:rsidR="00B67595" w:rsidRPr="00A419C6" w:rsidRDefault="00B67595" w:rsidP="00CB4F83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14:paraId="1B92ECD3" w14:textId="77777777" w:rsidR="00B67595" w:rsidRPr="00A419C6" w:rsidRDefault="009C431D" w:rsidP="00CB4F83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10</w:t>
            </w:r>
            <w:r w:rsidR="00B67595" w:rsidRPr="00A419C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  <w:p w14:paraId="6E942042" w14:textId="77777777" w:rsidR="00B67595" w:rsidRPr="00A419C6" w:rsidRDefault="00B67595" w:rsidP="00CB4F83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495" w:type="dxa"/>
            <w:vAlign w:val="center"/>
          </w:tcPr>
          <w:p w14:paraId="43A67A5D" w14:textId="77777777" w:rsidR="00B67595" w:rsidRPr="001C0A51" w:rsidRDefault="00B67595" w:rsidP="00CB4F8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Style w:val="22"/>
                <w:b/>
              </w:rPr>
            </w:pPr>
            <w:r w:rsidRPr="001C0A51">
              <w:rPr>
                <w:rStyle w:val="21"/>
                <w:b w:val="0"/>
              </w:rPr>
              <w:t>Очікувані результати виконання</w:t>
            </w:r>
          </w:p>
        </w:tc>
        <w:tc>
          <w:tcPr>
            <w:tcW w:w="4531" w:type="dxa"/>
          </w:tcPr>
          <w:p w14:paraId="64B11B53" w14:textId="6DAC45A8" w:rsidR="00B67595" w:rsidRPr="001C0A51" w:rsidRDefault="00B67595" w:rsidP="00CB4F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C0A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підвищення загального рівня безпеки, зменшення кількості правопорушень, забезпечення безпеки населення </w:t>
            </w:r>
            <w:r w:rsidR="007D4CF2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4F3687">
              <w:rPr>
                <w:rFonts w:ascii="Times New Roman" w:hAnsi="Times New Roman"/>
                <w:sz w:val="28"/>
                <w:szCs w:val="28"/>
                <w:lang w:val="uk-UA"/>
              </w:rPr>
              <w:t>мідинської</w:t>
            </w:r>
            <w:r w:rsidR="00B66DC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сільської ради</w:t>
            </w:r>
          </w:p>
        </w:tc>
      </w:tr>
      <w:tr w:rsidR="00B67595" w:rsidRPr="00B65F3A" w14:paraId="58AA0A74" w14:textId="77777777" w:rsidTr="00C248A6">
        <w:tc>
          <w:tcPr>
            <w:tcW w:w="578" w:type="dxa"/>
          </w:tcPr>
          <w:p w14:paraId="298EB5F0" w14:textId="77777777" w:rsidR="00B67595" w:rsidRPr="00A419C6" w:rsidRDefault="00B67595" w:rsidP="009C431D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419C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  <w:r w:rsidR="009C431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  <w:r w:rsidRPr="00A419C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495" w:type="dxa"/>
          </w:tcPr>
          <w:p w14:paraId="62E684FD" w14:textId="77777777" w:rsidR="00B67595" w:rsidRPr="00A419C6" w:rsidRDefault="00B67595" w:rsidP="00CB4F83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419C6">
              <w:rPr>
                <w:rFonts w:ascii="Times New Roman" w:hAnsi="Times New Roman"/>
                <w:bCs/>
                <w:sz w:val="28"/>
                <w:szCs w:val="28"/>
              </w:rPr>
              <w:t>Головний</w:t>
            </w:r>
            <w:proofErr w:type="spellEnd"/>
            <w:r w:rsidR="0074571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419C6">
              <w:rPr>
                <w:rFonts w:ascii="Times New Roman" w:hAnsi="Times New Roman"/>
                <w:bCs/>
                <w:sz w:val="28"/>
                <w:szCs w:val="28"/>
              </w:rPr>
              <w:t>розпорядник</w:t>
            </w:r>
            <w:proofErr w:type="spellEnd"/>
            <w:r w:rsidR="0074571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419C6">
              <w:rPr>
                <w:rFonts w:ascii="Times New Roman" w:hAnsi="Times New Roman"/>
                <w:bCs/>
                <w:sz w:val="28"/>
                <w:szCs w:val="28"/>
              </w:rPr>
              <w:t>коштів</w:t>
            </w:r>
            <w:proofErr w:type="spellEnd"/>
          </w:p>
        </w:tc>
        <w:tc>
          <w:tcPr>
            <w:tcW w:w="4531" w:type="dxa"/>
          </w:tcPr>
          <w:p w14:paraId="4088BEB8" w14:textId="77777777" w:rsidR="00B67595" w:rsidRDefault="00B65F3A" w:rsidP="00B65F3A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Державна установа «Центр пробації »</w:t>
            </w:r>
          </w:p>
          <w:p w14:paraId="59096665" w14:textId="77777777" w:rsidR="00B65F3A" w:rsidRPr="00B65F3A" w:rsidRDefault="00B65F3A" w:rsidP="00B65F3A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</w:tbl>
    <w:p w14:paraId="0E5FF536" w14:textId="77777777" w:rsidR="00B67595" w:rsidRDefault="00B67595" w:rsidP="00E44338">
      <w:pPr>
        <w:spacing w:after="160" w:line="259" w:lineRule="auto"/>
        <w:ind w:left="108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24ECFC4" w14:textId="77777777" w:rsidR="00B67595" w:rsidRDefault="00B67595" w:rsidP="00E44338">
      <w:pPr>
        <w:spacing w:after="160" w:line="259" w:lineRule="auto"/>
        <w:ind w:left="108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485600D" w14:textId="77777777" w:rsidR="007C06B8" w:rsidRDefault="007C06B8" w:rsidP="00E44338">
      <w:pPr>
        <w:spacing w:after="160" w:line="259" w:lineRule="auto"/>
        <w:ind w:left="108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BC2C85C" w14:textId="636B9EBE" w:rsidR="007C06B8" w:rsidRDefault="007C06B8" w:rsidP="00E44338">
      <w:pPr>
        <w:spacing w:after="160" w:line="259" w:lineRule="auto"/>
        <w:ind w:left="108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2B5C022" w14:textId="01989B6B" w:rsidR="00F45C76" w:rsidRDefault="00F45C76" w:rsidP="00E44338">
      <w:pPr>
        <w:spacing w:after="160" w:line="259" w:lineRule="auto"/>
        <w:ind w:left="108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68EFAC9" w14:textId="4637E396" w:rsidR="00F45C76" w:rsidRDefault="00F45C76" w:rsidP="00E44338">
      <w:pPr>
        <w:spacing w:after="160" w:line="259" w:lineRule="auto"/>
        <w:ind w:left="108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922CC61" w14:textId="77078BBD" w:rsidR="00F45C76" w:rsidRDefault="00F45C76" w:rsidP="00E44338">
      <w:pPr>
        <w:spacing w:after="160" w:line="259" w:lineRule="auto"/>
        <w:ind w:left="108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788BE14" w14:textId="53F0FF2C" w:rsidR="00F45C76" w:rsidRDefault="00F45C76" w:rsidP="00E44338">
      <w:pPr>
        <w:spacing w:after="160" w:line="259" w:lineRule="auto"/>
        <w:ind w:left="108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F7A2934" w14:textId="77777777" w:rsidR="00F45C76" w:rsidRDefault="00F45C76" w:rsidP="00E44338">
      <w:pPr>
        <w:spacing w:after="160" w:line="259" w:lineRule="auto"/>
        <w:ind w:left="108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A8D5228" w14:textId="77777777" w:rsidR="007C06B8" w:rsidRDefault="007C06B8" w:rsidP="00E44338">
      <w:pPr>
        <w:spacing w:after="160" w:line="259" w:lineRule="auto"/>
        <w:ind w:left="108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4D2CF40" w14:textId="77777777" w:rsidR="00ED0E13" w:rsidRDefault="00ED0E13" w:rsidP="00E44338">
      <w:pPr>
        <w:spacing w:after="160" w:line="259" w:lineRule="auto"/>
        <w:ind w:left="108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665B062" w14:textId="77777777" w:rsidR="00ED0E13" w:rsidRDefault="00ED0E13" w:rsidP="00E44338">
      <w:pPr>
        <w:spacing w:after="160" w:line="259" w:lineRule="auto"/>
        <w:ind w:left="108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62C42D2" w14:textId="77777777" w:rsidR="00ED0E13" w:rsidRDefault="00ED0E13" w:rsidP="00E44338">
      <w:pPr>
        <w:spacing w:after="160" w:line="259" w:lineRule="auto"/>
        <w:ind w:left="108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A958F1D" w14:textId="77777777" w:rsidR="007C06B8" w:rsidRDefault="007C06B8" w:rsidP="00E44338">
      <w:pPr>
        <w:spacing w:after="160" w:line="259" w:lineRule="auto"/>
        <w:ind w:left="108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BD9BBCB" w14:textId="77777777" w:rsidR="00DC7230" w:rsidRDefault="00DC7230" w:rsidP="00E44338">
      <w:pPr>
        <w:spacing w:after="160" w:line="259" w:lineRule="auto"/>
        <w:ind w:left="108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6A0296C" w14:textId="77777777" w:rsidR="00B67595" w:rsidRPr="007408D1" w:rsidRDefault="000D7E0A" w:rsidP="007408D1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</w:t>
      </w:r>
    </w:p>
    <w:p w14:paraId="3961DE90" w14:textId="09FCBF4C" w:rsidR="00B67595" w:rsidRPr="004E4024" w:rsidRDefault="00B67595" w:rsidP="00E44338">
      <w:pPr>
        <w:spacing w:after="160" w:line="259" w:lineRule="auto"/>
        <w:ind w:left="10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II</w:t>
      </w:r>
      <w:r w:rsidRPr="004E4024">
        <w:rPr>
          <w:rFonts w:ascii="Times New Roman" w:hAnsi="Times New Roman"/>
          <w:b/>
          <w:sz w:val="28"/>
          <w:szCs w:val="28"/>
          <w:lang w:val="uk-UA"/>
        </w:rPr>
        <w:t>.</w:t>
      </w:r>
      <w:r w:rsidR="00C2354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E4024">
        <w:rPr>
          <w:rFonts w:ascii="Times New Roman" w:hAnsi="Times New Roman"/>
          <w:b/>
          <w:sz w:val="28"/>
          <w:szCs w:val="28"/>
          <w:lang w:val="uk-UA"/>
        </w:rPr>
        <w:t>ВИЗНАЧЕННЯ ПРОБЛЕМИ, НА РОЗВ’ЯЗАННЯ ЯКОЇ СПРЯМОВАНА ПРОГРАМА</w:t>
      </w:r>
    </w:p>
    <w:p w14:paraId="7AA41B57" w14:textId="158CC5CC" w:rsidR="00B67595" w:rsidRDefault="00B67595" w:rsidP="00D63E6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E4024">
        <w:rPr>
          <w:rFonts w:ascii="Times New Roman" w:hAnsi="Times New Roman"/>
          <w:sz w:val="28"/>
          <w:szCs w:val="28"/>
          <w:lang w:val="uk-UA"/>
        </w:rPr>
        <w:t xml:space="preserve">Злочинність у </w:t>
      </w:r>
      <w:proofErr w:type="spellStart"/>
      <w:r w:rsidR="007D4CF2">
        <w:rPr>
          <w:rFonts w:ascii="Times New Roman" w:hAnsi="Times New Roman"/>
          <w:sz w:val="28"/>
          <w:szCs w:val="28"/>
          <w:lang w:val="uk-UA"/>
        </w:rPr>
        <w:t>С</w:t>
      </w:r>
      <w:r w:rsidR="004F3687">
        <w:rPr>
          <w:rFonts w:ascii="Times New Roman" w:hAnsi="Times New Roman"/>
          <w:sz w:val="28"/>
          <w:szCs w:val="28"/>
          <w:lang w:val="uk-UA"/>
        </w:rPr>
        <w:t>мідинській</w:t>
      </w:r>
      <w:proofErr w:type="spellEnd"/>
      <w:r w:rsidR="004F36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4C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1D9E">
        <w:rPr>
          <w:rFonts w:ascii="Times New Roman" w:hAnsi="Times New Roman"/>
          <w:bCs/>
          <w:sz w:val="28"/>
          <w:szCs w:val="28"/>
          <w:lang w:val="uk-UA" w:eastAsia="ru-RU"/>
        </w:rPr>
        <w:t>сільській раді</w:t>
      </w:r>
      <w:r w:rsidRPr="004E40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6CE6">
        <w:rPr>
          <w:rFonts w:ascii="Times New Roman" w:hAnsi="Times New Roman"/>
          <w:sz w:val="28"/>
          <w:szCs w:val="28"/>
          <w:lang w:val="uk-UA"/>
        </w:rPr>
        <w:t xml:space="preserve">зменшилася, але </w:t>
      </w:r>
      <w:r w:rsidRPr="004E4024">
        <w:rPr>
          <w:rFonts w:ascii="Times New Roman" w:hAnsi="Times New Roman"/>
          <w:sz w:val="28"/>
          <w:szCs w:val="28"/>
          <w:lang w:val="uk-UA"/>
        </w:rPr>
        <w:t xml:space="preserve">залишається одним з головних чинників, який суттєво впливає на проведення соціально-економічних перетворень, і становить реальну загрозу безпеці жителів </w:t>
      </w:r>
      <w:r w:rsidR="00311D9E">
        <w:rPr>
          <w:rFonts w:ascii="Times New Roman" w:hAnsi="Times New Roman"/>
          <w:sz w:val="28"/>
          <w:szCs w:val="28"/>
          <w:lang w:val="uk-UA"/>
        </w:rPr>
        <w:t>громади</w:t>
      </w:r>
      <w:r w:rsidR="00F45C76">
        <w:rPr>
          <w:rFonts w:ascii="Times New Roman" w:hAnsi="Times New Roman"/>
          <w:sz w:val="28"/>
          <w:szCs w:val="28"/>
          <w:lang w:val="uk-UA"/>
        </w:rPr>
        <w:t>.</w:t>
      </w:r>
      <w:r w:rsidRPr="004E402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4B9E16E" w14:textId="77777777" w:rsidR="00B67595" w:rsidRPr="004E4024" w:rsidRDefault="00B67595" w:rsidP="007408D1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E4024">
        <w:rPr>
          <w:rFonts w:ascii="Times New Roman" w:hAnsi="Times New Roman"/>
          <w:sz w:val="28"/>
          <w:szCs w:val="28"/>
          <w:lang w:val="uk-UA"/>
        </w:rPr>
        <w:t xml:space="preserve">У цих умовах особливо важливим є забезпечення повноцінного функціонування органів, робота яких спрямована на зменшення злочинності, і для цього мають бути створенні всі необхідні умови. На жаль, дані органи мають недостатнє фінансування з центрального бюджету, через що відбувається постійне зростання злочинності, а ефективність профілактичних заходів лишається низькою. </w:t>
      </w:r>
    </w:p>
    <w:p w14:paraId="6A09E025" w14:textId="0F01E8BF" w:rsidR="00B67595" w:rsidRPr="004E4024" w:rsidRDefault="00B67595" w:rsidP="004E402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E4024">
        <w:rPr>
          <w:rFonts w:ascii="Times New Roman" w:hAnsi="Times New Roman"/>
          <w:sz w:val="28"/>
          <w:szCs w:val="28"/>
          <w:lang w:val="uk-UA"/>
        </w:rPr>
        <w:t xml:space="preserve">Одним із таких органів є </w:t>
      </w:r>
      <w:r w:rsidR="007D4CF2">
        <w:rPr>
          <w:rFonts w:ascii="Times New Roman" w:hAnsi="Times New Roman"/>
          <w:sz w:val="28"/>
          <w:szCs w:val="28"/>
          <w:lang w:val="uk-UA"/>
        </w:rPr>
        <w:t xml:space="preserve">Ковельський </w:t>
      </w:r>
      <w:r w:rsidR="001B5E84">
        <w:rPr>
          <w:rFonts w:ascii="Times New Roman" w:hAnsi="Times New Roman"/>
          <w:bCs/>
          <w:sz w:val="28"/>
          <w:szCs w:val="28"/>
          <w:lang w:val="uk-UA" w:eastAsia="ru-RU"/>
        </w:rPr>
        <w:t xml:space="preserve"> районний </w:t>
      </w:r>
      <w:r w:rsidR="007D4CF2">
        <w:rPr>
          <w:rFonts w:ascii="Times New Roman" w:hAnsi="Times New Roman"/>
          <w:bCs/>
          <w:sz w:val="28"/>
          <w:szCs w:val="28"/>
          <w:lang w:val="uk-UA" w:eastAsia="ru-RU"/>
        </w:rPr>
        <w:t>сектор</w:t>
      </w:r>
      <w:r w:rsidR="00745712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597A35">
        <w:rPr>
          <w:rFonts w:ascii="Times New Roman" w:hAnsi="Times New Roman"/>
          <w:sz w:val="28"/>
          <w:szCs w:val="28"/>
          <w:lang w:val="uk-UA"/>
        </w:rPr>
        <w:t>№</w:t>
      </w:r>
      <w:r w:rsidR="007D4CF2">
        <w:rPr>
          <w:rFonts w:ascii="Times New Roman" w:hAnsi="Times New Roman"/>
          <w:sz w:val="28"/>
          <w:szCs w:val="28"/>
          <w:lang w:val="uk-UA"/>
        </w:rPr>
        <w:t>3</w:t>
      </w:r>
      <w:r w:rsidR="00745712">
        <w:rPr>
          <w:rFonts w:ascii="Times New Roman" w:hAnsi="Times New Roman"/>
          <w:sz w:val="28"/>
          <w:szCs w:val="28"/>
          <w:lang w:val="uk-UA"/>
        </w:rPr>
        <w:t xml:space="preserve"> філії Державної установи «Центр пробації»</w:t>
      </w:r>
      <w:r w:rsidRPr="004E4024">
        <w:rPr>
          <w:rFonts w:ascii="Times New Roman" w:hAnsi="Times New Roman"/>
          <w:sz w:val="28"/>
          <w:szCs w:val="28"/>
          <w:lang w:val="uk-UA"/>
        </w:rPr>
        <w:t xml:space="preserve"> (надалі – </w:t>
      </w:r>
      <w:r w:rsidR="007D4CF2">
        <w:rPr>
          <w:rFonts w:ascii="Times New Roman" w:hAnsi="Times New Roman"/>
          <w:sz w:val="28"/>
          <w:szCs w:val="28"/>
          <w:lang w:val="uk-UA"/>
        </w:rPr>
        <w:t>Ковельський РС № 3</w:t>
      </w:r>
      <w:r w:rsidRPr="004E4024">
        <w:rPr>
          <w:rFonts w:ascii="Times New Roman" w:hAnsi="Times New Roman"/>
          <w:sz w:val="28"/>
          <w:szCs w:val="28"/>
          <w:lang w:val="uk-UA"/>
        </w:rPr>
        <w:t xml:space="preserve">), що був створений відповідно до Закону України «Про пробацію», основною метою якого є  забезпечення безпеки суспільства шляхом виправлення засуджених, запобігання вчиненню ними повторних кримінальних правопорушень. </w:t>
      </w:r>
    </w:p>
    <w:p w14:paraId="17E8EB92" w14:textId="27E042F8" w:rsidR="00B67595" w:rsidRPr="004E4024" w:rsidRDefault="00B67595" w:rsidP="004E402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B5E84">
        <w:rPr>
          <w:rFonts w:ascii="Times New Roman" w:hAnsi="Times New Roman"/>
          <w:sz w:val="28"/>
          <w:szCs w:val="28"/>
          <w:lang w:val="uk-UA"/>
        </w:rPr>
        <w:t xml:space="preserve">Працівники </w:t>
      </w:r>
      <w:r w:rsidR="007D4CF2">
        <w:rPr>
          <w:rFonts w:ascii="Times New Roman" w:hAnsi="Times New Roman"/>
          <w:sz w:val="28"/>
          <w:szCs w:val="28"/>
          <w:lang w:val="uk-UA"/>
        </w:rPr>
        <w:t>Ковельський РС № 3</w:t>
      </w:r>
      <w:r w:rsidRPr="001B5E84">
        <w:rPr>
          <w:rFonts w:ascii="Times New Roman" w:hAnsi="Times New Roman"/>
          <w:sz w:val="28"/>
          <w:szCs w:val="28"/>
          <w:lang w:val="uk-UA"/>
        </w:rPr>
        <w:t>виконують переважно кримінальні покарання, не пов’язані з позбавленням волі, адміністративні стягнення у виді громадських</w:t>
      </w:r>
      <w:r w:rsidR="00597A35">
        <w:rPr>
          <w:rFonts w:ascii="Times New Roman" w:hAnsi="Times New Roman"/>
          <w:sz w:val="28"/>
          <w:szCs w:val="28"/>
          <w:lang w:val="uk-UA"/>
        </w:rPr>
        <w:t>,</w:t>
      </w:r>
      <w:r w:rsidRPr="001B5E84">
        <w:rPr>
          <w:rFonts w:ascii="Times New Roman" w:hAnsi="Times New Roman"/>
          <w:sz w:val="28"/>
          <w:szCs w:val="28"/>
          <w:lang w:val="uk-UA"/>
        </w:rPr>
        <w:t xml:space="preserve"> виправних </w:t>
      </w:r>
      <w:r w:rsidR="00597A35">
        <w:rPr>
          <w:rFonts w:ascii="Times New Roman" w:hAnsi="Times New Roman"/>
          <w:sz w:val="28"/>
          <w:szCs w:val="28"/>
          <w:lang w:val="uk-UA"/>
        </w:rPr>
        <w:t xml:space="preserve">та суспільно корисних </w:t>
      </w:r>
      <w:r w:rsidRPr="001B5E84">
        <w:rPr>
          <w:rFonts w:ascii="Times New Roman" w:hAnsi="Times New Roman"/>
          <w:sz w:val="28"/>
          <w:szCs w:val="28"/>
          <w:lang w:val="uk-UA"/>
        </w:rPr>
        <w:t>робіт, здійснюють нагляд за особами звільненими від відбування покарання з випробуванням, складають досудові доповіді (забезпечення суду формалізованою інформацією, що характеризує обвинуваченого, з метою прийняття судом справедливого рішення щодо міри покарання). З метою реалізації пробаційних програм</w:t>
      </w:r>
      <w:r w:rsidRPr="004E4024">
        <w:rPr>
          <w:rFonts w:ascii="Times New Roman" w:hAnsi="Times New Roman"/>
          <w:sz w:val="28"/>
          <w:szCs w:val="28"/>
          <w:lang w:val="uk-UA"/>
        </w:rPr>
        <w:t xml:space="preserve"> та інших соціально-виховних заходів, спрямованих на усунення криміногенних чинників в житті засуджених, які сприяють скоєнню ними нових правопорушень, </w:t>
      </w:r>
      <w:r w:rsidR="007D4CF2">
        <w:rPr>
          <w:rFonts w:ascii="Times New Roman" w:hAnsi="Times New Roman"/>
          <w:sz w:val="28"/>
          <w:szCs w:val="28"/>
          <w:lang w:val="uk-UA"/>
        </w:rPr>
        <w:t xml:space="preserve">Ковельський РС № 3  </w:t>
      </w:r>
      <w:r w:rsidRPr="004E4024">
        <w:rPr>
          <w:rFonts w:ascii="Times New Roman" w:hAnsi="Times New Roman"/>
          <w:sz w:val="28"/>
          <w:szCs w:val="28"/>
          <w:lang w:val="uk-UA"/>
        </w:rPr>
        <w:t xml:space="preserve">залучає додатково інші наявні ресурси громади – органи державної влади,  волонтерів пробації, підприємства, установи та організації незалежно від форми власності. Окрім цього </w:t>
      </w:r>
      <w:r w:rsidR="007D4CF2">
        <w:rPr>
          <w:rFonts w:ascii="Times New Roman" w:hAnsi="Times New Roman"/>
          <w:sz w:val="28"/>
          <w:szCs w:val="28"/>
          <w:lang w:val="uk-UA"/>
        </w:rPr>
        <w:t xml:space="preserve">Ковельський РС № 3 </w:t>
      </w:r>
      <w:r w:rsidRPr="004E4024">
        <w:rPr>
          <w:rFonts w:ascii="Times New Roman" w:hAnsi="Times New Roman"/>
          <w:sz w:val="28"/>
          <w:szCs w:val="28"/>
          <w:lang w:val="uk-UA" w:eastAsia="ja-JP"/>
        </w:rPr>
        <w:t xml:space="preserve">спрямовує і координує діяльність усіх органів, залучених до роботи із засудженими особами або звільненими від відбування покарання з випробуванням. </w:t>
      </w:r>
    </w:p>
    <w:p w14:paraId="5DA20ABE" w14:textId="67A00FB2" w:rsidR="00B67595" w:rsidRPr="004E4024" w:rsidRDefault="00B67595" w:rsidP="004E402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E4024">
        <w:rPr>
          <w:rFonts w:ascii="Times New Roman" w:hAnsi="Times New Roman"/>
          <w:sz w:val="28"/>
          <w:szCs w:val="28"/>
          <w:lang w:val="uk-UA"/>
        </w:rPr>
        <w:t xml:space="preserve">Однак, ефективне виконання </w:t>
      </w:r>
      <w:r w:rsidR="007D4CF2">
        <w:rPr>
          <w:rFonts w:ascii="Times New Roman" w:hAnsi="Times New Roman"/>
          <w:sz w:val="28"/>
          <w:szCs w:val="28"/>
          <w:lang w:val="uk-UA"/>
        </w:rPr>
        <w:t xml:space="preserve">Ковельський РС № 3 </w:t>
      </w:r>
      <w:r w:rsidRPr="004E4024">
        <w:rPr>
          <w:rFonts w:ascii="Times New Roman" w:hAnsi="Times New Roman"/>
          <w:sz w:val="28"/>
          <w:szCs w:val="28"/>
          <w:lang w:val="uk-UA"/>
        </w:rPr>
        <w:t>вище</w:t>
      </w:r>
      <w:r w:rsidR="00597A3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4024">
        <w:rPr>
          <w:rFonts w:ascii="Times New Roman" w:hAnsi="Times New Roman"/>
          <w:sz w:val="28"/>
          <w:szCs w:val="28"/>
          <w:lang w:val="uk-UA"/>
        </w:rPr>
        <w:t>зазначених функцій та покладених на нього завдань, у тому числі щодо здійснення контролю за особами, які перебувають на обліку пробації неможливе без належного матеріально-технічного забезпечення, яке на сьогоднішній день є відсутнім.</w:t>
      </w:r>
    </w:p>
    <w:p w14:paraId="2C82F889" w14:textId="2920534E" w:rsidR="00B67595" w:rsidRDefault="00B67595" w:rsidP="001C012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E4024">
        <w:rPr>
          <w:rFonts w:ascii="Times New Roman" w:hAnsi="Times New Roman"/>
          <w:sz w:val="28"/>
          <w:szCs w:val="28"/>
          <w:lang w:val="uk-UA"/>
        </w:rPr>
        <w:t>Так, однією з функцій органу</w:t>
      </w:r>
      <w:r w:rsidR="0074571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4024">
        <w:rPr>
          <w:rFonts w:ascii="Times New Roman" w:hAnsi="Times New Roman"/>
          <w:sz w:val="28"/>
          <w:szCs w:val="28"/>
          <w:lang w:val="uk-UA"/>
        </w:rPr>
        <w:t xml:space="preserve">пробації є перевірка засуджених осіб за місцем проживанням, однак державним бюджетом не передбачено забезпечення персоналу пробації транспортними засобами для виконання цієї функції, відшкодування їм проїзду у громадському транспорті, забезпечення працівників </w:t>
      </w:r>
      <w:r w:rsidR="007D4CF2">
        <w:rPr>
          <w:rFonts w:ascii="Times New Roman" w:hAnsi="Times New Roman"/>
          <w:sz w:val="28"/>
          <w:szCs w:val="28"/>
          <w:lang w:val="uk-UA"/>
        </w:rPr>
        <w:t xml:space="preserve">Ковельський РС № 3  </w:t>
      </w:r>
      <w:r w:rsidRPr="004E4024">
        <w:rPr>
          <w:rFonts w:ascii="Times New Roman" w:hAnsi="Times New Roman"/>
          <w:sz w:val="28"/>
          <w:szCs w:val="28"/>
          <w:lang w:val="uk-UA"/>
        </w:rPr>
        <w:t xml:space="preserve">засобами особистої безпеки. Враховуючи особливості цільової категорії, з </w:t>
      </w:r>
    </w:p>
    <w:p w14:paraId="3D3E5903" w14:textId="1BE9AAD9" w:rsidR="0072744C" w:rsidRDefault="0072744C" w:rsidP="001C012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4C09BE" w14:textId="761E9FBA" w:rsidR="0072744C" w:rsidRDefault="0072744C" w:rsidP="001C012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FE29D62" w14:textId="03BC60FE" w:rsidR="0072744C" w:rsidRDefault="0072744C" w:rsidP="001C012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E1A013" w14:textId="77777777" w:rsidR="0072744C" w:rsidRDefault="0072744C" w:rsidP="001C012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03B0C9" w14:textId="77777777" w:rsidR="00F45C76" w:rsidRDefault="00F45C76" w:rsidP="0087276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7856D9F" w14:textId="0827E833" w:rsidR="00B67595" w:rsidRDefault="000D7E0A" w:rsidP="0087276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</w:t>
      </w:r>
    </w:p>
    <w:p w14:paraId="14CB3C0A" w14:textId="77777777" w:rsidR="00B67595" w:rsidRPr="0072744C" w:rsidRDefault="00B67595" w:rsidP="00F45C76">
      <w:pPr>
        <w:pStyle w:val="a3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4E4024">
        <w:rPr>
          <w:rFonts w:ascii="Times New Roman" w:hAnsi="Times New Roman"/>
          <w:sz w:val="28"/>
          <w:szCs w:val="28"/>
          <w:lang w:val="uk-UA"/>
        </w:rPr>
        <w:t xml:space="preserve">якою працює персонал пробації, питання особистої безпеки працівників є критичним і потребує термінового вирішення. </w:t>
      </w:r>
      <w:r w:rsidRPr="0072744C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Опитування персоналу служби пробації, яке проводилось у 2017 році показало, що у 47% випадках працівники пробації зіштовхуються з агресивною поведінкою з боку правопорушників при проведені індивідуальної роботи та перевірок за місцем проживання і лише 6% опитуваних жодного разу не зіштовхувалися з випадками агресивної поведінки з боку правопорушників. Це підтверджує специфіку та складність роботи, виконуваної персоналом пробації та актуальність гарантій безпеки та страхування життя і здоров'я. </w:t>
      </w:r>
    </w:p>
    <w:p w14:paraId="53CB05DA" w14:textId="3D63C783" w:rsidR="00B67595" w:rsidRPr="004E4024" w:rsidRDefault="00B67595" w:rsidP="00281ED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E4024">
        <w:rPr>
          <w:rFonts w:ascii="Times New Roman" w:hAnsi="Times New Roman"/>
          <w:sz w:val="28"/>
          <w:szCs w:val="28"/>
          <w:lang w:val="uk-UA"/>
        </w:rPr>
        <w:t>Реалізація поставлених перед органами пробації завдань щодо протидій злочинності можлива лише за умови тісного</w:t>
      </w:r>
      <w:r w:rsidRPr="004E4024">
        <w:rPr>
          <w:rFonts w:ascii="Times New Roman" w:hAnsi="Times New Roman"/>
          <w:sz w:val="28"/>
          <w:szCs w:val="28"/>
          <w:lang w:val="ru-RU"/>
        </w:rPr>
        <w:t xml:space="preserve"> та </w:t>
      </w:r>
      <w:r w:rsidRPr="004E4024">
        <w:rPr>
          <w:rFonts w:ascii="Times New Roman" w:hAnsi="Times New Roman"/>
          <w:sz w:val="28"/>
          <w:szCs w:val="28"/>
          <w:lang w:val="uk-UA"/>
        </w:rPr>
        <w:t xml:space="preserve">ефективного співробітництва з іншими органами влади, органами місцевого самоврядування, у тому числі з депутатським корпусом </w:t>
      </w:r>
      <w:r w:rsidR="00EC6322">
        <w:rPr>
          <w:rFonts w:ascii="Times New Roman" w:hAnsi="Times New Roman"/>
          <w:sz w:val="28"/>
          <w:szCs w:val="28"/>
          <w:lang w:val="uk-UA"/>
        </w:rPr>
        <w:t>сільської</w:t>
      </w:r>
      <w:r w:rsidRPr="004E4024">
        <w:rPr>
          <w:rFonts w:ascii="Times New Roman" w:hAnsi="Times New Roman"/>
          <w:sz w:val="28"/>
          <w:szCs w:val="28"/>
          <w:lang w:val="uk-UA"/>
        </w:rPr>
        <w:t xml:space="preserve"> ради в питаннях забезпечення належної профілактики правопорушень, правового та соціального захисту громадян України. </w:t>
      </w:r>
    </w:p>
    <w:p w14:paraId="2EAC5B35" w14:textId="467D1964" w:rsidR="00B67595" w:rsidRDefault="00B67595" w:rsidP="004E4024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4E402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Відповідно до статті 38 Закону Україн</w:t>
      </w:r>
      <w:r w:rsidRPr="004E402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 «Про місцеве самоврядування в Україні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804D5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01B1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до відання виконавчих органів сільських, селищних, міських рад повноваження щодо забезпечення законності, правопорядку, охорони прав, свобод і законних інтересів громадян</w:t>
      </w:r>
      <w:r w:rsidR="00804D5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2533C005" w14:textId="063AECD1" w:rsidR="00B67595" w:rsidRPr="004E4024" w:rsidRDefault="00B67595" w:rsidP="004E402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E4024">
        <w:rPr>
          <w:rFonts w:ascii="Times New Roman" w:hAnsi="Times New Roman"/>
          <w:sz w:val="28"/>
          <w:szCs w:val="28"/>
          <w:lang w:val="uk-UA"/>
        </w:rPr>
        <w:t>Саме тому в основу даної Програми покладено принцип об’єднання зусиль виконавчих органів місцевого самоврядування, депутатського корпусу, правоохоронних органів та громадськості для забезпечення належного стану охорони громадського порядку та профілактик</w:t>
      </w:r>
      <w:r>
        <w:rPr>
          <w:rFonts w:ascii="Times New Roman" w:hAnsi="Times New Roman"/>
          <w:sz w:val="28"/>
          <w:szCs w:val="28"/>
          <w:lang w:val="uk-UA"/>
        </w:rPr>
        <w:t xml:space="preserve">и злочинності в </w:t>
      </w:r>
      <w:r w:rsidR="00EC6322">
        <w:rPr>
          <w:rFonts w:ascii="Times New Roman" w:hAnsi="Times New Roman"/>
          <w:sz w:val="28"/>
          <w:szCs w:val="28"/>
          <w:lang w:val="uk-UA"/>
        </w:rPr>
        <w:t>сільській раді</w:t>
      </w:r>
      <w:r w:rsidRPr="004E4024">
        <w:rPr>
          <w:rFonts w:ascii="Times New Roman" w:hAnsi="Times New Roman"/>
          <w:sz w:val="28"/>
          <w:szCs w:val="28"/>
          <w:lang w:val="uk-UA"/>
        </w:rPr>
        <w:t>. </w:t>
      </w:r>
    </w:p>
    <w:p w14:paraId="4D5A4965" w14:textId="77777777" w:rsidR="00B67595" w:rsidRPr="004E4024" w:rsidRDefault="00B67595" w:rsidP="004E402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BBE8FC5" w14:textId="77777777" w:rsidR="00B67595" w:rsidRPr="004E4024" w:rsidRDefault="00B67595" w:rsidP="004E4024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III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4E4024">
        <w:rPr>
          <w:rFonts w:ascii="Times New Roman" w:hAnsi="Times New Roman"/>
          <w:b/>
          <w:sz w:val="28"/>
          <w:szCs w:val="28"/>
          <w:lang w:val="uk-UA"/>
        </w:rPr>
        <w:t>МЕТА ПРОГРАМИ</w:t>
      </w:r>
    </w:p>
    <w:p w14:paraId="789E3781" w14:textId="77777777" w:rsidR="00B67595" w:rsidRPr="00312F4E" w:rsidRDefault="00B67595" w:rsidP="004E4024">
      <w:pPr>
        <w:pStyle w:val="a3"/>
        <w:ind w:firstLine="567"/>
        <w:jc w:val="both"/>
        <w:rPr>
          <w:rFonts w:ascii="Times New Roman" w:hAnsi="Times New Roman"/>
          <w:b/>
          <w:sz w:val="6"/>
          <w:szCs w:val="6"/>
          <w:lang w:val="uk-UA"/>
        </w:rPr>
      </w:pPr>
    </w:p>
    <w:p w14:paraId="68C43FE1" w14:textId="427AEDE0" w:rsidR="00B67595" w:rsidRPr="004E4024" w:rsidRDefault="00B67595" w:rsidP="004E402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top"/>
      <w:r w:rsidRPr="004E4024">
        <w:rPr>
          <w:rFonts w:ascii="Times New Roman" w:hAnsi="Times New Roman"/>
          <w:sz w:val="28"/>
          <w:szCs w:val="28"/>
          <w:lang w:val="uk-UA"/>
        </w:rPr>
        <w:t>Метою цієї Програми є</w:t>
      </w:r>
      <w:r w:rsidR="00804D56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4E4024">
        <w:rPr>
          <w:rFonts w:ascii="Times New Roman" w:hAnsi="Times New Roman"/>
          <w:sz w:val="28"/>
          <w:szCs w:val="28"/>
          <w:lang w:val="uk-UA"/>
        </w:rPr>
        <w:t xml:space="preserve">забезпечення підвищення загального рівня безпеки, зменшення кількості правопорушень, забезпечення безпеки населення </w:t>
      </w:r>
      <w:r w:rsidR="007D4CF2">
        <w:rPr>
          <w:rFonts w:ascii="Times New Roman" w:hAnsi="Times New Roman"/>
          <w:sz w:val="28"/>
          <w:szCs w:val="28"/>
          <w:lang w:val="uk-UA"/>
        </w:rPr>
        <w:t>С</w:t>
      </w:r>
      <w:r w:rsidR="00EC6322">
        <w:rPr>
          <w:rFonts w:ascii="Times New Roman" w:hAnsi="Times New Roman"/>
          <w:sz w:val="28"/>
          <w:szCs w:val="28"/>
          <w:lang w:val="uk-UA"/>
        </w:rPr>
        <w:t>мідинської</w:t>
      </w:r>
      <w:r w:rsidR="00311D9E">
        <w:rPr>
          <w:rFonts w:ascii="Times New Roman" w:hAnsi="Times New Roman"/>
          <w:bCs/>
          <w:sz w:val="28"/>
          <w:szCs w:val="28"/>
          <w:lang w:val="uk-UA" w:eastAsia="ru-RU"/>
        </w:rPr>
        <w:t xml:space="preserve"> сільської ради</w:t>
      </w:r>
      <w:r w:rsidR="00416E8A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4E4024">
        <w:rPr>
          <w:rFonts w:ascii="Times New Roman" w:hAnsi="Times New Roman"/>
          <w:sz w:val="28"/>
          <w:szCs w:val="28"/>
          <w:lang w:val="uk-UA"/>
        </w:rPr>
        <w:t xml:space="preserve">шляхом розроблення та здійснення комплексу заходів, спрямованих на усунення причин та умов учинення протиправних діянь, а також налагодження дієвої співпраці органів пробації та місцевих органів виконавчої влади в зазначеній сфері. </w:t>
      </w:r>
    </w:p>
    <w:bookmarkEnd w:id="1"/>
    <w:p w14:paraId="4BD389DB" w14:textId="77777777" w:rsidR="00B67595" w:rsidRPr="004E4024" w:rsidRDefault="00B67595" w:rsidP="004E4024">
      <w:pPr>
        <w:pStyle w:val="a3"/>
        <w:jc w:val="both"/>
        <w:rPr>
          <w:rFonts w:ascii="Times New Roman" w:hAnsi="Times New Roman"/>
          <w:color w:val="18652C"/>
          <w:sz w:val="28"/>
          <w:szCs w:val="28"/>
          <w:shd w:val="clear" w:color="auto" w:fill="FFFFFF"/>
          <w:lang w:val="uk-UA"/>
        </w:rPr>
      </w:pPr>
    </w:p>
    <w:p w14:paraId="0D5C7EB6" w14:textId="77777777" w:rsidR="00B67595" w:rsidRPr="004E4024" w:rsidRDefault="00B67595" w:rsidP="0057097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IV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4E4024">
        <w:rPr>
          <w:rFonts w:ascii="Times New Roman" w:hAnsi="Times New Roman"/>
          <w:b/>
          <w:sz w:val="28"/>
          <w:szCs w:val="28"/>
          <w:lang w:val="uk-UA"/>
        </w:rPr>
        <w:t>ОБҐРУНТУВАННЯ ШЛЯХІВ І ЗАСОБІВ РОЗВ’ЯЗАННЯ ПРОБЛЕМИ, ОБСЯГІВ ТА ДЖЕРЕЛ ФІНАНСУВАННЯ, СТРОКИ ВИКОНАННЯ ЗАВДАНЬ, ЗАХОДІВ.</w:t>
      </w:r>
    </w:p>
    <w:p w14:paraId="3075D207" w14:textId="77777777" w:rsidR="00B67595" w:rsidRPr="00312F4E" w:rsidRDefault="00B67595" w:rsidP="004E4024">
      <w:pPr>
        <w:pStyle w:val="a3"/>
        <w:ind w:firstLine="567"/>
        <w:jc w:val="both"/>
        <w:rPr>
          <w:rFonts w:ascii="Times New Roman" w:hAnsi="Times New Roman"/>
          <w:b/>
          <w:sz w:val="6"/>
          <w:szCs w:val="6"/>
          <w:lang w:val="uk-UA"/>
        </w:rPr>
      </w:pPr>
    </w:p>
    <w:p w14:paraId="33071C14" w14:textId="77777777" w:rsidR="00B67595" w:rsidRPr="004E4024" w:rsidRDefault="00B67595" w:rsidP="00D63E6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E4024">
        <w:rPr>
          <w:rFonts w:ascii="Times New Roman" w:hAnsi="Times New Roman"/>
          <w:sz w:val="28"/>
          <w:szCs w:val="28"/>
          <w:lang w:val="uk-UA"/>
        </w:rPr>
        <w:t xml:space="preserve">Досягненню цієї мети сприятимуть </w:t>
      </w:r>
      <w:r w:rsidRPr="006455F7">
        <w:rPr>
          <w:rFonts w:ascii="Times New Roman" w:hAnsi="Times New Roman"/>
          <w:sz w:val="28"/>
          <w:szCs w:val="28"/>
          <w:lang w:val="uk-UA"/>
        </w:rPr>
        <w:t>заходи</w:t>
      </w:r>
      <w:r w:rsidRPr="004E4024">
        <w:rPr>
          <w:rFonts w:ascii="Times New Roman" w:hAnsi="Times New Roman"/>
          <w:sz w:val="28"/>
          <w:szCs w:val="28"/>
          <w:lang w:val="uk-UA"/>
        </w:rPr>
        <w:t>, спрямовані на:</w:t>
      </w:r>
    </w:p>
    <w:p w14:paraId="32CCF452" w14:textId="77777777" w:rsidR="00B67595" w:rsidRPr="004E4024" w:rsidRDefault="00B67595" w:rsidP="004E4024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4E4024">
        <w:rPr>
          <w:rFonts w:ascii="Times New Roman" w:hAnsi="Times New Roman"/>
          <w:sz w:val="28"/>
          <w:szCs w:val="28"/>
          <w:lang w:val="uk-UA"/>
        </w:rPr>
        <w:t>активізацію діяльності виконавчих органів місцевого самоврядування, пробації, та інших установ, що пов’язані з профілактикою правопорушень;</w:t>
      </w:r>
      <w:r w:rsidRPr="004E402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 </w:t>
      </w:r>
    </w:p>
    <w:p w14:paraId="7BC5CB72" w14:textId="77777777" w:rsidR="00B67595" w:rsidRDefault="00B67595" w:rsidP="008D197B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4E4024">
        <w:rPr>
          <w:rFonts w:ascii="Times New Roman" w:hAnsi="Times New Roman"/>
          <w:sz w:val="28"/>
          <w:szCs w:val="28"/>
          <w:lang w:val="uk-UA"/>
        </w:rPr>
        <w:t>підвищення координації спільних зусиль з профілактики правопорушень між органами місцевого самоврядування, пробації та інших установ, які працюють із засудженими, або звільненими від відбування покарання з випробуванням з метою уникнення дублювання функцій та поліпшення якості процедур, що виконуються при роботі із цією категорією осіб;</w:t>
      </w:r>
    </w:p>
    <w:p w14:paraId="6E1AD690" w14:textId="77777777" w:rsidR="00B67595" w:rsidRDefault="00B67595" w:rsidP="008D197B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14:paraId="6B0655C7" w14:textId="77777777" w:rsidR="00DC7230" w:rsidRDefault="00DC7230" w:rsidP="008D197B">
      <w:pPr>
        <w:pStyle w:val="a3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14:paraId="16A63FC9" w14:textId="77777777" w:rsidR="00B67595" w:rsidRDefault="000D7E0A" w:rsidP="008D197B">
      <w:pPr>
        <w:pStyle w:val="a3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4</w:t>
      </w:r>
    </w:p>
    <w:p w14:paraId="02E9C409" w14:textId="77777777" w:rsidR="00B67595" w:rsidRPr="004E4024" w:rsidRDefault="00B67595" w:rsidP="008D197B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4E4024">
        <w:rPr>
          <w:rFonts w:ascii="Times New Roman" w:hAnsi="Times New Roman"/>
          <w:sz w:val="28"/>
          <w:szCs w:val="28"/>
          <w:lang w:val="uk-UA"/>
        </w:rPr>
        <w:t>підвищення рівня правової освіти населення та правового виховання молоді шляхом запровадження сучасних форм і методів профілактики, розроблення інформаційно-пропагандистських та культурно-виховних програм;</w:t>
      </w:r>
    </w:p>
    <w:p w14:paraId="5D1241B8" w14:textId="77777777" w:rsidR="00B67595" w:rsidRPr="004E4024" w:rsidRDefault="00B67595" w:rsidP="004E4024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4E4024">
        <w:rPr>
          <w:rFonts w:ascii="Times New Roman" w:hAnsi="Times New Roman"/>
          <w:sz w:val="28"/>
          <w:szCs w:val="28"/>
          <w:lang w:val="uk-UA"/>
        </w:rPr>
        <w:t>створення системи профілактики правопорушень, спрямованої на соціальну адаптацію осіб, звільнених з місць позбавлення волі;</w:t>
      </w:r>
    </w:p>
    <w:p w14:paraId="20700F62" w14:textId="7FD0C966" w:rsidR="00B67595" w:rsidRPr="004E4024" w:rsidRDefault="00B67595" w:rsidP="004E4024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4E4024">
        <w:rPr>
          <w:rFonts w:ascii="Times New Roman" w:hAnsi="Times New Roman"/>
          <w:sz w:val="28"/>
          <w:szCs w:val="28"/>
          <w:lang w:val="uk-UA"/>
        </w:rPr>
        <w:t>запобігання втягненню</w:t>
      </w:r>
      <w:r w:rsidR="00804D5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4024">
        <w:rPr>
          <w:rFonts w:ascii="Times New Roman" w:hAnsi="Times New Roman"/>
          <w:sz w:val="28"/>
          <w:szCs w:val="28"/>
          <w:lang w:val="uk-UA"/>
        </w:rPr>
        <w:t>у злочинну діяльність нових соціальних груп, особливо неповнолітніх;</w:t>
      </w:r>
    </w:p>
    <w:p w14:paraId="060ADD6D" w14:textId="77777777" w:rsidR="00B67595" w:rsidRDefault="00B67595" w:rsidP="004E402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E4024">
        <w:rPr>
          <w:rFonts w:ascii="Times New Roman" w:hAnsi="Times New Roman"/>
          <w:sz w:val="28"/>
          <w:szCs w:val="28"/>
          <w:lang w:val="uk-UA"/>
        </w:rPr>
        <w:t>висвітлення в засобах масової інформації діяльності органів місцевого самоврядування, пробації, та інших установ щодо профілактики правопорушень, з метою підвищення поінформованості громадян;</w:t>
      </w:r>
    </w:p>
    <w:p w14:paraId="69DD4243" w14:textId="5A394B3C" w:rsidR="00B67595" w:rsidRPr="00A57F39" w:rsidRDefault="00B67595" w:rsidP="00A57F3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E4024">
        <w:rPr>
          <w:rFonts w:ascii="Times New Roman" w:hAnsi="Times New Roman"/>
          <w:sz w:val="28"/>
          <w:szCs w:val="28"/>
          <w:lang w:val="uk-UA"/>
        </w:rPr>
        <w:t xml:space="preserve">створення належних умов на базі </w:t>
      </w:r>
      <w:r w:rsidR="005817DB">
        <w:rPr>
          <w:rFonts w:ascii="Times New Roman" w:hAnsi="Times New Roman"/>
          <w:sz w:val="28"/>
          <w:szCs w:val="28"/>
          <w:lang w:val="uk-UA"/>
        </w:rPr>
        <w:t>Ковельського РС № 3</w:t>
      </w:r>
      <w:r w:rsidRPr="004E4024">
        <w:rPr>
          <w:rFonts w:ascii="Times New Roman" w:hAnsi="Times New Roman"/>
          <w:sz w:val="28"/>
          <w:szCs w:val="28"/>
          <w:lang w:val="uk-UA"/>
        </w:rPr>
        <w:t xml:space="preserve">, що </w:t>
      </w:r>
      <w:proofErr w:type="spellStart"/>
      <w:r w:rsidRPr="004E4024">
        <w:rPr>
          <w:rFonts w:ascii="Times New Roman" w:hAnsi="Times New Roman"/>
          <w:sz w:val="28"/>
          <w:szCs w:val="28"/>
          <w:lang w:val="uk-UA"/>
        </w:rPr>
        <w:t>надасть</w:t>
      </w:r>
      <w:proofErr w:type="spellEnd"/>
      <w:r w:rsidRPr="004E4024">
        <w:rPr>
          <w:rFonts w:ascii="Times New Roman" w:hAnsi="Times New Roman"/>
          <w:sz w:val="28"/>
          <w:szCs w:val="28"/>
          <w:lang w:val="uk-UA"/>
        </w:rPr>
        <w:t xml:space="preserve"> змогу проводити ефективну роботу щодо реабілітації та </w:t>
      </w:r>
      <w:r w:rsidR="00EC6322" w:rsidRPr="004E4024">
        <w:rPr>
          <w:rFonts w:ascii="Times New Roman" w:hAnsi="Times New Roman"/>
          <w:sz w:val="28"/>
          <w:szCs w:val="28"/>
          <w:lang w:val="uk-UA"/>
        </w:rPr>
        <w:t xml:space="preserve">ре </w:t>
      </w:r>
      <w:r w:rsidR="00EC6322">
        <w:rPr>
          <w:rFonts w:ascii="Times New Roman" w:hAnsi="Times New Roman"/>
          <w:sz w:val="28"/>
          <w:szCs w:val="28"/>
          <w:lang w:val="uk-UA"/>
        </w:rPr>
        <w:t>с</w:t>
      </w:r>
      <w:r w:rsidR="00EC6322" w:rsidRPr="004E4024">
        <w:rPr>
          <w:rFonts w:ascii="Times New Roman" w:hAnsi="Times New Roman"/>
          <w:sz w:val="28"/>
          <w:szCs w:val="28"/>
          <w:lang w:val="uk-UA"/>
        </w:rPr>
        <w:t>оціалізації</w:t>
      </w:r>
      <w:r w:rsidRPr="004E4024">
        <w:rPr>
          <w:rFonts w:ascii="Times New Roman" w:hAnsi="Times New Roman"/>
          <w:sz w:val="28"/>
          <w:szCs w:val="28"/>
          <w:lang w:val="uk-UA"/>
        </w:rPr>
        <w:t xml:space="preserve"> осіб, засуджених до покарань без позбавлення волі та сприятиме запобіганню скоєнню ними нових кримінальних правопорушень.</w:t>
      </w:r>
    </w:p>
    <w:p w14:paraId="6843EFDC" w14:textId="77777777" w:rsidR="00B67595" w:rsidRPr="004E4024" w:rsidRDefault="00B67595" w:rsidP="00570971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E4024">
        <w:rPr>
          <w:rFonts w:ascii="Times New Roman" w:hAnsi="Times New Roman"/>
          <w:sz w:val="28"/>
          <w:szCs w:val="28"/>
          <w:lang w:val="uk-UA"/>
        </w:rPr>
        <w:t>Внаслідок посилення профілактичного впливу на осіб, які перебувають на обліку в пробації очікується:</w:t>
      </w:r>
    </w:p>
    <w:p w14:paraId="1155BDDD" w14:textId="77777777" w:rsidR="00B67595" w:rsidRPr="004E4024" w:rsidRDefault="00B67595" w:rsidP="004E402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E4024">
        <w:rPr>
          <w:rFonts w:ascii="Times New Roman" w:hAnsi="Times New Roman"/>
          <w:sz w:val="28"/>
          <w:szCs w:val="28"/>
          <w:lang w:val="uk-UA"/>
        </w:rPr>
        <w:t>зниження рівня злочинності та кількості повторних злочинів, ослаблення суспільної напруги, викликаної її впливом;</w:t>
      </w:r>
    </w:p>
    <w:p w14:paraId="21619331" w14:textId="3F56E132" w:rsidR="00B67595" w:rsidRPr="004E4024" w:rsidRDefault="00B67595" w:rsidP="004E402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E4024">
        <w:rPr>
          <w:rFonts w:ascii="Times New Roman" w:hAnsi="Times New Roman"/>
          <w:sz w:val="28"/>
          <w:szCs w:val="28"/>
          <w:lang w:val="uk-UA"/>
        </w:rPr>
        <w:t>мінімізація злочинного впливу на молодь та підлітків, усунення причин</w:t>
      </w:r>
      <w:r w:rsidR="00804D5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4024">
        <w:rPr>
          <w:rFonts w:ascii="Times New Roman" w:hAnsi="Times New Roman"/>
          <w:sz w:val="28"/>
          <w:szCs w:val="28"/>
          <w:lang w:val="uk-UA"/>
        </w:rPr>
        <w:t>і умов, що сприяють втягненню їх у протиправну діяльність;</w:t>
      </w:r>
    </w:p>
    <w:p w14:paraId="3758725A" w14:textId="4DF41A42" w:rsidR="00B67595" w:rsidRPr="004E4024" w:rsidRDefault="00B67595" w:rsidP="004E402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E4024">
        <w:rPr>
          <w:rFonts w:ascii="Times New Roman" w:hAnsi="Times New Roman"/>
          <w:sz w:val="28"/>
          <w:szCs w:val="28"/>
          <w:lang w:val="uk-UA"/>
        </w:rPr>
        <w:t xml:space="preserve">сприяння </w:t>
      </w:r>
      <w:r w:rsidR="005817DB" w:rsidRPr="004E4024">
        <w:rPr>
          <w:rFonts w:ascii="Times New Roman" w:hAnsi="Times New Roman"/>
          <w:sz w:val="28"/>
          <w:szCs w:val="28"/>
          <w:lang w:val="uk-UA"/>
        </w:rPr>
        <w:t xml:space="preserve">ре </w:t>
      </w:r>
      <w:r w:rsidR="005817DB">
        <w:rPr>
          <w:rFonts w:ascii="Times New Roman" w:hAnsi="Times New Roman"/>
          <w:sz w:val="28"/>
          <w:szCs w:val="28"/>
          <w:lang w:val="uk-UA"/>
        </w:rPr>
        <w:t>с</w:t>
      </w:r>
      <w:r w:rsidR="005817DB" w:rsidRPr="004E4024">
        <w:rPr>
          <w:rFonts w:ascii="Times New Roman" w:hAnsi="Times New Roman"/>
          <w:sz w:val="28"/>
          <w:szCs w:val="28"/>
          <w:lang w:val="uk-UA"/>
        </w:rPr>
        <w:t>оціалізації</w:t>
      </w:r>
      <w:r w:rsidRPr="004E4024">
        <w:rPr>
          <w:rFonts w:ascii="Times New Roman" w:hAnsi="Times New Roman"/>
          <w:sz w:val="28"/>
          <w:szCs w:val="28"/>
          <w:lang w:val="uk-UA"/>
        </w:rPr>
        <w:t xml:space="preserve"> осіб, які звільнилися з місць позбавлення волі; </w:t>
      </w:r>
    </w:p>
    <w:p w14:paraId="5727BF56" w14:textId="77777777" w:rsidR="00B67595" w:rsidRDefault="00B67595" w:rsidP="004E402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E4024">
        <w:rPr>
          <w:rFonts w:ascii="Times New Roman" w:hAnsi="Times New Roman"/>
          <w:sz w:val="28"/>
          <w:szCs w:val="28"/>
          <w:lang w:val="uk-UA"/>
        </w:rPr>
        <w:t>досягнення належного рівня фінансового і матеріального забезпечення органу пробації та профілактичної діяльності.</w:t>
      </w:r>
    </w:p>
    <w:p w14:paraId="2AE41B83" w14:textId="77777777" w:rsidR="00B67595" w:rsidRPr="004E4024" w:rsidRDefault="00B67595" w:rsidP="008D197B">
      <w:pPr>
        <w:spacing w:after="16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C003F31" w14:textId="2F06CA9F" w:rsidR="00B67595" w:rsidRPr="009878F2" w:rsidRDefault="00B67595" w:rsidP="000E275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9878F2">
        <w:rPr>
          <w:rFonts w:ascii="Times New Roman" w:hAnsi="Times New Roman"/>
          <w:b/>
          <w:sz w:val="24"/>
          <w:szCs w:val="24"/>
          <w:lang w:val="uk-UA"/>
        </w:rPr>
        <w:t xml:space="preserve">V. ПОРЯДОК ВИКОРИСТАННЯ КОШТІВ БЮДЖЕТУ </w:t>
      </w:r>
      <w:r w:rsidR="00C64923">
        <w:rPr>
          <w:rFonts w:ascii="Times New Roman" w:hAnsi="Times New Roman"/>
          <w:b/>
          <w:sz w:val="24"/>
          <w:szCs w:val="24"/>
          <w:lang w:val="uk-UA"/>
        </w:rPr>
        <w:t>СІЛЬСЬКОЇ РАДИ</w:t>
      </w:r>
      <w:r w:rsidR="00DA744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878F2">
        <w:rPr>
          <w:rFonts w:ascii="Times New Roman" w:hAnsi="Times New Roman"/>
          <w:b/>
          <w:sz w:val="24"/>
          <w:szCs w:val="24"/>
          <w:lang w:val="uk-UA"/>
        </w:rPr>
        <w:t xml:space="preserve">ТА РЕСУРСНЕ ЗАБЕЗПЕЧЕННЯ ПРОГРАМИ ПРОФІЛАКТИКИ РЕЦИДИВНОЇ ЗЛОЧИННОСТІ </w:t>
      </w:r>
      <w:r w:rsidR="008C46F1">
        <w:rPr>
          <w:rFonts w:ascii="Times New Roman" w:hAnsi="Times New Roman"/>
          <w:b/>
          <w:sz w:val="24"/>
          <w:szCs w:val="24"/>
          <w:lang w:val="uk-UA"/>
        </w:rPr>
        <w:t xml:space="preserve">ТА ПРАВОПОРУШЕНЬ У </w:t>
      </w:r>
      <w:r w:rsidR="005817DB">
        <w:rPr>
          <w:rFonts w:ascii="Times New Roman" w:hAnsi="Times New Roman"/>
          <w:b/>
          <w:sz w:val="24"/>
          <w:szCs w:val="24"/>
          <w:lang w:val="uk-UA"/>
        </w:rPr>
        <w:t>С</w:t>
      </w:r>
      <w:r w:rsidR="00EC6322">
        <w:rPr>
          <w:rFonts w:ascii="Times New Roman" w:hAnsi="Times New Roman"/>
          <w:b/>
          <w:sz w:val="24"/>
          <w:szCs w:val="24"/>
          <w:lang w:val="uk-UA"/>
        </w:rPr>
        <w:t xml:space="preserve">МІДИНСЬКІЙ </w:t>
      </w:r>
      <w:r w:rsidR="005817D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64923">
        <w:rPr>
          <w:rFonts w:ascii="Times New Roman" w:hAnsi="Times New Roman"/>
          <w:b/>
          <w:sz w:val="24"/>
          <w:szCs w:val="24"/>
          <w:lang w:val="uk-UA"/>
        </w:rPr>
        <w:t>СІЛЬСЬКІЙ РАДІ</w:t>
      </w:r>
      <w:r w:rsidRPr="009878F2">
        <w:rPr>
          <w:rFonts w:ascii="Times New Roman" w:hAnsi="Times New Roman"/>
          <w:b/>
          <w:sz w:val="24"/>
          <w:szCs w:val="24"/>
          <w:lang w:val="uk-UA"/>
        </w:rPr>
        <w:t xml:space="preserve"> НА 20</w:t>
      </w:r>
      <w:r w:rsidR="00804D56">
        <w:rPr>
          <w:rFonts w:ascii="Times New Roman" w:hAnsi="Times New Roman"/>
          <w:b/>
          <w:sz w:val="24"/>
          <w:szCs w:val="24"/>
          <w:lang w:val="uk-UA"/>
        </w:rPr>
        <w:t>2</w:t>
      </w:r>
      <w:r w:rsidR="00C64923">
        <w:rPr>
          <w:rFonts w:ascii="Times New Roman" w:hAnsi="Times New Roman"/>
          <w:b/>
          <w:sz w:val="24"/>
          <w:szCs w:val="24"/>
          <w:lang w:val="uk-UA"/>
        </w:rPr>
        <w:t>3</w:t>
      </w:r>
      <w:r w:rsidRPr="009878F2">
        <w:rPr>
          <w:rFonts w:ascii="Times New Roman" w:hAnsi="Times New Roman"/>
          <w:b/>
          <w:sz w:val="24"/>
          <w:szCs w:val="24"/>
          <w:lang w:val="uk-UA"/>
        </w:rPr>
        <w:t>-202</w:t>
      </w:r>
      <w:r w:rsidR="00C64923">
        <w:rPr>
          <w:rFonts w:ascii="Times New Roman" w:hAnsi="Times New Roman"/>
          <w:b/>
          <w:sz w:val="24"/>
          <w:szCs w:val="24"/>
          <w:lang w:val="uk-UA"/>
        </w:rPr>
        <w:t>5</w:t>
      </w:r>
      <w:r w:rsidRPr="009878F2">
        <w:rPr>
          <w:rFonts w:ascii="Times New Roman" w:hAnsi="Times New Roman"/>
          <w:b/>
          <w:sz w:val="24"/>
          <w:szCs w:val="24"/>
          <w:lang w:val="uk-UA"/>
        </w:rPr>
        <w:t xml:space="preserve"> РОКИ.</w:t>
      </w:r>
    </w:p>
    <w:p w14:paraId="00850309" w14:textId="77777777" w:rsidR="00B67595" w:rsidRPr="009878F2" w:rsidRDefault="00B67595" w:rsidP="000E2750">
      <w:pPr>
        <w:spacing w:after="0" w:line="240" w:lineRule="auto"/>
        <w:ind w:right="-757"/>
        <w:jc w:val="center"/>
        <w:rPr>
          <w:b/>
          <w:sz w:val="6"/>
          <w:szCs w:val="6"/>
          <w:lang w:val="uk-UA" w:eastAsia="ru-RU"/>
        </w:rPr>
      </w:pPr>
    </w:p>
    <w:p w14:paraId="09D227A5" w14:textId="77777777" w:rsidR="00B67595" w:rsidRPr="008D197B" w:rsidRDefault="00B67595" w:rsidP="000E2750">
      <w:pPr>
        <w:spacing w:after="0" w:line="240" w:lineRule="auto"/>
        <w:ind w:right="-757"/>
        <w:jc w:val="center"/>
        <w:rPr>
          <w:sz w:val="6"/>
          <w:szCs w:val="6"/>
          <w:lang w:val="uk-UA" w:eastAsia="ru-RU"/>
        </w:rPr>
      </w:pPr>
    </w:p>
    <w:p w14:paraId="5E47A155" w14:textId="736406B4" w:rsidR="00B67595" w:rsidRDefault="00B67595" w:rsidP="00570971">
      <w:pPr>
        <w:spacing w:after="0" w:line="240" w:lineRule="auto"/>
        <w:ind w:right="-2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E4024">
        <w:rPr>
          <w:rFonts w:ascii="Times New Roman" w:hAnsi="Times New Roman"/>
          <w:sz w:val="28"/>
          <w:szCs w:val="28"/>
          <w:lang w:val="uk-UA"/>
        </w:rPr>
        <w:t>Фінансування заходів Програми передбачається здійснювати за рахунок коштів бюджету</w:t>
      </w:r>
      <w:r w:rsidR="005246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17DB">
        <w:rPr>
          <w:rFonts w:ascii="Times New Roman" w:hAnsi="Times New Roman"/>
          <w:sz w:val="28"/>
          <w:szCs w:val="28"/>
          <w:lang w:val="uk-UA"/>
        </w:rPr>
        <w:t>С</w:t>
      </w:r>
      <w:r w:rsidR="00EC6322">
        <w:rPr>
          <w:rFonts w:ascii="Times New Roman" w:hAnsi="Times New Roman"/>
          <w:sz w:val="28"/>
          <w:szCs w:val="28"/>
          <w:lang w:val="uk-UA"/>
        </w:rPr>
        <w:t>мідинської</w:t>
      </w:r>
      <w:r w:rsidR="005246FA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  <w:r w:rsidRPr="004E4024">
        <w:rPr>
          <w:rFonts w:ascii="Times New Roman" w:hAnsi="Times New Roman"/>
          <w:sz w:val="28"/>
          <w:szCs w:val="28"/>
          <w:lang w:val="uk-UA"/>
        </w:rPr>
        <w:t xml:space="preserve"> в межах можливостей його дохідної частини, виходячи з конкретних завдань, а також за рахунок інших джерел, не заборонених чинним законодавством. </w:t>
      </w:r>
    </w:p>
    <w:p w14:paraId="7D052EA7" w14:textId="704F9206" w:rsidR="00B67595" w:rsidRPr="009039DC" w:rsidRDefault="00B67595" w:rsidP="00E06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E4263">
        <w:rPr>
          <w:rFonts w:ascii="Times New Roman" w:hAnsi="Times New Roman"/>
          <w:sz w:val="28"/>
          <w:szCs w:val="28"/>
          <w:lang w:val="uk-UA"/>
        </w:rPr>
        <w:t>Щорічно в бюджеті</w:t>
      </w:r>
      <w:r w:rsidR="00BF5D39" w:rsidRPr="00BF5D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17DB">
        <w:rPr>
          <w:rFonts w:ascii="Times New Roman" w:hAnsi="Times New Roman"/>
          <w:sz w:val="28"/>
          <w:szCs w:val="28"/>
          <w:lang w:val="uk-UA"/>
        </w:rPr>
        <w:t>С</w:t>
      </w:r>
      <w:r w:rsidR="00EC6322">
        <w:rPr>
          <w:rFonts w:ascii="Times New Roman" w:hAnsi="Times New Roman"/>
          <w:sz w:val="28"/>
          <w:szCs w:val="28"/>
          <w:lang w:val="uk-UA"/>
        </w:rPr>
        <w:t>мідинської</w:t>
      </w:r>
      <w:r w:rsidR="00BF5D39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  <w:r w:rsidRPr="00FE4263">
        <w:rPr>
          <w:rFonts w:ascii="Times New Roman" w:hAnsi="Times New Roman"/>
          <w:sz w:val="28"/>
          <w:szCs w:val="28"/>
          <w:lang w:val="uk-UA"/>
        </w:rPr>
        <w:t xml:space="preserve"> передбачаються видатки на фінансування заходів, пов’язаних з реалізацією положень Програми</w:t>
      </w:r>
      <w:r w:rsidRPr="009039D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039DC">
        <w:rPr>
          <w:rFonts w:ascii="Times New Roman" w:hAnsi="Times New Roman"/>
          <w:sz w:val="28"/>
          <w:lang w:val="uk-UA"/>
        </w:rPr>
        <w:t xml:space="preserve">Відповідно до рішення сесії </w:t>
      </w:r>
      <w:r w:rsidR="005817DB">
        <w:rPr>
          <w:rFonts w:ascii="Times New Roman" w:hAnsi="Times New Roman"/>
          <w:sz w:val="28"/>
          <w:szCs w:val="28"/>
          <w:lang w:val="uk-UA"/>
        </w:rPr>
        <w:t>С</w:t>
      </w:r>
      <w:r w:rsidR="00EC6322">
        <w:rPr>
          <w:rFonts w:ascii="Times New Roman" w:hAnsi="Times New Roman"/>
          <w:sz w:val="28"/>
          <w:szCs w:val="28"/>
          <w:lang w:val="uk-UA"/>
        </w:rPr>
        <w:t xml:space="preserve">мідинської </w:t>
      </w:r>
      <w:r w:rsidR="00BF5D39">
        <w:rPr>
          <w:rFonts w:ascii="Times New Roman" w:hAnsi="Times New Roman"/>
          <w:sz w:val="28"/>
          <w:szCs w:val="28"/>
          <w:lang w:val="uk-UA"/>
        </w:rPr>
        <w:t>сільської ради</w:t>
      </w:r>
      <w:r w:rsidR="00BF5D39" w:rsidRPr="004E40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39DC">
        <w:rPr>
          <w:rFonts w:ascii="Times New Roman" w:hAnsi="Times New Roman"/>
          <w:sz w:val="28"/>
          <w:lang w:val="uk-UA"/>
        </w:rPr>
        <w:t xml:space="preserve">по виконанню Програми </w:t>
      </w:r>
      <w:r w:rsidR="00DC7230">
        <w:rPr>
          <w:rFonts w:ascii="Times New Roman" w:hAnsi="Times New Roman"/>
          <w:sz w:val="28"/>
          <w:lang w:val="uk-UA"/>
        </w:rPr>
        <w:t>відділ</w:t>
      </w:r>
      <w:r w:rsidRPr="009039DC">
        <w:rPr>
          <w:rFonts w:ascii="Times New Roman" w:hAnsi="Times New Roman"/>
          <w:sz w:val="28"/>
          <w:lang w:val="uk-UA"/>
        </w:rPr>
        <w:t xml:space="preserve"> фінансів  проводить фінансування головного розпорядника коштів</w:t>
      </w:r>
      <w:r w:rsidR="00745712" w:rsidRPr="009039DC">
        <w:rPr>
          <w:rFonts w:ascii="Times New Roman" w:hAnsi="Times New Roman"/>
          <w:sz w:val="28"/>
          <w:lang w:val="uk-UA"/>
        </w:rPr>
        <w:t xml:space="preserve"> </w:t>
      </w:r>
      <w:r w:rsidR="005817DB">
        <w:rPr>
          <w:rFonts w:ascii="Times New Roman" w:hAnsi="Times New Roman"/>
          <w:sz w:val="28"/>
          <w:lang w:val="uk-UA"/>
        </w:rPr>
        <w:t xml:space="preserve">Ковельський РС </w:t>
      </w:r>
      <w:r w:rsidR="00BF5D39">
        <w:rPr>
          <w:rFonts w:ascii="Times New Roman" w:hAnsi="Times New Roman"/>
          <w:bCs/>
          <w:sz w:val="28"/>
          <w:szCs w:val="28"/>
          <w:lang w:val="uk-UA" w:eastAsia="ru-RU"/>
        </w:rPr>
        <w:t xml:space="preserve"> №</w:t>
      </w:r>
      <w:r w:rsidR="005817DB">
        <w:rPr>
          <w:rFonts w:ascii="Times New Roman" w:hAnsi="Times New Roman"/>
          <w:bCs/>
          <w:sz w:val="28"/>
          <w:szCs w:val="28"/>
          <w:lang w:val="uk-UA" w:eastAsia="ru-RU"/>
        </w:rPr>
        <w:t>3</w:t>
      </w:r>
      <w:r w:rsidR="00BF5D39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BF5D39" w:rsidRPr="004E40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5712" w:rsidRPr="009039DC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1070EA" w:rsidRPr="009039DC">
        <w:rPr>
          <w:rFonts w:ascii="Times New Roman" w:hAnsi="Times New Roman"/>
          <w:bCs/>
          <w:sz w:val="28"/>
          <w:szCs w:val="28"/>
          <w:lang w:val="uk-UA" w:eastAsia="ru-RU"/>
        </w:rPr>
        <w:t xml:space="preserve">філії Державної установи «Центр </w:t>
      </w:r>
      <w:r w:rsidR="00395F64" w:rsidRPr="009039DC">
        <w:rPr>
          <w:rFonts w:ascii="Times New Roman" w:hAnsi="Times New Roman"/>
          <w:bCs/>
          <w:sz w:val="28"/>
          <w:szCs w:val="28"/>
          <w:lang w:val="uk-UA" w:eastAsia="ru-RU"/>
        </w:rPr>
        <w:t xml:space="preserve">пробації » </w:t>
      </w:r>
      <w:r w:rsidR="00BF5D39">
        <w:rPr>
          <w:rFonts w:ascii="Times New Roman" w:hAnsi="Times New Roman"/>
          <w:bCs/>
          <w:sz w:val="28"/>
          <w:szCs w:val="28"/>
          <w:lang w:val="uk-UA" w:eastAsia="ru-RU"/>
        </w:rPr>
        <w:t>у</w:t>
      </w:r>
      <w:r w:rsidR="00395F64" w:rsidRPr="009039DC">
        <w:rPr>
          <w:rFonts w:ascii="Times New Roman" w:hAnsi="Times New Roman"/>
          <w:bCs/>
          <w:sz w:val="28"/>
          <w:szCs w:val="28"/>
          <w:lang w:val="uk-UA" w:eastAsia="ru-RU"/>
        </w:rPr>
        <w:t xml:space="preserve"> Волинській області</w:t>
      </w:r>
      <w:r w:rsidR="001070EA" w:rsidRPr="009039DC">
        <w:rPr>
          <w:rFonts w:ascii="Times New Roman" w:hAnsi="Times New Roman"/>
          <w:bCs/>
          <w:sz w:val="28"/>
          <w:szCs w:val="28"/>
          <w:lang w:val="uk-UA" w:eastAsia="ru-RU"/>
        </w:rPr>
        <w:t>.</w:t>
      </w:r>
    </w:p>
    <w:p w14:paraId="4ADBAD0F" w14:textId="141C8FC2" w:rsidR="00B67595" w:rsidRPr="009039DC" w:rsidRDefault="00BF5D39" w:rsidP="001070EA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 </w:t>
      </w:r>
      <w:r w:rsidR="005817DB">
        <w:rPr>
          <w:rFonts w:ascii="Times New Roman" w:hAnsi="Times New Roman"/>
          <w:sz w:val="28"/>
          <w:lang w:val="uk-UA"/>
        </w:rPr>
        <w:t xml:space="preserve">Ковельський РС </w:t>
      </w:r>
      <w:r w:rsidR="005817DB">
        <w:rPr>
          <w:rFonts w:ascii="Times New Roman" w:hAnsi="Times New Roman"/>
          <w:bCs/>
          <w:sz w:val="28"/>
          <w:szCs w:val="28"/>
          <w:lang w:val="uk-UA" w:eastAsia="ru-RU"/>
        </w:rPr>
        <w:t xml:space="preserve"> №3 </w:t>
      </w:r>
      <w:r w:rsidR="005817DB" w:rsidRPr="004E40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17DB" w:rsidRPr="009039DC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1070EA" w:rsidRPr="009039DC">
        <w:rPr>
          <w:rFonts w:ascii="Times New Roman" w:hAnsi="Times New Roman"/>
          <w:bCs/>
          <w:sz w:val="28"/>
          <w:szCs w:val="28"/>
          <w:lang w:val="uk-UA" w:eastAsia="ru-RU"/>
        </w:rPr>
        <w:t>філії Дер</w:t>
      </w:r>
      <w:r w:rsidR="00395F64" w:rsidRPr="009039DC">
        <w:rPr>
          <w:rFonts w:ascii="Times New Roman" w:hAnsi="Times New Roman"/>
          <w:bCs/>
          <w:sz w:val="28"/>
          <w:szCs w:val="28"/>
          <w:lang w:val="uk-UA" w:eastAsia="ru-RU"/>
        </w:rPr>
        <w:t>жавної установи «Центр пробації</w:t>
      </w:r>
      <w:r w:rsidR="001070EA" w:rsidRPr="009039DC">
        <w:rPr>
          <w:rFonts w:ascii="Times New Roman" w:hAnsi="Times New Roman"/>
          <w:bCs/>
          <w:sz w:val="28"/>
          <w:szCs w:val="28"/>
          <w:lang w:val="uk-UA" w:eastAsia="ru-RU"/>
        </w:rPr>
        <w:t>»</w:t>
      </w:r>
      <w:r w:rsidR="00395F64" w:rsidRPr="009039DC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B67595" w:rsidRPr="009039DC">
        <w:rPr>
          <w:rFonts w:ascii="Times New Roman" w:hAnsi="Times New Roman"/>
          <w:bCs/>
          <w:sz w:val="28"/>
          <w:szCs w:val="28"/>
          <w:lang w:val="uk-UA" w:eastAsia="ru-RU"/>
        </w:rPr>
        <w:t>Міністерства юстиції України</w:t>
      </w:r>
      <w:r w:rsidR="00745712" w:rsidRPr="009039DC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B67595" w:rsidRPr="009039DC">
        <w:rPr>
          <w:rFonts w:ascii="Times New Roman" w:hAnsi="Times New Roman"/>
          <w:sz w:val="28"/>
          <w:lang w:val="uk-UA"/>
        </w:rPr>
        <w:t>проводить цільове використання коштів.</w:t>
      </w:r>
    </w:p>
    <w:p w14:paraId="688B03F8" w14:textId="2042DC18" w:rsidR="00B67595" w:rsidRDefault="00B67595" w:rsidP="00E06C4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E4024">
        <w:rPr>
          <w:lang w:val="uk-UA"/>
        </w:rPr>
        <w:t> </w:t>
      </w:r>
      <w:r w:rsidRPr="00570971">
        <w:rPr>
          <w:rFonts w:ascii="Times New Roman" w:hAnsi="Times New Roman"/>
          <w:sz w:val="28"/>
          <w:szCs w:val="28"/>
          <w:lang w:val="uk-UA"/>
        </w:rPr>
        <w:t>Обсяги фінансування можуть бути змінені в уста</w:t>
      </w:r>
      <w:r>
        <w:rPr>
          <w:rFonts w:ascii="Times New Roman" w:hAnsi="Times New Roman"/>
          <w:sz w:val="28"/>
          <w:szCs w:val="28"/>
          <w:lang w:val="uk-UA"/>
        </w:rPr>
        <w:t xml:space="preserve">новленому чинним законодавством </w:t>
      </w:r>
      <w:r w:rsidRPr="00570971">
        <w:rPr>
          <w:rFonts w:ascii="Times New Roman" w:hAnsi="Times New Roman"/>
          <w:sz w:val="28"/>
          <w:szCs w:val="28"/>
          <w:lang w:val="uk-UA"/>
        </w:rPr>
        <w:t>порядку.</w:t>
      </w:r>
      <w:r w:rsidR="0074571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0971">
        <w:rPr>
          <w:rFonts w:ascii="Times New Roman" w:hAnsi="Times New Roman"/>
          <w:sz w:val="28"/>
          <w:szCs w:val="28"/>
          <w:lang w:val="uk-UA"/>
        </w:rPr>
        <w:t xml:space="preserve">Виконавчі органи місцевого самоврядування у межах чинного законодавства України сприяють </w:t>
      </w:r>
      <w:r w:rsidR="005817DB">
        <w:rPr>
          <w:rFonts w:ascii="Times New Roman" w:hAnsi="Times New Roman"/>
          <w:sz w:val="28"/>
          <w:lang w:val="uk-UA"/>
        </w:rPr>
        <w:t xml:space="preserve">Ковельському РС </w:t>
      </w:r>
      <w:r w:rsidR="005817DB">
        <w:rPr>
          <w:rFonts w:ascii="Times New Roman" w:hAnsi="Times New Roman"/>
          <w:bCs/>
          <w:sz w:val="28"/>
          <w:szCs w:val="28"/>
          <w:lang w:val="uk-UA" w:eastAsia="ru-RU"/>
        </w:rPr>
        <w:t xml:space="preserve"> №3 </w:t>
      </w:r>
      <w:r w:rsidR="005817DB" w:rsidRPr="004E40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17DB" w:rsidRPr="009039DC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804D56">
        <w:rPr>
          <w:rFonts w:ascii="Times New Roman" w:hAnsi="Times New Roman"/>
          <w:bCs/>
          <w:sz w:val="28"/>
          <w:szCs w:val="28"/>
          <w:lang w:val="uk-UA" w:eastAsia="ru-RU"/>
        </w:rPr>
        <w:t>з питань</w:t>
      </w:r>
      <w:r w:rsidR="00A27A1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570971">
        <w:rPr>
          <w:rFonts w:ascii="Times New Roman" w:hAnsi="Times New Roman"/>
          <w:sz w:val="28"/>
          <w:szCs w:val="28"/>
          <w:lang w:val="uk-UA"/>
        </w:rPr>
        <w:t>пробації у вирішенні поточних проблем забезпечення службової діяльності.</w:t>
      </w:r>
      <w:r w:rsidRPr="00570971">
        <w:rPr>
          <w:rFonts w:ascii="Times New Roman" w:hAnsi="Times New Roman"/>
          <w:color w:val="20A142"/>
          <w:sz w:val="28"/>
          <w:szCs w:val="28"/>
          <w:shd w:val="clear" w:color="auto" w:fill="FFFFFF"/>
        </w:rPr>
        <w:t> </w:t>
      </w:r>
    </w:p>
    <w:p w14:paraId="38243409" w14:textId="77777777" w:rsidR="000D7E0A" w:rsidRDefault="000D7E0A" w:rsidP="00671C0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7A1F015" w14:textId="77777777" w:rsidR="00DC7230" w:rsidRDefault="00DC7230" w:rsidP="00671C0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FED092C" w14:textId="064904FE" w:rsidR="00B67595" w:rsidRDefault="000D7E0A" w:rsidP="00671C0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5</w:t>
      </w:r>
    </w:p>
    <w:p w14:paraId="58B213F9" w14:textId="77777777" w:rsidR="003C28A1" w:rsidRPr="00142EFF" w:rsidRDefault="003C28A1" w:rsidP="00671C0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385B6E6" w14:textId="77777777" w:rsidR="00B67595" w:rsidRPr="002C7112" w:rsidRDefault="00B67595" w:rsidP="000E2750">
      <w:pPr>
        <w:shd w:val="clear" w:color="auto" w:fill="FFFFFF"/>
        <w:tabs>
          <w:tab w:val="left" w:pos="-1134"/>
        </w:tabs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  <w:lang w:val="uk-UA"/>
        </w:rPr>
      </w:pPr>
      <w:r w:rsidRPr="002C7112">
        <w:rPr>
          <w:rFonts w:ascii="Times New Roman" w:hAnsi="Times New Roman"/>
          <w:b/>
          <w:color w:val="0D0D0D" w:themeColor="text1" w:themeTint="F2"/>
          <w:sz w:val="24"/>
          <w:szCs w:val="24"/>
          <w:lang w:val="uk-UA"/>
        </w:rPr>
        <w:t>VI. КООРДИНАЦІЯ ТА КОНТРОЛЬ ЗА ХОДОМ ВИКОНАННЯ ПРОГРАМИ.</w:t>
      </w:r>
    </w:p>
    <w:p w14:paraId="5BC66E32" w14:textId="77777777" w:rsidR="00B67595" w:rsidRPr="002C7112" w:rsidRDefault="00B67595" w:rsidP="00E44338">
      <w:pPr>
        <w:spacing w:after="0" w:line="240" w:lineRule="auto"/>
        <w:ind w:right="-757"/>
        <w:jc w:val="both"/>
        <w:rPr>
          <w:rFonts w:ascii="Times New Roman" w:hAnsi="Times New Roman"/>
          <w:color w:val="0D0D0D" w:themeColor="text1" w:themeTint="F2"/>
          <w:sz w:val="6"/>
          <w:szCs w:val="6"/>
          <w:lang w:val="uk-UA"/>
        </w:rPr>
      </w:pPr>
    </w:p>
    <w:p w14:paraId="667E496E" w14:textId="77777777" w:rsidR="001C0FAE" w:rsidRPr="002C7112" w:rsidRDefault="00B67595" w:rsidP="002C7112">
      <w:pPr>
        <w:tabs>
          <w:tab w:val="left" w:pos="851"/>
          <w:tab w:val="left" w:pos="1134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 w:eastAsia="ru-RU"/>
        </w:rPr>
      </w:pPr>
      <w:r w:rsidRPr="002C7112">
        <w:rPr>
          <w:rFonts w:ascii="Times New Roman" w:hAnsi="Times New Roman"/>
          <w:bCs/>
          <w:color w:val="0D0D0D" w:themeColor="text1" w:themeTint="F2"/>
          <w:sz w:val="28"/>
          <w:szCs w:val="28"/>
          <w:lang w:val="ru-RU"/>
        </w:rPr>
        <w:tab/>
      </w:r>
      <w:proofErr w:type="spellStart"/>
      <w:r w:rsidRPr="002C7112">
        <w:rPr>
          <w:rFonts w:ascii="Times New Roman" w:hAnsi="Times New Roman"/>
          <w:bCs/>
          <w:color w:val="0D0D0D" w:themeColor="text1" w:themeTint="F2"/>
          <w:sz w:val="28"/>
          <w:szCs w:val="28"/>
          <w:lang w:val="ru-RU"/>
        </w:rPr>
        <w:t>Головним</w:t>
      </w:r>
      <w:proofErr w:type="spellEnd"/>
      <w:r w:rsidR="00745712" w:rsidRPr="002C7112">
        <w:rPr>
          <w:rFonts w:ascii="Times New Roman" w:hAnsi="Times New Roman"/>
          <w:bCs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2C7112">
        <w:rPr>
          <w:rFonts w:ascii="Times New Roman" w:hAnsi="Times New Roman"/>
          <w:bCs/>
          <w:color w:val="0D0D0D" w:themeColor="text1" w:themeTint="F2"/>
          <w:sz w:val="28"/>
          <w:szCs w:val="28"/>
          <w:lang w:val="ru-RU"/>
        </w:rPr>
        <w:t>розпорядником</w:t>
      </w:r>
      <w:proofErr w:type="spellEnd"/>
      <w:r w:rsidR="00745712" w:rsidRPr="002C7112">
        <w:rPr>
          <w:rFonts w:ascii="Times New Roman" w:hAnsi="Times New Roman"/>
          <w:bCs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2C7112">
        <w:rPr>
          <w:rFonts w:ascii="Times New Roman" w:hAnsi="Times New Roman"/>
          <w:bCs/>
          <w:color w:val="0D0D0D" w:themeColor="text1" w:themeTint="F2"/>
          <w:sz w:val="28"/>
          <w:szCs w:val="28"/>
          <w:lang w:val="ru-RU"/>
        </w:rPr>
        <w:t>коштів</w:t>
      </w:r>
      <w:proofErr w:type="spellEnd"/>
      <w:r w:rsidR="00745712" w:rsidRPr="002C7112">
        <w:rPr>
          <w:rFonts w:ascii="Times New Roman" w:hAnsi="Times New Roman"/>
          <w:bCs/>
          <w:color w:val="0D0D0D" w:themeColor="text1" w:themeTint="F2"/>
          <w:sz w:val="28"/>
          <w:szCs w:val="28"/>
          <w:lang w:val="ru-RU"/>
        </w:rPr>
        <w:t xml:space="preserve"> </w:t>
      </w:r>
      <w:r w:rsidRPr="002C7112">
        <w:rPr>
          <w:rFonts w:ascii="Times New Roman" w:hAnsi="Times New Roman"/>
          <w:bCs/>
          <w:color w:val="0D0D0D" w:themeColor="text1" w:themeTint="F2"/>
          <w:sz w:val="28"/>
          <w:szCs w:val="28"/>
          <w:lang w:val="ru-RU"/>
        </w:rPr>
        <w:t xml:space="preserve">є </w:t>
      </w:r>
      <w:r w:rsidR="001C0FAE" w:rsidRPr="002C7112">
        <w:rPr>
          <w:rFonts w:ascii="Times New Roman" w:hAnsi="Times New Roman"/>
          <w:bCs/>
          <w:color w:val="0D0D0D" w:themeColor="text1" w:themeTint="F2"/>
          <w:sz w:val="28"/>
          <w:szCs w:val="28"/>
          <w:lang w:val="uk-UA" w:eastAsia="ru-RU"/>
        </w:rPr>
        <w:t xml:space="preserve">Державна установа «Центр </w:t>
      </w:r>
      <w:proofErr w:type="gramStart"/>
      <w:r w:rsidR="001C0FAE" w:rsidRPr="002C7112">
        <w:rPr>
          <w:rFonts w:ascii="Times New Roman" w:hAnsi="Times New Roman"/>
          <w:bCs/>
          <w:color w:val="0D0D0D" w:themeColor="text1" w:themeTint="F2"/>
          <w:sz w:val="28"/>
          <w:szCs w:val="28"/>
          <w:lang w:val="uk-UA" w:eastAsia="ru-RU"/>
        </w:rPr>
        <w:t>пробації »</w:t>
      </w:r>
      <w:proofErr w:type="gramEnd"/>
    </w:p>
    <w:p w14:paraId="15D3F5ED" w14:textId="061A89D5" w:rsidR="00B67595" w:rsidRPr="002C7112" w:rsidRDefault="00B67595" w:rsidP="002C7112">
      <w:pPr>
        <w:shd w:val="clear" w:color="auto" w:fill="FFFFFF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2C7112">
        <w:rPr>
          <w:rFonts w:ascii="Times New Roman" w:hAnsi="Times New Roman"/>
          <w:bCs/>
          <w:color w:val="0D0D0D" w:themeColor="text1" w:themeTint="F2"/>
          <w:sz w:val="28"/>
          <w:szCs w:val="28"/>
          <w:lang w:val="uk-UA" w:eastAsia="ru-RU"/>
        </w:rPr>
        <w:t>Міністерства юстиції України</w:t>
      </w:r>
      <w:r w:rsidRPr="002C7112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, який здійснює також координацію та контроль за ходом виконання Програми,  виконавцем Програми</w:t>
      </w:r>
      <w:r w:rsidR="00745712" w:rsidRPr="002C7112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Pr="002C7112">
        <w:rPr>
          <w:rFonts w:ascii="Times New Roman" w:hAnsi="Times New Roman"/>
          <w:bCs/>
          <w:color w:val="0D0D0D" w:themeColor="text1" w:themeTint="F2"/>
          <w:sz w:val="28"/>
          <w:szCs w:val="28"/>
          <w:lang w:val="uk-UA" w:eastAsia="ru-RU"/>
        </w:rPr>
        <w:t xml:space="preserve">є </w:t>
      </w:r>
      <w:r w:rsidR="005817DB">
        <w:rPr>
          <w:rFonts w:ascii="Times New Roman" w:hAnsi="Times New Roman"/>
          <w:sz w:val="28"/>
          <w:lang w:val="uk-UA"/>
        </w:rPr>
        <w:t xml:space="preserve">Ковельський РС </w:t>
      </w:r>
      <w:r w:rsidR="005817DB">
        <w:rPr>
          <w:rFonts w:ascii="Times New Roman" w:hAnsi="Times New Roman"/>
          <w:bCs/>
          <w:sz w:val="28"/>
          <w:szCs w:val="28"/>
          <w:lang w:val="uk-UA" w:eastAsia="ru-RU"/>
        </w:rPr>
        <w:t xml:space="preserve"> №3 </w:t>
      </w:r>
      <w:r w:rsidR="005817DB" w:rsidRPr="004E40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17DB" w:rsidRPr="009039DC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5817DB"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 </w:t>
      </w:r>
      <w:r w:rsidR="001C0FAE" w:rsidRPr="002C7112">
        <w:rPr>
          <w:rFonts w:ascii="Times New Roman" w:hAnsi="Times New Roman"/>
          <w:bCs/>
          <w:color w:val="0D0D0D" w:themeColor="text1" w:themeTint="F2"/>
          <w:sz w:val="28"/>
          <w:szCs w:val="28"/>
          <w:lang w:val="uk-UA" w:eastAsia="ru-RU"/>
        </w:rPr>
        <w:t>філії Державної установи «Центр пробації »</w:t>
      </w:r>
      <w:r w:rsidR="002C7112" w:rsidRPr="002C7112">
        <w:rPr>
          <w:rFonts w:ascii="Times New Roman" w:hAnsi="Times New Roman"/>
          <w:bCs/>
          <w:color w:val="0D0D0D" w:themeColor="text1" w:themeTint="F2"/>
          <w:sz w:val="28"/>
          <w:szCs w:val="28"/>
          <w:lang w:val="uk-UA" w:eastAsia="ru-RU"/>
        </w:rPr>
        <w:t xml:space="preserve">  у Волинській області </w:t>
      </w:r>
      <w:r w:rsidR="002C7112">
        <w:rPr>
          <w:rFonts w:ascii="Times New Roman" w:hAnsi="Times New Roman"/>
          <w:bCs/>
          <w:color w:val="0D0D0D" w:themeColor="text1" w:themeTint="F2"/>
          <w:sz w:val="28"/>
          <w:szCs w:val="28"/>
          <w:lang w:val="uk-UA" w:eastAsia="ru-RU"/>
        </w:rPr>
        <w:t>.</w:t>
      </w:r>
    </w:p>
    <w:p w14:paraId="7F8E4D53" w14:textId="662F80C1" w:rsidR="00B67595" w:rsidRPr="002C7112" w:rsidRDefault="00B67595" w:rsidP="002C7112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2C7112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Щорічно по закінченню фінансового року </w:t>
      </w:r>
      <w:r w:rsidR="001C0FAE" w:rsidRPr="002C7112">
        <w:rPr>
          <w:rFonts w:ascii="Times New Roman" w:hAnsi="Times New Roman"/>
          <w:bCs/>
          <w:color w:val="0D0D0D" w:themeColor="text1" w:themeTint="F2"/>
          <w:sz w:val="28"/>
          <w:szCs w:val="28"/>
          <w:lang w:val="uk-UA" w:eastAsia="ru-RU"/>
        </w:rPr>
        <w:t>Де</w:t>
      </w:r>
      <w:r w:rsidR="00745712" w:rsidRPr="002C7112">
        <w:rPr>
          <w:rFonts w:ascii="Times New Roman" w:hAnsi="Times New Roman"/>
          <w:bCs/>
          <w:color w:val="0D0D0D" w:themeColor="text1" w:themeTint="F2"/>
          <w:sz w:val="28"/>
          <w:szCs w:val="28"/>
          <w:lang w:val="uk-UA" w:eastAsia="ru-RU"/>
        </w:rPr>
        <w:t>ржавна установа «Центр пробації</w:t>
      </w:r>
      <w:r w:rsidR="001C0FAE" w:rsidRPr="002C7112">
        <w:rPr>
          <w:rFonts w:ascii="Times New Roman" w:hAnsi="Times New Roman"/>
          <w:bCs/>
          <w:color w:val="0D0D0D" w:themeColor="text1" w:themeTint="F2"/>
          <w:sz w:val="28"/>
          <w:szCs w:val="28"/>
          <w:lang w:val="uk-UA" w:eastAsia="ru-RU"/>
        </w:rPr>
        <w:t>»</w:t>
      </w:r>
      <w:r w:rsidR="00745712" w:rsidRPr="002C7112">
        <w:rPr>
          <w:rFonts w:ascii="Times New Roman" w:hAnsi="Times New Roman"/>
          <w:bCs/>
          <w:color w:val="0D0D0D" w:themeColor="text1" w:themeTint="F2"/>
          <w:sz w:val="28"/>
          <w:szCs w:val="28"/>
          <w:lang w:val="uk-UA" w:eastAsia="ru-RU"/>
        </w:rPr>
        <w:t xml:space="preserve"> </w:t>
      </w:r>
      <w:r w:rsidR="001C0FAE" w:rsidRPr="002C7112">
        <w:rPr>
          <w:rFonts w:ascii="Times New Roman" w:hAnsi="Times New Roman"/>
          <w:bCs/>
          <w:color w:val="0D0D0D" w:themeColor="text1" w:themeTint="F2"/>
          <w:sz w:val="28"/>
          <w:szCs w:val="28"/>
          <w:lang w:val="uk-UA" w:eastAsia="ru-RU"/>
        </w:rPr>
        <w:t>Міністерства юстиції України</w:t>
      </w:r>
      <w:r w:rsidR="00745712" w:rsidRPr="002C7112">
        <w:rPr>
          <w:rFonts w:ascii="Times New Roman" w:hAnsi="Times New Roman"/>
          <w:bCs/>
          <w:color w:val="0D0D0D" w:themeColor="text1" w:themeTint="F2"/>
          <w:sz w:val="28"/>
          <w:szCs w:val="28"/>
          <w:lang w:val="uk-UA" w:eastAsia="ru-RU"/>
        </w:rPr>
        <w:t xml:space="preserve"> </w:t>
      </w:r>
      <w:r w:rsidRPr="002C7112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інформує </w:t>
      </w:r>
      <w:r w:rsidR="002C7112" w:rsidRPr="002C7112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сільську</w:t>
      </w:r>
      <w:r w:rsidRPr="002C7112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раду про використання коштів на реалізацію положень Програми.</w:t>
      </w:r>
    </w:p>
    <w:p w14:paraId="11396D41" w14:textId="77777777" w:rsidR="00B67595" w:rsidRPr="002C7112" w:rsidRDefault="00B67595" w:rsidP="002C7112">
      <w:pPr>
        <w:shd w:val="clear" w:color="auto" w:fill="FFFFFF"/>
        <w:tabs>
          <w:tab w:val="left" w:pos="851"/>
          <w:tab w:val="left" w:pos="1134"/>
        </w:tabs>
        <w:jc w:val="both"/>
        <w:rPr>
          <w:color w:val="0D0D0D" w:themeColor="text1" w:themeTint="F2"/>
          <w:lang w:val="uk-UA"/>
        </w:rPr>
      </w:pPr>
    </w:p>
    <w:p w14:paraId="63211314" w14:textId="77777777" w:rsidR="000D7E0A" w:rsidRDefault="000D7E0A" w:rsidP="006246FF">
      <w:pPr>
        <w:shd w:val="clear" w:color="auto" w:fill="FFFFFF"/>
        <w:tabs>
          <w:tab w:val="left" w:pos="851"/>
          <w:tab w:val="left" w:pos="1134"/>
        </w:tabs>
        <w:jc w:val="both"/>
        <w:rPr>
          <w:lang w:val="uk-UA"/>
        </w:rPr>
      </w:pPr>
    </w:p>
    <w:p w14:paraId="06E5D683" w14:textId="77777777" w:rsidR="000D7E0A" w:rsidRDefault="000D7E0A" w:rsidP="006246FF">
      <w:pPr>
        <w:shd w:val="clear" w:color="auto" w:fill="FFFFFF"/>
        <w:tabs>
          <w:tab w:val="left" w:pos="851"/>
          <w:tab w:val="left" w:pos="1134"/>
        </w:tabs>
        <w:jc w:val="both"/>
        <w:rPr>
          <w:lang w:val="uk-UA"/>
        </w:rPr>
      </w:pPr>
    </w:p>
    <w:p w14:paraId="3A6316D0" w14:textId="77777777" w:rsidR="000D7E0A" w:rsidRDefault="000D7E0A" w:rsidP="006246FF">
      <w:pPr>
        <w:shd w:val="clear" w:color="auto" w:fill="FFFFFF"/>
        <w:tabs>
          <w:tab w:val="left" w:pos="851"/>
          <w:tab w:val="left" w:pos="1134"/>
        </w:tabs>
        <w:jc w:val="both"/>
        <w:rPr>
          <w:lang w:val="uk-UA"/>
        </w:rPr>
      </w:pPr>
    </w:p>
    <w:p w14:paraId="066EFE63" w14:textId="77777777" w:rsidR="000D7E0A" w:rsidRDefault="000D7E0A" w:rsidP="006246FF">
      <w:pPr>
        <w:shd w:val="clear" w:color="auto" w:fill="FFFFFF"/>
        <w:tabs>
          <w:tab w:val="left" w:pos="851"/>
          <w:tab w:val="left" w:pos="1134"/>
        </w:tabs>
        <w:jc w:val="both"/>
        <w:rPr>
          <w:lang w:val="uk-UA"/>
        </w:rPr>
      </w:pPr>
    </w:p>
    <w:p w14:paraId="6B21C0C1" w14:textId="77777777" w:rsidR="000D7E0A" w:rsidRDefault="000D7E0A" w:rsidP="006246FF">
      <w:pPr>
        <w:shd w:val="clear" w:color="auto" w:fill="FFFFFF"/>
        <w:tabs>
          <w:tab w:val="left" w:pos="851"/>
          <w:tab w:val="left" w:pos="1134"/>
        </w:tabs>
        <w:jc w:val="both"/>
        <w:rPr>
          <w:lang w:val="uk-UA"/>
        </w:rPr>
      </w:pPr>
    </w:p>
    <w:p w14:paraId="08EC8D13" w14:textId="77777777" w:rsidR="000D7E0A" w:rsidRDefault="000D7E0A" w:rsidP="006246FF">
      <w:pPr>
        <w:shd w:val="clear" w:color="auto" w:fill="FFFFFF"/>
        <w:tabs>
          <w:tab w:val="left" w:pos="851"/>
          <w:tab w:val="left" w:pos="1134"/>
        </w:tabs>
        <w:jc w:val="both"/>
        <w:rPr>
          <w:lang w:val="uk-UA"/>
        </w:rPr>
      </w:pPr>
    </w:p>
    <w:p w14:paraId="75ECC72C" w14:textId="77777777" w:rsidR="000D7E0A" w:rsidRDefault="000D7E0A" w:rsidP="006246FF">
      <w:pPr>
        <w:shd w:val="clear" w:color="auto" w:fill="FFFFFF"/>
        <w:tabs>
          <w:tab w:val="left" w:pos="851"/>
          <w:tab w:val="left" w:pos="1134"/>
        </w:tabs>
        <w:jc w:val="both"/>
        <w:rPr>
          <w:lang w:val="uk-UA"/>
        </w:rPr>
      </w:pPr>
    </w:p>
    <w:p w14:paraId="17A1E8CF" w14:textId="77777777" w:rsidR="000D7E0A" w:rsidRDefault="000D7E0A" w:rsidP="006246FF">
      <w:pPr>
        <w:shd w:val="clear" w:color="auto" w:fill="FFFFFF"/>
        <w:tabs>
          <w:tab w:val="left" w:pos="851"/>
          <w:tab w:val="left" w:pos="1134"/>
        </w:tabs>
        <w:jc w:val="both"/>
        <w:rPr>
          <w:lang w:val="uk-UA"/>
        </w:rPr>
      </w:pPr>
    </w:p>
    <w:p w14:paraId="396D108F" w14:textId="77777777" w:rsidR="000D7E0A" w:rsidRDefault="000D7E0A" w:rsidP="006246FF">
      <w:pPr>
        <w:shd w:val="clear" w:color="auto" w:fill="FFFFFF"/>
        <w:tabs>
          <w:tab w:val="left" w:pos="851"/>
          <w:tab w:val="left" w:pos="1134"/>
        </w:tabs>
        <w:jc w:val="both"/>
        <w:rPr>
          <w:lang w:val="uk-UA"/>
        </w:rPr>
      </w:pPr>
    </w:p>
    <w:p w14:paraId="2821231B" w14:textId="77777777" w:rsidR="000D7E0A" w:rsidRDefault="000D7E0A" w:rsidP="006246FF">
      <w:pPr>
        <w:shd w:val="clear" w:color="auto" w:fill="FFFFFF"/>
        <w:tabs>
          <w:tab w:val="left" w:pos="851"/>
          <w:tab w:val="left" w:pos="1134"/>
        </w:tabs>
        <w:jc w:val="both"/>
        <w:rPr>
          <w:lang w:val="uk-UA"/>
        </w:rPr>
      </w:pPr>
    </w:p>
    <w:p w14:paraId="1A4C7E87" w14:textId="77777777" w:rsidR="000D7E0A" w:rsidRDefault="000D7E0A" w:rsidP="006246FF">
      <w:pPr>
        <w:shd w:val="clear" w:color="auto" w:fill="FFFFFF"/>
        <w:tabs>
          <w:tab w:val="left" w:pos="851"/>
          <w:tab w:val="left" w:pos="1134"/>
        </w:tabs>
        <w:jc w:val="both"/>
        <w:rPr>
          <w:lang w:val="uk-UA"/>
        </w:rPr>
      </w:pPr>
    </w:p>
    <w:p w14:paraId="039ED1F8" w14:textId="77777777" w:rsidR="000D7E0A" w:rsidRDefault="000D7E0A" w:rsidP="006246FF">
      <w:pPr>
        <w:shd w:val="clear" w:color="auto" w:fill="FFFFFF"/>
        <w:tabs>
          <w:tab w:val="left" w:pos="851"/>
          <w:tab w:val="left" w:pos="1134"/>
        </w:tabs>
        <w:jc w:val="both"/>
        <w:rPr>
          <w:lang w:val="uk-UA"/>
        </w:rPr>
      </w:pPr>
    </w:p>
    <w:p w14:paraId="7EE9D129" w14:textId="77777777" w:rsidR="000D7E0A" w:rsidRDefault="000D7E0A" w:rsidP="006246FF">
      <w:pPr>
        <w:shd w:val="clear" w:color="auto" w:fill="FFFFFF"/>
        <w:tabs>
          <w:tab w:val="left" w:pos="851"/>
          <w:tab w:val="left" w:pos="1134"/>
        </w:tabs>
        <w:jc w:val="both"/>
        <w:rPr>
          <w:lang w:val="uk-UA"/>
        </w:rPr>
      </w:pPr>
    </w:p>
    <w:p w14:paraId="6B0A0954" w14:textId="77777777" w:rsidR="000D7E0A" w:rsidRDefault="000D7E0A" w:rsidP="006246FF">
      <w:pPr>
        <w:shd w:val="clear" w:color="auto" w:fill="FFFFFF"/>
        <w:tabs>
          <w:tab w:val="left" w:pos="851"/>
          <w:tab w:val="left" w:pos="1134"/>
        </w:tabs>
        <w:jc w:val="both"/>
        <w:rPr>
          <w:lang w:val="uk-UA"/>
        </w:rPr>
      </w:pPr>
    </w:p>
    <w:p w14:paraId="7B14CA08" w14:textId="77777777" w:rsidR="000D7E0A" w:rsidRDefault="000D7E0A" w:rsidP="006246FF">
      <w:pPr>
        <w:shd w:val="clear" w:color="auto" w:fill="FFFFFF"/>
        <w:tabs>
          <w:tab w:val="left" w:pos="851"/>
          <w:tab w:val="left" w:pos="1134"/>
        </w:tabs>
        <w:jc w:val="both"/>
        <w:rPr>
          <w:lang w:val="uk-UA"/>
        </w:rPr>
      </w:pPr>
    </w:p>
    <w:p w14:paraId="6797921C" w14:textId="77777777" w:rsidR="000D7E0A" w:rsidRDefault="000D7E0A" w:rsidP="006246FF">
      <w:pPr>
        <w:shd w:val="clear" w:color="auto" w:fill="FFFFFF"/>
        <w:tabs>
          <w:tab w:val="left" w:pos="851"/>
          <w:tab w:val="left" w:pos="1134"/>
        </w:tabs>
        <w:jc w:val="both"/>
        <w:rPr>
          <w:lang w:val="uk-UA"/>
        </w:rPr>
      </w:pPr>
    </w:p>
    <w:p w14:paraId="3CCD2A18" w14:textId="77777777" w:rsidR="000D7E0A" w:rsidRDefault="000D7E0A" w:rsidP="006246FF">
      <w:pPr>
        <w:shd w:val="clear" w:color="auto" w:fill="FFFFFF"/>
        <w:tabs>
          <w:tab w:val="left" w:pos="851"/>
          <w:tab w:val="left" w:pos="1134"/>
        </w:tabs>
        <w:jc w:val="both"/>
        <w:rPr>
          <w:lang w:val="uk-UA"/>
        </w:rPr>
      </w:pPr>
    </w:p>
    <w:p w14:paraId="25D4A01B" w14:textId="77777777" w:rsidR="000D7E0A" w:rsidRDefault="000D7E0A" w:rsidP="006246FF">
      <w:pPr>
        <w:shd w:val="clear" w:color="auto" w:fill="FFFFFF"/>
        <w:tabs>
          <w:tab w:val="left" w:pos="851"/>
          <w:tab w:val="left" w:pos="1134"/>
        </w:tabs>
        <w:jc w:val="both"/>
        <w:rPr>
          <w:lang w:val="uk-UA"/>
        </w:rPr>
      </w:pPr>
    </w:p>
    <w:p w14:paraId="690EE6ED" w14:textId="77777777" w:rsidR="000D7E0A" w:rsidRDefault="000D7E0A" w:rsidP="006246FF">
      <w:pPr>
        <w:shd w:val="clear" w:color="auto" w:fill="FFFFFF"/>
        <w:tabs>
          <w:tab w:val="left" w:pos="851"/>
          <w:tab w:val="left" w:pos="1134"/>
        </w:tabs>
        <w:jc w:val="both"/>
        <w:rPr>
          <w:lang w:val="uk-UA"/>
        </w:rPr>
      </w:pPr>
    </w:p>
    <w:p w14:paraId="7BBDF7FF" w14:textId="77777777" w:rsidR="000D7E0A" w:rsidRDefault="000D7E0A" w:rsidP="006246FF">
      <w:pPr>
        <w:shd w:val="clear" w:color="auto" w:fill="FFFFFF"/>
        <w:tabs>
          <w:tab w:val="left" w:pos="851"/>
          <w:tab w:val="left" w:pos="1134"/>
        </w:tabs>
        <w:jc w:val="both"/>
        <w:rPr>
          <w:lang w:val="uk-UA"/>
        </w:rPr>
      </w:pPr>
    </w:p>
    <w:p w14:paraId="41DFF30A" w14:textId="77777777" w:rsidR="000D7E0A" w:rsidRDefault="000D7E0A" w:rsidP="006246FF">
      <w:pPr>
        <w:shd w:val="clear" w:color="auto" w:fill="FFFFFF"/>
        <w:tabs>
          <w:tab w:val="left" w:pos="851"/>
          <w:tab w:val="left" w:pos="1134"/>
        </w:tabs>
        <w:jc w:val="both"/>
        <w:rPr>
          <w:lang w:val="uk-UA"/>
        </w:rPr>
      </w:pPr>
    </w:p>
    <w:p w14:paraId="6B07A7CD" w14:textId="77777777" w:rsidR="00B67595" w:rsidRPr="008D42E2" w:rsidRDefault="00B67595" w:rsidP="00E44338">
      <w:pPr>
        <w:spacing w:after="0"/>
        <w:rPr>
          <w:rFonts w:ascii="Times New Roman" w:hAnsi="Times New Roman"/>
          <w:b/>
          <w:sz w:val="24"/>
          <w:szCs w:val="24"/>
          <w:lang w:val="uk-UA"/>
        </w:rPr>
        <w:sectPr w:rsidR="00B67595" w:rsidRPr="008D42E2" w:rsidSect="00D63E6C">
          <w:headerReference w:type="first" r:id="rId9"/>
          <w:pgSz w:w="12240" w:h="15840"/>
          <w:pgMar w:top="426" w:right="616" w:bottom="851" w:left="1440" w:header="153" w:footer="0" w:gutter="0"/>
          <w:pgNumType w:chapStyle="2" w:chapSep="period"/>
          <w:cols w:space="720"/>
          <w:titlePg/>
          <w:docGrid w:linePitch="299"/>
        </w:sectPr>
      </w:pPr>
    </w:p>
    <w:p w14:paraId="1FBD59F0" w14:textId="77777777" w:rsidR="00B67595" w:rsidRPr="00FD6109" w:rsidRDefault="00B67595" w:rsidP="00FD6109">
      <w:pPr>
        <w:spacing w:after="160" w:line="259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VII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  <w:r w:rsidRPr="008D42E2">
        <w:rPr>
          <w:rFonts w:ascii="Times New Roman" w:hAnsi="Times New Roman"/>
          <w:b/>
          <w:sz w:val="24"/>
          <w:szCs w:val="24"/>
          <w:lang w:val="uk-UA"/>
        </w:rPr>
        <w:t>ПЕРЕЛІК ЗАВДАНЬ І ЗАХОДІВ ПРОГРАМИ.</w:t>
      </w:r>
      <w:r w:rsidRPr="008D42E2">
        <w:rPr>
          <w:rFonts w:ascii="Times New Roman" w:hAnsi="Times New Roman"/>
          <w:b/>
          <w:sz w:val="24"/>
          <w:szCs w:val="24"/>
          <w:lang w:val="ru-RU"/>
        </w:rPr>
        <w:t xml:space="preserve"> НАПРЯМИ ВИКОРИСТАННЯ БЮДЖЕТНИХ КО</w:t>
      </w:r>
      <w:r>
        <w:rPr>
          <w:rFonts w:ascii="Times New Roman" w:hAnsi="Times New Roman"/>
          <w:b/>
          <w:sz w:val="24"/>
          <w:szCs w:val="24"/>
          <w:lang w:val="ru-RU"/>
        </w:rPr>
        <w:t>ШТІВ ТА РЕЗУЛЬТАТИВНІ ПОКАЗНИКИ</w:t>
      </w:r>
    </w:p>
    <w:p w14:paraId="3E300668" w14:textId="77777777" w:rsidR="00B67595" w:rsidRPr="008D42E2" w:rsidRDefault="00B67595" w:rsidP="007F5FD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5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"/>
        <w:gridCol w:w="1619"/>
        <w:gridCol w:w="3817"/>
        <w:gridCol w:w="980"/>
        <w:gridCol w:w="1582"/>
        <w:gridCol w:w="1463"/>
        <w:gridCol w:w="801"/>
        <w:gridCol w:w="783"/>
        <w:gridCol w:w="769"/>
        <w:gridCol w:w="2841"/>
      </w:tblGrid>
      <w:tr w:rsidR="00B67595" w:rsidRPr="00A419C6" w14:paraId="5B7E9652" w14:textId="77777777" w:rsidTr="0059639A">
        <w:trPr>
          <w:cantSplit/>
          <w:trHeight w:val="821"/>
          <w:jc w:val="center"/>
        </w:trPr>
        <w:tc>
          <w:tcPr>
            <w:tcW w:w="398" w:type="dxa"/>
            <w:vMerge w:val="restart"/>
          </w:tcPr>
          <w:p w14:paraId="5372A2CA" w14:textId="77777777" w:rsidR="00B67595" w:rsidRPr="00FD6109" w:rsidRDefault="00B67595" w:rsidP="007F5FD1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D6109">
              <w:rPr>
                <w:rFonts w:ascii="Times New Roman" w:hAnsi="Times New Roman"/>
                <w:bCs/>
                <w:iCs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1619" w:type="dxa"/>
            <w:vMerge w:val="restart"/>
          </w:tcPr>
          <w:p w14:paraId="6FDC0582" w14:textId="77777777" w:rsidR="00B67595" w:rsidRPr="00FD6109" w:rsidRDefault="00B67595" w:rsidP="007F5FD1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</w:p>
          <w:p w14:paraId="66CC3C2B" w14:textId="77777777" w:rsidR="00B67595" w:rsidRPr="00FD6109" w:rsidRDefault="00B67595" w:rsidP="007F5FD1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D6109">
              <w:rPr>
                <w:rFonts w:ascii="Times New Roman" w:hAnsi="Times New Roman"/>
                <w:bCs/>
                <w:iCs/>
                <w:sz w:val="20"/>
                <w:szCs w:val="20"/>
                <w:lang w:val="uk-UA" w:eastAsia="ru-RU"/>
              </w:rPr>
              <w:t>Напрям діяльності (пріоритетне завдання)</w:t>
            </w:r>
          </w:p>
        </w:tc>
        <w:tc>
          <w:tcPr>
            <w:tcW w:w="3817" w:type="dxa"/>
            <w:vMerge w:val="restart"/>
          </w:tcPr>
          <w:p w14:paraId="442D25D9" w14:textId="77777777" w:rsidR="00B67595" w:rsidRPr="00FD6109" w:rsidRDefault="00B67595" w:rsidP="007F5FD1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</w:p>
          <w:p w14:paraId="1311C2B6" w14:textId="77777777" w:rsidR="00B67595" w:rsidRPr="00FD6109" w:rsidRDefault="00B67595" w:rsidP="007F5FD1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D6109">
              <w:rPr>
                <w:rFonts w:ascii="Times New Roman" w:hAnsi="Times New Roman"/>
                <w:bCs/>
                <w:iCs/>
                <w:sz w:val="20"/>
                <w:szCs w:val="20"/>
                <w:lang w:val="uk-UA" w:eastAsia="ru-RU"/>
              </w:rPr>
              <w:t>Перелік заходів Програми</w:t>
            </w:r>
          </w:p>
        </w:tc>
        <w:tc>
          <w:tcPr>
            <w:tcW w:w="980" w:type="dxa"/>
            <w:vMerge w:val="restart"/>
          </w:tcPr>
          <w:p w14:paraId="2B678188" w14:textId="77777777" w:rsidR="00B67595" w:rsidRPr="00FD6109" w:rsidRDefault="00B67595" w:rsidP="007F5FD1">
            <w:pPr>
              <w:keepNext/>
              <w:spacing w:before="240" w:after="60" w:line="240" w:lineRule="auto"/>
              <w:ind w:right="-108"/>
              <w:jc w:val="center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</w:p>
          <w:p w14:paraId="3CE107D6" w14:textId="77777777" w:rsidR="00B67595" w:rsidRPr="00FD6109" w:rsidRDefault="00B67595" w:rsidP="007F5FD1">
            <w:pPr>
              <w:keepNext/>
              <w:spacing w:before="240" w:after="60" w:line="240" w:lineRule="auto"/>
              <w:ind w:right="-108"/>
              <w:jc w:val="center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D6109">
              <w:rPr>
                <w:rFonts w:ascii="Times New Roman" w:hAnsi="Times New Roman"/>
                <w:bCs/>
                <w:iCs/>
                <w:sz w:val="20"/>
                <w:szCs w:val="20"/>
                <w:lang w:val="uk-UA" w:eastAsia="ru-RU"/>
              </w:rPr>
              <w:t>Строк виконання</w:t>
            </w:r>
          </w:p>
        </w:tc>
        <w:tc>
          <w:tcPr>
            <w:tcW w:w="1582" w:type="dxa"/>
            <w:vMerge w:val="restart"/>
          </w:tcPr>
          <w:p w14:paraId="1FF676E2" w14:textId="77777777" w:rsidR="00B67595" w:rsidRPr="00FD6109" w:rsidRDefault="00B67595" w:rsidP="007F5FD1">
            <w:pPr>
              <w:keepNext/>
              <w:spacing w:before="240" w:after="60" w:line="240" w:lineRule="auto"/>
              <w:ind w:right="-108"/>
              <w:jc w:val="center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</w:p>
          <w:p w14:paraId="4D3B8348" w14:textId="77777777" w:rsidR="00B67595" w:rsidRPr="00FD6109" w:rsidRDefault="00B67595" w:rsidP="007F5FD1">
            <w:pPr>
              <w:keepNext/>
              <w:spacing w:before="240" w:after="60" w:line="240" w:lineRule="auto"/>
              <w:ind w:right="-108"/>
              <w:jc w:val="center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D6109">
              <w:rPr>
                <w:rFonts w:ascii="Times New Roman" w:hAnsi="Times New Roman"/>
                <w:bCs/>
                <w:iCs/>
                <w:sz w:val="20"/>
                <w:szCs w:val="20"/>
                <w:lang w:val="uk-UA" w:eastAsia="ru-RU"/>
              </w:rPr>
              <w:t>Виконавці</w:t>
            </w:r>
          </w:p>
        </w:tc>
        <w:tc>
          <w:tcPr>
            <w:tcW w:w="1463" w:type="dxa"/>
            <w:vMerge w:val="restart"/>
          </w:tcPr>
          <w:p w14:paraId="7F28506C" w14:textId="77777777" w:rsidR="00B67595" w:rsidRPr="00FD6109" w:rsidRDefault="00B67595" w:rsidP="007F5FD1">
            <w:pPr>
              <w:keepNext/>
              <w:spacing w:before="240" w:after="60" w:line="240" w:lineRule="auto"/>
              <w:ind w:right="-108"/>
              <w:jc w:val="center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</w:p>
          <w:p w14:paraId="48A23552" w14:textId="77777777" w:rsidR="00B67595" w:rsidRPr="00FD6109" w:rsidRDefault="00B67595" w:rsidP="007F5FD1">
            <w:pPr>
              <w:keepNext/>
              <w:spacing w:before="240" w:after="60" w:line="240" w:lineRule="auto"/>
              <w:ind w:right="-108"/>
              <w:jc w:val="center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FD6109">
              <w:rPr>
                <w:rFonts w:ascii="Times New Roman" w:hAnsi="Times New Roman"/>
                <w:bCs/>
                <w:iCs/>
                <w:sz w:val="20"/>
                <w:szCs w:val="20"/>
                <w:lang w:val="uk-UA" w:eastAsia="ru-RU"/>
              </w:rPr>
              <w:t>Джерела фінансування</w:t>
            </w:r>
          </w:p>
        </w:tc>
        <w:tc>
          <w:tcPr>
            <w:tcW w:w="2353" w:type="dxa"/>
            <w:gridSpan w:val="3"/>
            <w:vAlign w:val="center"/>
          </w:tcPr>
          <w:p w14:paraId="11E46ED2" w14:textId="77777777" w:rsidR="00B67595" w:rsidRPr="00FD6109" w:rsidRDefault="00B67595" w:rsidP="007F5FD1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6109">
              <w:rPr>
                <w:rFonts w:ascii="Times New Roman" w:hAnsi="Times New Roman"/>
                <w:sz w:val="20"/>
                <w:szCs w:val="20"/>
                <w:lang w:val="uk-UA"/>
              </w:rPr>
              <w:t>Орієнтовні обсяги фінансування (вартість)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14:paraId="037C3493" w14:textId="77777777" w:rsidR="00B67595" w:rsidRPr="00FD6109" w:rsidRDefault="00B67595" w:rsidP="007F5FD1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6109">
              <w:rPr>
                <w:rFonts w:ascii="Times New Roman" w:hAnsi="Times New Roman"/>
                <w:sz w:val="20"/>
                <w:szCs w:val="20"/>
                <w:lang w:val="uk-UA"/>
              </w:rPr>
              <w:t>грн. у тому числі:</w:t>
            </w:r>
          </w:p>
        </w:tc>
        <w:tc>
          <w:tcPr>
            <w:tcW w:w="2841" w:type="dxa"/>
            <w:vMerge w:val="restart"/>
            <w:vAlign w:val="center"/>
          </w:tcPr>
          <w:p w14:paraId="4EF9AD6A" w14:textId="77777777" w:rsidR="00B67595" w:rsidRPr="00FD6109" w:rsidRDefault="00B67595" w:rsidP="007F5FD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6109">
              <w:rPr>
                <w:rFonts w:ascii="Times New Roman" w:hAnsi="Times New Roman"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B67595" w:rsidRPr="00A419C6" w14:paraId="39A8D557" w14:textId="77777777" w:rsidTr="0059639A">
        <w:trPr>
          <w:cantSplit/>
          <w:trHeight w:val="70"/>
          <w:jc w:val="center"/>
        </w:trPr>
        <w:tc>
          <w:tcPr>
            <w:tcW w:w="398" w:type="dxa"/>
            <w:vMerge/>
          </w:tcPr>
          <w:p w14:paraId="2259A753" w14:textId="77777777" w:rsidR="00B67595" w:rsidRPr="00FD6109" w:rsidRDefault="00B67595" w:rsidP="007F5FD1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1619" w:type="dxa"/>
            <w:vMerge/>
          </w:tcPr>
          <w:p w14:paraId="6474E554" w14:textId="77777777" w:rsidR="00B67595" w:rsidRPr="00FD6109" w:rsidRDefault="00B67595" w:rsidP="007F5FD1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817" w:type="dxa"/>
            <w:vMerge/>
            <w:textDirection w:val="btLr"/>
          </w:tcPr>
          <w:p w14:paraId="738EC0F9" w14:textId="77777777" w:rsidR="00B67595" w:rsidRPr="00FD6109" w:rsidRDefault="00B67595" w:rsidP="007F5FD1">
            <w:pPr>
              <w:keepNext/>
              <w:spacing w:before="240" w:after="60" w:line="240" w:lineRule="auto"/>
              <w:ind w:right="113"/>
              <w:jc w:val="center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980" w:type="dxa"/>
            <w:vMerge/>
            <w:textDirection w:val="btLr"/>
          </w:tcPr>
          <w:p w14:paraId="468DFB28" w14:textId="77777777" w:rsidR="00B67595" w:rsidRPr="00FD6109" w:rsidRDefault="00B67595" w:rsidP="007F5FD1">
            <w:pPr>
              <w:keepNext/>
              <w:spacing w:before="240" w:after="60" w:line="240" w:lineRule="auto"/>
              <w:ind w:right="-108"/>
              <w:jc w:val="center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1582" w:type="dxa"/>
            <w:vMerge/>
            <w:textDirection w:val="btLr"/>
          </w:tcPr>
          <w:p w14:paraId="4FE8FA2F" w14:textId="77777777" w:rsidR="00B67595" w:rsidRPr="00FD6109" w:rsidRDefault="00B67595" w:rsidP="007F5FD1">
            <w:pPr>
              <w:keepNext/>
              <w:spacing w:before="240" w:after="60" w:line="240" w:lineRule="auto"/>
              <w:ind w:right="-108"/>
              <w:jc w:val="center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1463" w:type="dxa"/>
            <w:vMerge/>
            <w:textDirection w:val="btLr"/>
          </w:tcPr>
          <w:p w14:paraId="37D2AFF2" w14:textId="77777777" w:rsidR="00B67595" w:rsidRPr="00FD6109" w:rsidRDefault="00B67595" w:rsidP="007F5FD1">
            <w:pPr>
              <w:keepNext/>
              <w:spacing w:before="240" w:after="60" w:line="240" w:lineRule="auto"/>
              <w:ind w:right="-108"/>
              <w:jc w:val="center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801" w:type="dxa"/>
            <w:vAlign w:val="center"/>
          </w:tcPr>
          <w:p w14:paraId="28B4ACB5" w14:textId="5D910A9E" w:rsidR="00B67595" w:rsidRPr="00C35DF8" w:rsidRDefault="00B67595" w:rsidP="007F5FD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6109">
              <w:rPr>
                <w:rFonts w:ascii="Times New Roman" w:hAnsi="Times New Roman"/>
                <w:sz w:val="20"/>
                <w:szCs w:val="20"/>
              </w:rPr>
              <w:t>20</w:t>
            </w:r>
            <w:r w:rsidR="00C35DF8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91237D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83" w:type="dxa"/>
            <w:vAlign w:val="center"/>
          </w:tcPr>
          <w:p w14:paraId="365274C5" w14:textId="66DB417B" w:rsidR="00B67595" w:rsidRPr="00C35DF8" w:rsidRDefault="00B67595" w:rsidP="007F5FD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6109">
              <w:rPr>
                <w:rFonts w:ascii="Times New Roman" w:hAnsi="Times New Roman"/>
                <w:sz w:val="20"/>
                <w:szCs w:val="20"/>
              </w:rPr>
              <w:t>20</w:t>
            </w:r>
            <w:r w:rsidR="00C35DF8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91237D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69" w:type="dxa"/>
            <w:vAlign w:val="center"/>
          </w:tcPr>
          <w:p w14:paraId="14567B51" w14:textId="3FAF1989" w:rsidR="00B67595" w:rsidRPr="00C35DF8" w:rsidRDefault="00B67595" w:rsidP="007F5FD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6109">
              <w:rPr>
                <w:rFonts w:ascii="Times New Roman" w:hAnsi="Times New Roman"/>
                <w:sz w:val="20"/>
                <w:szCs w:val="20"/>
              </w:rPr>
              <w:t>20</w:t>
            </w:r>
            <w:r w:rsidR="00C35DF8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91237D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841" w:type="dxa"/>
            <w:vMerge/>
            <w:vAlign w:val="center"/>
          </w:tcPr>
          <w:p w14:paraId="54C58C6B" w14:textId="77777777" w:rsidR="00B67595" w:rsidRPr="00FD6109" w:rsidRDefault="00B67595" w:rsidP="007F5FD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7595" w:rsidRPr="001A5F88" w14:paraId="548B17BB" w14:textId="77777777" w:rsidTr="0059639A">
        <w:trPr>
          <w:cantSplit/>
          <w:jc w:val="center"/>
        </w:trPr>
        <w:tc>
          <w:tcPr>
            <w:tcW w:w="398" w:type="dxa"/>
            <w:vMerge w:val="restart"/>
            <w:vAlign w:val="center"/>
          </w:tcPr>
          <w:p w14:paraId="1D0D36BC" w14:textId="77777777" w:rsidR="00B67595" w:rsidRPr="00FD6109" w:rsidRDefault="00B67595" w:rsidP="007F5FD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610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619" w:type="dxa"/>
            <w:vMerge w:val="restart"/>
          </w:tcPr>
          <w:p w14:paraId="1EF992C1" w14:textId="77777777" w:rsidR="00B67595" w:rsidRPr="00FD6109" w:rsidRDefault="00B67595" w:rsidP="007F5FD1">
            <w:pPr>
              <w:spacing w:after="160" w:line="259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D610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Організаційно - правове  забезпечення  профілактики  злочинності</w:t>
            </w:r>
          </w:p>
        </w:tc>
        <w:tc>
          <w:tcPr>
            <w:tcW w:w="3817" w:type="dxa"/>
          </w:tcPr>
          <w:p w14:paraId="677FC263" w14:textId="74324F09" w:rsidR="00B67595" w:rsidRPr="00FD6109" w:rsidRDefault="00B67595" w:rsidP="007F5F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61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Широке та постійне інформування населення про заходи щодо діяльності </w:t>
            </w:r>
            <w:r w:rsidR="005817D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Ковельського РС № 3 </w:t>
            </w:r>
            <w:r w:rsidR="00C35DF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питань </w:t>
            </w:r>
            <w:r w:rsidRPr="00FD6109">
              <w:rPr>
                <w:rFonts w:ascii="Times New Roman" w:hAnsi="Times New Roman"/>
                <w:sz w:val="20"/>
                <w:szCs w:val="20"/>
                <w:lang w:val="uk-UA"/>
              </w:rPr>
              <w:t>пробації</w:t>
            </w:r>
          </w:p>
        </w:tc>
        <w:tc>
          <w:tcPr>
            <w:tcW w:w="980" w:type="dxa"/>
          </w:tcPr>
          <w:p w14:paraId="2B514CB9" w14:textId="77777777" w:rsidR="00B67595" w:rsidRPr="00FD6109" w:rsidRDefault="00B67595" w:rsidP="007F5F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61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постійно </w:t>
            </w:r>
          </w:p>
        </w:tc>
        <w:tc>
          <w:tcPr>
            <w:tcW w:w="1582" w:type="dxa"/>
          </w:tcPr>
          <w:p w14:paraId="374A36AA" w14:textId="5DA61781" w:rsidR="00B67595" w:rsidRPr="00FD6109" w:rsidRDefault="005817DB" w:rsidP="00581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Ковельський РС № 3</w:t>
            </w:r>
            <w:r w:rsidR="0091237D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B67595" w:rsidRPr="00FD6109">
              <w:rPr>
                <w:rFonts w:ascii="Times New Roman" w:hAnsi="Times New Roman"/>
                <w:sz w:val="20"/>
                <w:szCs w:val="20"/>
                <w:lang w:val="uk-UA"/>
              </w:rPr>
              <w:t>ЗМІ</w:t>
            </w:r>
          </w:p>
        </w:tc>
        <w:tc>
          <w:tcPr>
            <w:tcW w:w="1463" w:type="dxa"/>
          </w:tcPr>
          <w:p w14:paraId="351FFB1D" w14:textId="77777777" w:rsidR="00B67595" w:rsidRPr="00FD6109" w:rsidRDefault="00B67595" w:rsidP="007F5F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6109">
              <w:rPr>
                <w:rFonts w:ascii="Times New Roman" w:hAnsi="Times New Roman"/>
                <w:sz w:val="20"/>
                <w:szCs w:val="20"/>
                <w:lang w:val="uk-UA"/>
              </w:rPr>
              <w:t>Не потребує додаткового фінансування</w:t>
            </w:r>
          </w:p>
          <w:p w14:paraId="26F15BD5" w14:textId="77777777" w:rsidR="00B67595" w:rsidRPr="00FD6109" w:rsidRDefault="00B67595" w:rsidP="007F5F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01" w:type="dxa"/>
          </w:tcPr>
          <w:p w14:paraId="145CBB1F" w14:textId="77777777" w:rsidR="00B67595" w:rsidRPr="00FD6109" w:rsidRDefault="00B67595" w:rsidP="007F5FD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44834557" w14:textId="77777777" w:rsidR="00B67595" w:rsidRPr="00FD6109" w:rsidRDefault="00B67595" w:rsidP="007F5FD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</w:tcPr>
          <w:p w14:paraId="7B07F378" w14:textId="77777777" w:rsidR="00B67595" w:rsidRPr="00FD6109" w:rsidRDefault="00B67595" w:rsidP="007F5FD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14:paraId="7B142CC4" w14:textId="77777777" w:rsidR="00B67595" w:rsidRPr="00FD6109" w:rsidRDefault="00B67595" w:rsidP="007F5FD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41" w:type="dxa"/>
            <w:vMerge w:val="restart"/>
          </w:tcPr>
          <w:p w14:paraId="500643E1" w14:textId="77777777" w:rsidR="00B67595" w:rsidRPr="00FD6109" w:rsidRDefault="00B67595" w:rsidP="007F5F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61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Підвищення рівня поінформованості населення, правильного розуміння та сприйняття функцій пробації, зменшення рівня стереотипного відношення до суб’єктів пробації, а так само до  осіб, які звільнились з місць позбавлення волі.  Збільшення рівня довіри населення до системи пробації, яка спроможна забезпечити безпеку суспільства.  </w:t>
            </w:r>
          </w:p>
          <w:p w14:paraId="1B66DF24" w14:textId="77777777" w:rsidR="00B67595" w:rsidRPr="00FD6109" w:rsidRDefault="00B67595" w:rsidP="007F5F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858AF" w:rsidRPr="00A419C6" w14:paraId="3ABE7F8A" w14:textId="77777777" w:rsidTr="0059639A">
        <w:trPr>
          <w:cantSplit/>
          <w:jc w:val="center"/>
        </w:trPr>
        <w:tc>
          <w:tcPr>
            <w:tcW w:w="398" w:type="dxa"/>
            <w:vMerge/>
            <w:vAlign w:val="center"/>
          </w:tcPr>
          <w:p w14:paraId="771A4EDA" w14:textId="77777777" w:rsidR="009858AF" w:rsidRPr="00FD6109" w:rsidRDefault="009858AF" w:rsidP="007F5FD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19" w:type="dxa"/>
            <w:vMerge/>
          </w:tcPr>
          <w:p w14:paraId="474FECF1" w14:textId="77777777" w:rsidR="009858AF" w:rsidRPr="00FD6109" w:rsidRDefault="009858AF" w:rsidP="007F5F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817" w:type="dxa"/>
          </w:tcPr>
          <w:p w14:paraId="6041BB2E" w14:textId="082F11CE" w:rsidR="009858AF" w:rsidRPr="00FD6109" w:rsidRDefault="009858AF" w:rsidP="007F5F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6109">
              <w:rPr>
                <w:rFonts w:ascii="Times New Roman" w:hAnsi="Times New Roman"/>
                <w:sz w:val="20"/>
                <w:szCs w:val="20"/>
                <w:lang w:val="uk-UA"/>
              </w:rPr>
              <w:t>Здійснення заходів щодо забезпечення підвищення рівня правової освіти населення, громадської правосвідомості, формування негативного ставлення до протиправних діянь</w:t>
            </w:r>
          </w:p>
        </w:tc>
        <w:tc>
          <w:tcPr>
            <w:tcW w:w="980" w:type="dxa"/>
          </w:tcPr>
          <w:p w14:paraId="54B6C78D" w14:textId="4FA0F4A3" w:rsidR="009858AF" w:rsidRPr="00FD6109" w:rsidRDefault="009858AF" w:rsidP="007F5F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6109">
              <w:rPr>
                <w:rFonts w:ascii="Times New Roman" w:hAnsi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582" w:type="dxa"/>
          </w:tcPr>
          <w:p w14:paraId="03123F06" w14:textId="2E6B9821" w:rsidR="009858AF" w:rsidRPr="00FD6109" w:rsidRDefault="005817DB" w:rsidP="007F5F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Ковельський РС № 3</w:t>
            </w:r>
            <w:r w:rsidR="009858AF" w:rsidRPr="00FD61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="009858AF" w:rsidRPr="005817DB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відділ освіти, культури,</w:t>
            </w:r>
            <w:r w:rsidR="009858AF" w:rsidRPr="00656CDF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  <w:t xml:space="preserve">  молоді та спорту</w:t>
            </w:r>
            <w:r w:rsidR="009858A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сільської ради</w:t>
            </w:r>
          </w:p>
        </w:tc>
        <w:tc>
          <w:tcPr>
            <w:tcW w:w="1463" w:type="dxa"/>
          </w:tcPr>
          <w:p w14:paraId="6E0871A3" w14:textId="47D17FE3" w:rsidR="009858AF" w:rsidRPr="00FD6109" w:rsidRDefault="009858AF" w:rsidP="00C65C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6109">
              <w:rPr>
                <w:rFonts w:ascii="Times New Roman" w:hAnsi="Times New Roman"/>
                <w:sz w:val="20"/>
                <w:szCs w:val="20"/>
                <w:lang w:val="uk-UA"/>
              </w:rPr>
              <w:t>Не потребує додаткового фінансування</w:t>
            </w:r>
          </w:p>
        </w:tc>
        <w:tc>
          <w:tcPr>
            <w:tcW w:w="801" w:type="dxa"/>
          </w:tcPr>
          <w:p w14:paraId="54FC7DB7" w14:textId="4683B1C0" w:rsidR="009858AF" w:rsidRPr="00FD6109" w:rsidRDefault="009858AF" w:rsidP="007F5FD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</w:tcPr>
          <w:p w14:paraId="756FBDDA" w14:textId="4AB32843" w:rsidR="009858AF" w:rsidRPr="00FD6109" w:rsidRDefault="009858AF" w:rsidP="007F5FD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14:paraId="5AD3555F" w14:textId="4546DDAE" w:rsidR="009858AF" w:rsidRPr="00FD6109" w:rsidRDefault="009858AF" w:rsidP="007F5FD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41" w:type="dxa"/>
            <w:vMerge/>
          </w:tcPr>
          <w:p w14:paraId="787EFD0B" w14:textId="77777777" w:rsidR="009858AF" w:rsidRPr="00FD6109" w:rsidRDefault="009858AF" w:rsidP="007F5F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858AF" w:rsidRPr="00A419C6" w14:paraId="60C41323" w14:textId="77777777" w:rsidTr="0059639A">
        <w:trPr>
          <w:cantSplit/>
          <w:jc w:val="center"/>
        </w:trPr>
        <w:tc>
          <w:tcPr>
            <w:tcW w:w="398" w:type="dxa"/>
            <w:vMerge/>
            <w:vAlign w:val="center"/>
          </w:tcPr>
          <w:p w14:paraId="392FA461" w14:textId="77777777" w:rsidR="009858AF" w:rsidRPr="00FD6109" w:rsidRDefault="009858AF" w:rsidP="007F5FD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19" w:type="dxa"/>
            <w:vMerge/>
          </w:tcPr>
          <w:p w14:paraId="73C1EF82" w14:textId="77777777" w:rsidR="009858AF" w:rsidRPr="00FD6109" w:rsidRDefault="009858AF" w:rsidP="007F5F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817" w:type="dxa"/>
          </w:tcPr>
          <w:p w14:paraId="720E38FF" w14:textId="3FAEDADF" w:rsidR="009858AF" w:rsidRPr="00FD6109" w:rsidRDefault="009858AF" w:rsidP="007F5F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61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Проведення профілактичних і просвітницьких заходів із засудженими до покарань не пов’язаних з позбавленням волі, у </w:t>
            </w:r>
            <w:proofErr w:type="spellStart"/>
            <w:r w:rsidRPr="00FD6109"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 w:rsidRPr="00FD6109">
              <w:rPr>
                <w:rFonts w:ascii="Times New Roman" w:hAnsi="Times New Roman"/>
                <w:sz w:val="20"/>
                <w:szCs w:val="20"/>
                <w:lang w:val="uk-UA"/>
              </w:rPr>
              <w:t>. неповнолітніх, які перебувають на обліку пробації,  та їх батьків з питань протидії зловживанню ПАР, пропаганди здорового способу життя та формування законослухняної поведінки</w:t>
            </w:r>
          </w:p>
        </w:tc>
        <w:tc>
          <w:tcPr>
            <w:tcW w:w="980" w:type="dxa"/>
          </w:tcPr>
          <w:p w14:paraId="26AD88B2" w14:textId="13BA389D" w:rsidR="009858AF" w:rsidRPr="00FD6109" w:rsidRDefault="009858AF" w:rsidP="007F5F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6109">
              <w:rPr>
                <w:rFonts w:ascii="Times New Roman" w:hAnsi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582" w:type="dxa"/>
          </w:tcPr>
          <w:p w14:paraId="1C72CF39" w14:textId="5DFD16B4" w:rsidR="009858AF" w:rsidRPr="00FD6109" w:rsidRDefault="005817DB" w:rsidP="007F5F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817DB">
              <w:rPr>
                <w:rFonts w:ascii="Times New Roman" w:hAnsi="Times New Roman"/>
                <w:lang w:val="uk-UA"/>
              </w:rPr>
              <w:t xml:space="preserve">Ковельський РС </w:t>
            </w:r>
            <w:r w:rsidRPr="005817DB">
              <w:rPr>
                <w:rFonts w:ascii="Times New Roman" w:hAnsi="Times New Roman"/>
                <w:bCs/>
                <w:lang w:val="uk-UA" w:eastAsia="ru-RU"/>
              </w:rPr>
              <w:t xml:space="preserve"> №3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4E40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039DC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9858AF" w:rsidRPr="00FD6109">
              <w:rPr>
                <w:rFonts w:ascii="Times New Roman" w:hAnsi="Times New Roman"/>
                <w:sz w:val="20"/>
                <w:szCs w:val="20"/>
                <w:lang w:val="uk-UA"/>
              </w:rPr>
              <w:t>громадські та релігійні організації, благодійні фонди</w:t>
            </w:r>
          </w:p>
          <w:p w14:paraId="6A61EA74" w14:textId="6A1AAD2F" w:rsidR="009858AF" w:rsidRPr="00FD6109" w:rsidRDefault="009858AF" w:rsidP="007F5F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3" w:type="dxa"/>
          </w:tcPr>
          <w:p w14:paraId="496C6385" w14:textId="2740F858" w:rsidR="009858AF" w:rsidRPr="00FD6109" w:rsidRDefault="009858AF" w:rsidP="007F5F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6109">
              <w:rPr>
                <w:rFonts w:ascii="Times New Roman" w:hAnsi="Times New Roman"/>
                <w:sz w:val="20"/>
                <w:szCs w:val="20"/>
                <w:lang w:val="uk-UA"/>
              </w:rPr>
              <w:t>Не потребує додаткового фінансування</w:t>
            </w:r>
          </w:p>
        </w:tc>
        <w:tc>
          <w:tcPr>
            <w:tcW w:w="801" w:type="dxa"/>
          </w:tcPr>
          <w:p w14:paraId="5E32B710" w14:textId="77777777" w:rsidR="009858AF" w:rsidRPr="00FD6109" w:rsidRDefault="009858AF" w:rsidP="007F5FD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5AA5C12B" w14:textId="77777777" w:rsidR="009858AF" w:rsidRPr="00FD6109" w:rsidRDefault="009858AF" w:rsidP="007F5FD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</w:tcPr>
          <w:p w14:paraId="23F07F17" w14:textId="77777777" w:rsidR="009858AF" w:rsidRPr="00FD6109" w:rsidRDefault="009858AF" w:rsidP="007F5FD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14:paraId="5C48617B" w14:textId="77777777" w:rsidR="009858AF" w:rsidRPr="00FD6109" w:rsidRDefault="009858AF" w:rsidP="007F5FD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41" w:type="dxa"/>
            <w:vMerge/>
          </w:tcPr>
          <w:p w14:paraId="5FD09A80" w14:textId="77777777" w:rsidR="009858AF" w:rsidRPr="00FD6109" w:rsidRDefault="009858AF" w:rsidP="007F5F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858AF" w:rsidRPr="001A5F88" w14:paraId="2D7AFC1B" w14:textId="77777777" w:rsidTr="0059639A">
        <w:trPr>
          <w:cantSplit/>
          <w:jc w:val="center"/>
        </w:trPr>
        <w:tc>
          <w:tcPr>
            <w:tcW w:w="398" w:type="dxa"/>
            <w:vAlign w:val="center"/>
          </w:tcPr>
          <w:p w14:paraId="5D1F2278" w14:textId="77777777" w:rsidR="009858AF" w:rsidRPr="00FD6109" w:rsidRDefault="009858AF" w:rsidP="007F5FD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619" w:type="dxa"/>
            <w:vMerge w:val="restart"/>
          </w:tcPr>
          <w:p w14:paraId="0E7A3FFF" w14:textId="77777777" w:rsidR="009858AF" w:rsidRPr="00FD6109" w:rsidRDefault="009858AF" w:rsidP="007F5F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610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Мінімізація злочинного впливу на неповнолітніх та  молодіжне середовище</w:t>
            </w:r>
          </w:p>
        </w:tc>
        <w:tc>
          <w:tcPr>
            <w:tcW w:w="3817" w:type="dxa"/>
          </w:tcPr>
          <w:p w14:paraId="02F5CA6B" w14:textId="07F78BA4" w:rsidR="009858AF" w:rsidRPr="00FD6109" w:rsidRDefault="009858AF" w:rsidP="007F5F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6109">
              <w:rPr>
                <w:rFonts w:ascii="Times New Roman" w:hAnsi="Times New Roman"/>
                <w:sz w:val="20"/>
                <w:szCs w:val="20"/>
                <w:lang w:val="uk-UA"/>
              </w:rPr>
              <w:t>Своєчасне виявлення сімей, які  перебувають  у  складних життєвих обставинах їх облік, систематична перевірка умов утримання та виховання в них неповнолітніх, надання таким сім’ям адресної допомоги, проведення обстеження житлово-побутових умов учнів  шкіл</w:t>
            </w:r>
            <w:r w:rsidR="003C28A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Смідинської</w:t>
            </w:r>
            <w:r w:rsidR="005817D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8A47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сільської ради</w:t>
            </w:r>
          </w:p>
        </w:tc>
        <w:tc>
          <w:tcPr>
            <w:tcW w:w="980" w:type="dxa"/>
          </w:tcPr>
          <w:p w14:paraId="2A6327DD" w14:textId="5FA12EC7" w:rsidR="009858AF" w:rsidRPr="00FD6109" w:rsidRDefault="009858AF" w:rsidP="007F5F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61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постійно </w:t>
            </w:r>
          </w:p>
        </w:tc>
        <w:tc>
          <w:tcPr>
            <w:tcW w:w="1582" w:type="dxa"/>
          </w:tcPr>
          <w:p w14:paraId="6164B4DE" w14:textId="525D0005" w:rsidR="009858AF" w:rsidRPr="00FD6109" w:rsidRDefault="005817DB" w:rsidP="007F5F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817D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Ковельський РС </w:t>
            </w:r>
            <w:r w:rsidRPr="005817DB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 xml:space="preserve"> №</w:t>
            </w:r>
            <w:r w:rsidR="003C28A1" w:rsidRPr="005817DB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 xml:space="preserve"> відділ освіти, культури,</w:t>
            </w:r>
            <w:r w:rsidR="003C28A1" w:rsidRPr="00656CDF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  <w:t xml:space="preserve">  молоді та спорту</w:t>
            </w:r>
            <w:r w:rsidR="003C28A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9858AF">
              <w:rPr>
                <w:rFonts w:ascii="Times New Roman" w:hAnsi="Times New Roman"/>
                <w:sz w:val="20"/>
                <w:szCs w:val="20"/>
                <w:lang w:val="uk-UA"/>
              </w:rPr>
              <w:t>сільської ради</w:t>
            </w:r>
          </w:p>
        </w:tc>
        <w:tc>
          <w:tcPr>
            <w:tcW w:w="1463" w:type="dxa"/>
          </w:tcPr>
          <w:p w14:paraId="6F7B9D62" w14:textId="354FB001" w:rsidR="009858AF" w:rsidRPr="00FD6109" w:rsidRDefault="009858AF" w:rsidP="007F5F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6109">
              <w:rPr>
                <w:rFonts w:ascii="Times New Roman" w:hAnsi="Times New Roman"/>
                <w:sz w:val="20"/>
                <w:szCs w:val="20"/>
                <w:lang w:val="uk-UA"/>
              </w:rPr>
              <w:t>Не потребує додаткового фінансування</w:t>
            </w:r>
          </w:p>
        </w:tc>
        <w:tc>
          <w:tcPr>
            <w:tcW w:w="801" w:type="dxa"/>
          </w:tcPr>
          <w:p w14:paraId="7451B8A7" w14:textId="77777777" w:rsidR="009858AF" w:rsidRPr="00FD6109" w:rsidRDefault="009858AF" w:rsidP="007F5FD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</w:tcPr>
          <w:p w14:paraId="7E25C8D7" w14:textId="77777777" w:rsidR="009858AF" w:rsidRPr="00FD6109" w:rsidRDefault="009858AF" w:rsidP="007F5FD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14:paraId="0A96C8C9" w14:textId="77777777" w:rsidR="009858AF" w:rsidRPr="00FD6109" w:rsidRDefault="009858AF" w:rsidP="007F5FD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41" w:type="dxa"/>
            <w:vMerge w:val="restart"/>
          </w:tcPr>
          <w:p w14:paraId="55A1710E" w14:textId="77777777" w:rsidR="009858AF" w:rsidRPr="00FD6109" w:rsidRDefault="009858AF" w:rsidP="007F5F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6109">
              <w:rPr>
                <w:rFonts w:ascii="Times New Roman" w:hAnsi="Times New Roman"/>
                <w:sz w:val="20"/>
                <w:szCs w:val="20"/>
                <w:lang w:val="uk-UA"/>
              </w:rPr>
              <w:t>Мінімізація злочинного впливу на молодь та підлітків, усунення причин і умов, що сприяють втягненню їх у протиправну діяльність</w:t>
            </w:r>
          </w:p>
        </w:tc>
      </w:tr>
      <w:tr w:rsidR="009858AF" w:rsidRPr="00A419C6" w14:paraId="359828B8" w14:textId="77777777" w:rsidTr="0059639A">
        <w:trPr>
          <w:cantSplit/>
          <w:trHeight w:val="4993"/>
          <w:jc w:val="center"/>
        </w:trPr>
        <w:tc>
          <w:tcPr>
            <w:tcW w:w="398" w:type="dxa"/>
            <w:vAlign w:val="center"/>
          </w:tcPr>
          <w:p w14:paraId="62265F5D" w14:textId="77777777" w:rsidR="009858AF" w:rsidRPr="00FD6109" w:rsidRDefault="009858AF" w:rsidP="007F5FD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19" w:type="dxa"/>
            <w:vMerge/>
          </w:tcPr>
          <w:p w14:paraId="75255E87" w14:textId="77777777" w:rsidR="009858AF" w:rsidRPr="00FD6109" w:rsidRDefault="009858AF" w:rsidP="007F5F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817" w:type="dxa"/>
          </w:tcPr>
          <w:p w14:paraId="35A868E4" w14:textId="5B8E60BC" w:rsidR="009858AF" w:rsidRPr="00FD6109" w:rsidRDefault="009858AF" w:rsidP="007F5F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6109">
              <w:rPr>
                <w:rFonts w:ascii="Times New Roman" w:hAnsi="Times New Roman"/>
                <w:sz w:val="20"/>
                <w:szCs w:val="20"/>
                <w:lang w:val="uk-UA"/>
              </w:rPr>
              <w:t>Організація і проведення заходів, спрямованих на попередження вчинення нових кримінальних правопорушень  особами, засудженими за вчинення злочинів.</w:t>
            </w:r>
          </w:p>
        </w:tc>
        <w:tc>
          <w:tcPr>
            <w:tcW w:w="980" w:type="dxa"/>
          </w:tcPr>
          <w:p w14:paraId="18CCB272" w14:textId="33D0ACFC" w:rsidR="009858AF" w:rsidRPr="00FD6109" w:rsidRDefault="009858AF" w:rsidP="007F5F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6109">
              <w:rPr>
                <w:rFonts w:ascii="Times New Roman" w:hAnsi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582" w:type="dxa"/>
          </w:tcPr>
          <w:p w14:paraId="7FE67B0E" w14:textId="6565C0DA" w:rsidR="009858AF" w:rsidRPr="00FD6109" w:rsidRDefault="005817DB" w:rsidP="00CF472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Ковельський РС №3</w:t>
            </w:r>
            <w:r w:rsidR="009858AF">
              <w:rPr>
                <w:rFonts w:ascii="Times New Roman" w:hAnsi="Times New Roman"/>
                <w:sz w:val="20"/>
                <w:szCs w:val="20"/>
                <w:lang w:val="uk-UA"/>
              </w:rPr>
              <w:t>, г</w:t>
            </w:r>
            <w:r w:rsidR="009858AF" w:rsidRPr="00FD61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ромадські та релігійні організації, Благодійні фонди  </w:t>
            </w:r>
          </w:p>
        </w:tc>
        <w:tc>
          <w:tcPr>
            <w:tcW w:w="1463" w:type="dxa"/>
          </w:tcPr>
          <w:p w14:paraId="480BB867" w14:textId="6DF0F8AC" w:rsidR="009858AF" w:rsidRPr="00FD6109" w:rsidRDefault="009858AF" w:rsidP="007F5F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6109">
              <w:rPr>
                <w:rFonts w:ascii="Times New Roman" w:hAnsi="Times New Roman"/>
                <w:sz w:val="20"/>
                <w:szCs w:val="20"/>
                <w:lang w:val="uk-UA"/>
              </w:rPr>
              <w:t>Не потребує додаткового фінансування</w:t>
            </w:r>
          </w:p>
        </w:tc>
        <w:tc>
          <w:tcPr>
            <w:tcW w:w="801" w:type="dxa"/>
          </w:tcPr>
          <w:p w14:paraId="04AE2C0D" w14:textId="77777777" w:rsidR="009858AF" w:rsidRPr="00FD6109" w:rsidRDefault="009858AF" w:rsidP="007F5FD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</w:tcPr>
          <w:p w14:paraId="28DCA007" w14:textId="77777777" w:rsidR="009858AF" w:rsidRPr="00FD6109" w:rsidRDefault="009858AF" w:rsidP="007F5FD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14:paraId="32F3F3F3" w14:textId="77777777" w:rsidR="009858AF" w:rsidRPr="00FD6109" w:rsidRDefault="009858AF" w:rsidP="007F5FD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41" w:type="dxa"/>
            <w:vMerge/>
          </w:tcPr>
          <w:p w14:paraId="53E28F16" w14:textId="77777777" w:rsidR="009858AF" w:rsidRPr="00FD6109" w:rsidRDefault="009858AF" w:rsidP="007F5F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858AF" w:rsidRPr="001A5F88" w14:paraId="1057407A" w14:textId="77777777" w:rsidTr="0059639A">
        <w:trPr>
          <w:cantSplit/>
          <w:jc w:val="center"/>
        </w:trPr>
        <w:tc>
          <w:tcPr>
            <w:tcW w:w="398" w:type="dxa"/>
            <w:vMerge w:val="restart"/>
            <w:vAlign w:val="center"/>
          </w:tcPr>
          <w:p w14:paraId="295ED9A3" w14:textId="77777777" w:rsidR="009858AF" w:rsidRPr="00FD6109" w:rsidRDefault="009858AF" w:rsidP="007F5FD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6109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619" w:type="dxa"/>
            <w:vMerge w:val="restart"/>
          </w:tcPr>
          <w:p w14:paraId="36CFFDEF" w14:textId="77777777" w:rsidR="009858AF" w:rsidRPr="00FD6109" w:rsidRDefault="009858AF" w:rsidP="007F5FD1">
            <w:pPr>
              <w:spacing w:after="160" w:line="259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D610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Протидія рецидивній злочинності</w:t>
            </w:r>
          </w:p>
        </w:tc>
        <w:tc>
          <w:tcPr>
            <w:tcW w:w="3817" w:type="dxa"/>
          </w:tcPr>
          <w:p w14:paraId="644D8ABF" w14:textId="79426AD2" w:rsidR="009858AF" w:rsidRPr="00FD6109" w:rsidRDefault="009858AF" w:rsidP="007F5F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61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Проведення роз’яснювальної роботи щодо недопущення скоєння нових злочинів та правопорушень серед осіб, які перебувають на обліку пробації та осіб, які звільнились з місць позбавлення волі, у </w:t>
            </w:r>
            <w:proofErr w:type="spellStart"/>
            <w:r w:rsidRPr="00FD6109"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 w:rsidRPr="00FD6109">
              <w:rPr>
                <w:rFonts w:ascii="Times New Roman" w:hAnsi="Times New Roman"/>
                <w:sz w:val="20"/>
                <w:szCs w:val="20"/>
                <w:lang w:val="uk-UA"/>
              </w:rPr>
              <w:t>. перевірка даної категорії осіб за місцем їх проживання.</w:t>
            </w:r>
          </w:p>
        </w:tc>
        <w:tc>
          <w:tcPr>
            <w:tcW w:w="980" w:type="dxa"/>
          </w:tcPr>
          <w:p w14:paraId="0DD0A1D3" w14:textId="67E32111" w:rsidR="009858AF" w:rsidRPr="00FD6109" w:rsidRDefault="009858AF" w:rsidP="007F5F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6109">
              <w:rPr>
                <w:rFonts w:ascii="Times New Roman" w:hAnsi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582" w:type="dxa"/>
          </w:tcPr>
          <w:p w14:paraId="17DCC65D" w14:textId="6907B22C" w:rsidR="009858AF" w:rsidRPr="00FD6109" w:rsidRDefault="005817DB" w:rsidP="007F5F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Ковельський РС № 3</w:t>
            </w:r>
            <w:r w:rsidR="009858AF" w:rsidRPr="00FD6109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</w:t>
            </w:r>
            <w:r w:rsidR="003C28A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мідинська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9858A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1463" w:type="dxa"/>
          </w:tcPr>
          <w:p w14:paraId="0BB2A5CB" w14:textId="6481381D" w:rsidR="009858AF" w:rsidRPr="00FD6109" w:rsidRDefault="009858AF" w:rsidP="007F5F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61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 потребує додаткового фінансування </w:t>
            </w:r>
          </w:p>
        </w:tc>
        <w:tc>
          <w:tcPr>
            <w:tcW w:w="801" w:type="dxa"/>
          </w:tcPr>
          <w:p w14:paraId="5F8F2593" w14:textId="77777777" w:rsidR="009858AF" w:rsidRPr="00FD6109" w:rsidRDefault="009858AF" w:rsidP="007F5FD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</w:tcPr>
          <w:p w14:paraId="11A16786" w14:textId="77777777" w:rsidR="009858AF" w:rsidRPr="00FD6109" w:rsidRDefault="009858AF" w:rsidP="007F5FD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14:paraId="780D4177" w14:textId="77777777" w:rsidR="009858AF" w:rsidRPr="00FD6109" w:rsidRDefault="009858AF" w:rsidP="007F5FD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41" w:type="dxa"/>
            <w:vMerge w:val="restart"/>
          </w:tcPr>
          <w:p w14:paraId="2F955E81" w14:textId="77777777" w:rsidR="009858AF" w:rsidRPr="00FD6109" w:rsidRDefault="009858AF" w:rsidP="007F5F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6109">
              <w:rPr>
                <w:rFonts w:ascii="Times New Roman" w:hAnsi="Times New Roman"/>
                <w:sz w:val="20"/>
                <w:szCs w:val="20"/>
                <w:lang w:val="uk-UA"/>
              </w:rPr>
              <w:t>Поліпшення профілактичної роботи серед осіб, які перебувають на обліку в органах пробації та поліції</w:t>
            </w:r>
          </w:p>
        </w:tc>
      </w:tr>
      <w:tr w:rsidR="005817DB" w:rsidRPr="00A419C6" w14:paraId="74F4E9C6" w14:textId="77777777" w:rsidTr="0059639A">
        <w:trPr>
          <w:cantSplit/>
          <w:jc w:val="center"/>
        </w:trPr>
        <w:tc>
          <w:tcPr>
            <w:tcW w:w="398" w:type="dxa"/>
            <w:vMerge/>
            <w:vAlign w:val="center"/>
          </w:tcPr>
          <w:p w14:paraId="7E5131FA" w14:textId="77777777" w:rsidR="005817DB" w:rsidRPr="00FD6109" w:rsidRDefault="005817DB" w:rsidP="005817D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19" w:type="dxa"/>
            <w:vMerge/>
          </w:tcPr>
          <w:p w14:paraId="0BF743BA" w14:textId="77777777" w:rsidR="005817DB" w:rsidRPr="00FD6109" w:rsidRDefault="005817DB" w:rsidP="005817D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817" w:type="dxa"/>
          </w:tcPr>
          <w:p w14:paraId="27EDEC72" w14:textId="1A47C05D" w:rsidR="005817DB" w:rsidRPr="00FD6109" w:rsidRDefault="005817DB" w:rsidP="005817D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61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Забезпечення взаємодії установ виконання покарань із місцевими органами виконавчої влади щодо побутового влаштування осіб, звільнених з місць позбавлення волі </w:t>
            </w:r>
          </w:p>
        </w:tc>
        <w:tc>
          <w:tcPr>
            <w:tcW w:w="980" w:type="dxa"/>
          </w:tcPr>
          <w:p w14:paraId="6D949BE4" w14:textId="42EC346F" w:rsidR="005817DB" w:rsidRPr="00FD6109" w:rsidRDefault="005817DB" w:rsidP="005817D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6109">
              <w:rPr>
                <w:rFonts w:ascii="Times New Roman" w:hAnsi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582" w:type="dxa"/>
          </w:tcPr>
          <w:p w14:paraId="792D68CB" w14:textId="69B4C88A" w:rsidR="005817DB" w:rsidRPr="00FD6109" w:rsidRDefault="005817DB" w:rsidP="005817D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Ковельський РС № 3</w:t>
            </w:r>
            <w:r w:rsidRPr="00FD6109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</w:t>
            </w:r>
            <w:r w:rsidR="003C28A1">
              <w:rPr>
                <w:rFonts w:ascii="Times New Roman" w:hAnsi="Times New Roman"/>
                <w:sz w:val="20"/>
                <w:szCs w:val="20"/>
                <w:lang w:val="uk-UA"/>
              </w:rPr>
              <w:t>мідинська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сільська рада</w:t>
            </w:r>
          </w:p>
        </w:tc>
        <w:tc>
          <w:tcPr>
            <w:tcW w:w="1463" w:type="dxa"/>
          </w:tcPr>
          <w:p w14:paraId="5E1A3465" w14:textId="00140DF0" w:rsidR="005817DB" w:rsidRPr="00FD6109" w:rsidRDefault="005817DB" w:rsidP="005817D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61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 потребує додаткового фінансування </w:t>
            </w:r>
          </w:p>
        </w:tc>
        <w:tc>
          <w:tcPr>
            <w:tcW w:w="801" w:type="dxa"/>
          </w:tcPr>
          <w:p w14:paraId="2E590240" w14:textId="77777777" w:rsidR="005817DB" w:rsidRPr="00FD6109" w:rsidRDefault="005817DB" w:rsidP="005817D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</w:tcPr>
          <w:p w14:paraId="27B818E2" w14:textId="77777777" w:rsidR="005817DB" w:rsidRPr="00FD6109" w:rsidRDefault="005817DB" w:rsidP="005817D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14:paraId="5C9F6274" w14:textId="77777777" w:rsidR="005817DB" w:rsidRPr="00FD6109" w:rsidRDefault="005817DB" w:rsidP="005817D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41" w:type="dxa"/>
            <w:vMerge/>
          </w:tcPr>
          <w:p w14:paraId="6990D980" w14:textId="77777777" w:rsidR="005817DB" w:rsidRPr="00FD6109" w:rsidRDefault="005817DB" w:rsidP="005817D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945E4" w:rsidRPr="00A419C6" w14:paraId="6E64394B" w14:textId="77777777" w:rsidTr="0059639A">
        <w:trPr>
          <w:cantSplit/>
          <w:jc w:val="center"/>
        </w:trPr>
        <w:tc>
          <w:tcPr>
            <w:tcW w:w="398" w:type="dxa"/>
            <w:vMerge/>
            <w:tcBorders>
              <w:bottom w:val="nil"/>
            </w:tcBorders>
            <w:vAlign w:val="center"/>
          </w:tcPr>
          <w:p w14:paraId="72B94ECE" w14:textId="77777777" w:rsidR="006945E4" w:rsidRPr="00FD6109" w:rsidRDefault="006945E4" w:rsidP="007F5FD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19" w:type="dxa"/>
            <w:vMerge/>
            <w:tcBorders>
              <w:bottom w:val="nil"/>
            </w:tcBorders>
          </w:tcPr>
          <w:p w14:paraId="4A113B08" w14:textId="77777777" w:rsidR="006945E4" w:rsidRPr="00FD6109" w:rsidRDefault="006945E4" w:rsidP="007F5F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817" w:type="dxa"/>
          </w:tcPr>
          <w:p w14:paraId="12128809" w14:textId="484806D3" w:rsidR="006945E4" w:rsidRPr="00FD6109" w:rsidRDefault="006945E4" w:rsidP="007F5F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80" w:type="dxa"/>
          </w:tcPr>
          <w:p w14:paraId="6BF98AD9" w14:textId="3F5B4923" w:rsidR="006945E4" w:rsidRPr="00FD6109" w:rsidRDefault="006945E4" w:rsidP="007F5F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82" w:type="dxa"/>
          </w:tcPr>
          <w:p w14:paraId="5F508EE8" w14:textId="014BAB0F" w:rsidR="006945E4" w:rsidRPr="00FD6109" w:rsidRDefault="006945E4" w:rsidP="00F94AB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3" w:type="dxa"/>
          </w:tcPr>
          <w:p w14:paraId="30873FA9" w14:textId="3A7BB17B" w:rsidR="006945E4" w:rsidRPr="00FD6109" w:rsidRDefault="006945E4" w:rsidP="007F5F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14:paraId="4FA20704" w14:textId="77777777" w:rsidR="006945E4" w:rsidRPr="00FD6109" w:rsidRDefault="006945E4" w:rsidP="007F5FD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</w:tcPr>
          <w:p w14:paraId="15F40F61" w14:textId="77777777" w:rsidR="006945E4" w:rsidRPr="00FD6109" w:rsidRDefault="006945E4" w:rsidP="007F5FD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14:paraId="4EFEB76E" w14:textId="77777777" w:rsidR="006945E4" w:rsidRPr="00FD6109" w:rsidRDefault="006945E4" w:rsidP="007F5FD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41" w:type="dxa"/>
          </w:tcPr>
          <w:p w14:paraId="1CCFE3D6" w14:textId="77777777" w:rsidR="006945E4" w:rsidRPr="00FD6109" w:rsidRDefault="006945E4" w:rsidP="007F5F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8377EA" w:rsidRPr="001A5F88" w14:paraId="4DB6D88C" w14:textId="77777777" w:rsidTr="0059639A">
        <w:trPr>
          <w:cantSplit/>
          <w:jc w:val="center"/>
        </w:trPr>
        <w:tc>
          <w:tcPr>
            <w:tcW w:w="398" w:type="dxa"/>
            <w:tcBorders>
              <w:top w:val="nil"/>
            </w:tcBorders>
            <w:vAlign w:val="center"/>
          </w:tcPr>
          <w:p w14:paraId="15F6E710" w14:textId="77777777" w:rsidR="008377EA" w:rsidRPr="00FD6109" w:rsidRDefault="008377EA" w:rsidP="008377EA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19" w:type="dxa"/>
            <w:tcBorders>
              <w:top w:val="nil"/>
            </w:tcBorders>
          </w:tcPr>
          <w:p w14:paraId="3C0B0B2F" w14:textId="77777777" w:rsidR="008377EA" w:rsidRPr="00FD6109" w:rsidRDefault="008377EA" w:rsidP="008377E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817" w:type="dxa"/>
          </w:tcPr>
          <w:p w14:paraId="3ED51935" w14:textId="0E3AB209" w:rsidR="008377EA" w:rsidRDefault="008377EA" w:rsidP="008377E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6109">
              <w:rPr>
                <w:rFonts w:ascii="Times New Roman" w:hAnsi="Times New Roman"/>
                <w:sz w:val="20"/>
                <w:szCs w:val="20"/>
                <w:lang w:val="uk-UA"/>
              </w:rPr>
              <w:t>Придбання канцтоварів</w:t>
            </w:r>
          </w:p>
          <w:p w14:paraId="1034C98B" w14:textId="77777777" w:rsidR="008377EA" w:rsidRDefault="008377EA" w:rsidP="008377E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0EB8D0A9" w14:textId="698217BA" w:rsidR="008377EA" w:rsidRPr="00FD6109" w:rsidRDefault="008377EA" w:rsidP="008377E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80" w:type="dxa"/>
          </w:tcPr>
          <w:p w14:paraId="63299AEA" w14:textId="342F1DD5" w:rsidR="008377EA" w:rsidRPr="00FD6109" w:rsidRDefault="008377EA" w:rsidP="008377E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6109">
              <w:rPr>
                <w:rFonts w:ascii="Times New Roman" w:hAnsi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582" w:type="dxa"/>
          </w:tcPr>
          <w:p w14:paraId="4E28F3B3" w14:textId="6521E231" w:rsidR="008377EA" w:rsidRPr="00FD6109" w:rsidRDefault="0059639A" w:rsidP="008377E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Ковельський РС № 3</w:t>
            </w:r>
          </w:p>
        </w:tc>
        <w:tc>
          <w:tcPr>
            <w:tcW w:w="1463" w:type="dxa"/>
          </w:tcPr>
          <w:p w14:paraId="1419FB10" w14:textId="33DDEDF7" w:rsidR="008377EA" w:rsidRPr="00FD6109" w:rsidRDefault="008377EA" w:rsidP="008377E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9B2">
              <w:rPr>
                <w:rFonts w:ascii="Times New Roman" w:hAnsi="Times New Roman"/>
                <w:sz w:val="20"/>
                <w:szCs w:val="20"/>
                <w:lang w:val="uk-UA"/>
              </w:rPr>
              <w:t>Бюджет сільської ради</w:t>
            </w:r>
          </w:p>
        </w:tc>
        <w:tc>
          <w:tcPr>
            <w:tcW w:w="801" w:type="dxa"/>
          </w:tcPr>
          <w:p w14:paraId="43C150E8" w14:textId="24E5715D" w:rsidR="008377EA" w:rsidRPr="00FD6109" w:rsidRDefault="003C28A1" w:rsidP="008377EA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8377EA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="008377EA" w:rsidRPr="00FD6109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783" w:type="dxa"/>
          </w:tcPr>
          <w:p w14:paraId="6A49A1AE" w14:textId="1CC56552" w:rsidR="008377EA" w:rsidRPr="00FD6109" w:rsidRDefault="004F3687" w:rsidP="008377EA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8377EA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="008377EA" w:rsidRPr="00FD6109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769" w:type="dxa"/>
          </w:tcPr>
          <w:p w14:paraId="25CC8267" w14:textId="58823EA3" w:rsidR="008377EA" w:rsidRPr="00FD6109" w:rsidRDefault="004F3687" w:rsidP="008377EA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8377EA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="008377EA" w:rsidRPr="00FD6109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2841" w:type="dxa"/>
          </w:tcPr>
          <w:p w14:paraId="31B37C5D" w14:textId="5E96954B" w:rsidR="008377EA" w:rsidRPr="00FD6109" w:rsidRDefault="008377EA" w:rsidP="008377E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61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Створення належних умов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працівникам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пробації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що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</w:t>
            </w:r>
            <w:r w:rsidRPr="00FD6109">
              <w:rPr>
                <w:rFonts w:ascii="Times New Roman" w:hAnsi="Times New Roman"/>
                <w:sz w:val="20"/>
                <w:szCs w:val="20"/>
                <w:lang w:val="uk-UA"/>
              </w:rPr>
              <w:t>дасть</w:t>
            </w:r>
            <w:proofErr w:type="spellEnd"/>
            <w:r w:rsidRPr="00FD61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змогу проводити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FD61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ефективну роботу щодо реабілітації та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ре соціалізації </w:t>
            </w:r>
            <w:r w:rsidRPr="00FD6109">
              <w:rPr>
                <w:rFonts w:ascii="Times New Roman" w:hAnsi="Times New Roman"/>
                <w:sz w:val="20"/>
                <w:szCs w:val="20"/>
                <w:lang w:val="uk-UA"/>
              </w:rPr>
              <w:t>осіб, засуджених до покарань без позбавлення волі та сприятиме запобіганню скоєнню ними повторних правопорушень</w:t>
            </w:r>
          </w:p>
        </w:tc>
      </w:tr>
      <w:tr w:rsidR="008377EA" w:rsidRPr="001A5F88" w14:paraId="36DEF52C" w14:textId="77777777" w:rsidTr="0059639A">
        <w:trPr>
          <w:cantSplit/>
          <w:trHeight w:val="416"/>
          <w:jc w:val="center"/>
        </w:trPr>
        <w:tc>
          <w:tcPr>
            <w:tcW w:w="398" w:type="dxa"/>
            <w:vMerge w:val="restart"/>
            <w:vAlign w:val="center"/>
          </w:tcPr>
          <w:p w14:paraId="7A9E47C0" w14:textId="77777777" w:rsidR="008377EA" w:rsidRPr="00FD6109" w:rsidRDefault="008377EA" w:rsidP="008377EA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6109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619" w:type="dxa"/>
            <w:vMerge w:val="restart"/>
          </w:tcPr>
          <w:p w14:paraId="2533893D" w14:textId="7525D2CA" w:rsidR="008377EA" w:rsidRPr="004C3C48" w:rsidRDefault="008377EA" w:rsidP="008377EA">
            <w:pPr>
              <w:spacing w:after="160" w:line="259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C3C4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Матеріально-технічне забезпечення </w:t>
            </w:r>
            <w:r w:rsidR="0059639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Ковельського РС № 3</w:t>
            </w:r>
          </w:p>
        </w:tc>
        <w:tc>
          <w:tcPr>
            <w:tcW w:w="3817" w:type="dxa"/>
          </w:tcPr>
          <w:p w14:paraId="45249FA2" w14:textId="21FB45B8" w:rsidR="008377EA" w:rsidRPr="00FD6109" w:rsidRDefault="008377EA" w:rsidP="008377E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Придбання матеріалів для проведення ремонтних робіт в приміщеннях, де розташований </w:t>
            </w:r>
            <w:r w:rsidR="0059639A">
              <w:rPr>
                <w:rFonts w:ascii="Times New Roman" w:hAnsi="Times New Roman"/>
                <w:sz w:val="20"/>
                <w:szCs w:val="20"/>
                <w:lang w:val="uk-UA"/>
              </w:rPr>
              <w:t>Ковельський РС № 3</w:t>
            </w:r>
          </w:p>
        </w:tc>
        <w:tc>
          <w:tcPr>
            <w:tcW w:w="980" w:type="dxa"/>
          </w:tcPr>
          <w:p w14:paraId="290CE5B7" w14:textId="25EBA253" w:rsidR="008377EA" w:rsidRPr="00FD6109" w:rsidRDefault="008377EA" w:rsidP="008377E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6109">
              <w:rPr>
                <w:rFonts w:ascii="Times New Roman" w:hAnsi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582" w:type="dxa"/>
          </w:tcPr>
          <w:p w14:paraId="0C892AE6" w14:textId="6737DFEB" w:rsidR="008377EA" w:rsidRPr="00FD6109" w:rsidRDefault="0059639A" w:rsidP="008377E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Ковельський РС № 3</w:t>
            </w:r>
          </w:p>
        </w:tc>
        <w:tc>
          <w:tcPr>
            <w:tcW w:w="1463" w:type="dxa"/>
          </w:tcPr>
          <w:p w14:paraId="053F6B89" w14:textId="4B0BE487" w:rsidR="008377EA" w:rsidRPr="00FD6109" w:rsidRDefault="008377EA" w:rsidP="008377E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9B2">
              <w:rPr>
                <w:rFonts w:ascii="Times New Roman" w:hAnsi="Times New Roman"/>
                <w:sz w:val="20"/>
                <w:szCs w:val="20"/>
                <w:lang w:val="uk-UA"/>
              </w:rPr>
              <w:t>Бюджет сільської ради</w:t>
            </w:r>
          </w:p>
        </w:tc>
        <w:tc>
          <w:tcPr>
            <w:tcW w:w="801" w:type="dxa"/>
          </w:tcPr>
          <w:p w14:paraId="6D0D202A" w14:textId="178DDDB7" w:rsidR="008377EA" w:rsidRPr="00FD6109" w:rsidRDefault="003C28A1" w:rsidP="008377EA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="008377EA">
              <w:rPr>
                <w:rFonts w:ascii="Times New Roman" w:hAnsi="Times New Roman"/>
                <w:sz w:val="20"/>
                <w:szCs w:val="20"/>
                <w:lang w:val="uk-UA"/>
              </w:rPr>
              <w:t>000</w:t>
            </w:r>
          </w:p>
        </w:tc>
        <w:tc>
          <w:tcPr>
            <w:tcW w:w="783" w:type="dxa"/>
          </w:tcPr>
          <w:p w14:paraId="2B97CA58" w14:textId="06063531" w:rsidR="008377EA" w:rsidRPr="00FD6109" w:rsidRDefault="0059639A" w:rsidP="008377EA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69" w:type="dxa"/>
          </w:tcPr>
          <w:p w14:paraId="793A58C6" w14:textId="4358D01D" w:rsidR="008377EA" w:rsidRPr="00FD6109" w:rsidRDefault="0059639A" w:rsidP="008377E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2841" w:type="dxa"/>
            <w:vMerge w:val="restart"/>
          </w:tcPr>
          <w:p w14:paraId="4E6C96B8" w14:textId="77777777" w:rsidR="008377EA" w:rsidRPr="00FD6109" w:rsidRDefault="008377EA" w:rsidP="008377E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61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Створення належних умов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працівникам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пробації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що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</w:t>
            </w:r>
            <w:r w:rsidRPr="00FD6109">
              <w:rPr>
                <w:rFonts w:ascii="Times New Roman" w:hAnsi="Times New Roman"/>
                <w:sz w:val="20"/>
                <w:szCs w:val="20"/>
                <w:lang w:val="uk-UA"/>
              </w:rPr>
              <w:t>дасть</w:t>
            </w:r>
            <w:proofErr w:type="spellEnd"/>
            <w:r w:rsidRPr="00FD61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змогу проводити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FD61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ефективну роботу щодо реабілітації та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ре соціалізації </w:t>
            </w:r>
            <w:r w:rsidRPr="00FD6109">
              <w:rPr>
                <w:rFonts w:ascii="Times New Roman" w:hAnsi="Times New Roman"/>
                <w:sz w:val="20"/>
                <w:szCs w:val="20"/>
                <w:lang w:val="uk-UA"/>
              </w:rPr>
              <w:t>осіб, засуджених до покарань без позбавлення волі та сприятиме запобіганню скоєнню ними повторних правопорушень</w:t>
            </w:r>
          </w:p>
        </w:tc>
      </w:tr>
      <w:tr w:rsidR="008377EA" w:rsidRPr="001A5F88" w14:paraId="36610437" w14:textId="77777777" w:rsidTr="0059639A">
        <w:trPr>
          <w:cantSplit/>
          <w:trHeight w:val="1186"/>
          <w:jc w:val="center"/>
        </w:trPr>
        <w:tc>
          <w:tcPr>
            <w:tcW w:w="398" w:type="dxa"/>
            <w:vMerge/>
            <w:vAlign w:val="center"/>
          </w:tcPr>
          <w:p w14:paraId="22707B24" w14:textId="77777777" w:rsidR="008377EA" w:rsidRPr="00FD6109" w:rsidRDefault="008377EA" w:rsidP="008377EA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19" w:type="dxa"/>
            <w:vMerge/>
          </w:tcPr>
          <w:p w14:paraId="5030EBF8" w14:textId="77777777" w:rsidR="008377EA" w:rsidRPr="00FD6109" w:rsidRDefault="008377EA" w:rsidP="008377E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817" w:type="dxa"/>
          </w:tcPr>
          <w:p w14:paraId="5BE38B7C" w14:textId="77777777" w:rsidR="008377EA" w:rsidRDefault="008377EA" w:rsidP="008377EA">
            <w:pPr>
              <w:spacing w:after="160" w:line="259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7FD96567" w14:textId="1AA2354D" w:rsidR="008377EA" w:rsidRPr="00FD6109" w:rsidRDefault="008377EA" w:rsidP="008377E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80" w:type="dxa"/>
          </w:tcPr>
          <w:p w14:paraId="7A76B524" w14:textId="77777777" w:rsidR="008377EA" w:rsidRDefault="008377EA" w:rsidP="008377EA">
            <w:pPr>
              <w:spacing w:after="160" w:line="259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5214183A" w14:textId="436AFCF2" w:rsidR="008377EA" w:rsidRPr="00FD6109" w:rsidRDefault="008377EA" w:rsidP="008377E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82" w:type="dxa"/>
          </w:tcPr>
          <w:p w14:paraId="67F253FE" w14:textId="77777777" w:rsidR="008377EA" w:rsidRPr="00FD6109" w:rsidRDefault="008377EA" w:rsidP="008377E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3" w:type="dxa"/>
          </w:tcPr>
          <w:p w14:paraId="568D18D4" w14:textId="37100F21" w:rsidR="008377EA" w:rsidRPr="00FD6109" w:rsidRDefault="008377EA" w:rsidP="008377E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14:paraId="7DFE69E2" w14:textId="7E2131F0" w:rsidR="008377EA" w:rsidRPr="00FD6109" w:rsidRDefault="008377EA" w:rsidP="008377EA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</w:tcPr>
          <w:p w14:paraId="24310062" w14:textId="5A85B2EE" w:rsidR="008377EA" w:rsidRPr="00FD6109" w:rsidRDefault="008377EA" w:rsidP="008377EA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14:paraId="06E87E0E" w14:textId="562E4048" w:rsidR="008377EA" w:rsidRPr="00FD6109" w:rsidRDefault="008377EA" w:rsidP="008377EA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41" w:type="dxa"/>
            <w:vMerge/>
          </w:tcPr>
          <w:p w14:paraId="20389962" w14:textId="77777777" w:rsidR="008377EA" w:rsidRPr="00FD6109" w:rsidRDefault="008377EA" w:rsidP="008377E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14:paraId="2DC1937B" w14:textId="77777777" w:rsidR="00B67595" w:rsidRPr="00ED0E13" w:rsidRDefault="00B67595" w:rsidP="007C0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val="uk-UA" w:eastAsia="ru-RU"/>
        </w:rPr>
      </w:pPr>
    </w:p>
    <w:sectPr w:rsidR="00B67595" w:rsidRPr="00ED0E13" w:rsidSect="007C06B8">
      <w:pgSz w:w="15840" w:h="12240" w:orient="landscape"/>
      <w:pgMar w:top="709" w:right="567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F3308" w14:textId="77777777" w:rsidR="00B316B8" w:rsidRDefault="00B316B8" w:rsidP="00E3650E">
      <w:pPr>
        <w:spacing w:after="0" w:line="240" w:lineRule="auto"/>
      </w:pPr>
      <w:r>
        <w:separator/>
      </w:r>
    </w:p>
  </w:endnote>
  <w:endnote w:type="continuationSeparator" w:id="0">
    <w:p w14:paraId="6C106D52" w14:textId="77777777" w:rsidR="00B316B8" w:rsidRDefault="00B316B8" w:rsidP="00E3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D34E2" w14:textId="77777777" w:rsidR="00B316B8" w:rsidRDefault="00B316B8" w:rsidP="00E3650E">
      <w:pPr>
        <w:spacing w:after="0" w:line="240" w:lineRule="auto"/>
      </w:pPr>
      <w:r>
        <w:separator/>
      </w:r>
    </w:p>
  </w:footnote>
  <w:footnote w:type="continuationSeparator" w:id="0">
    <w:p w14:paraId="74D8FBE4" w14:textId="77777777" w:rsidR="00B316B8" w:rsidRDefault="00B316B8" w:rsidP="00E36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303F8" w14:textId="77777777" w:rsidR="00B67595" w:rsidRDefault="00B67595" w:rsidP="00994E8F">
    <w:pPr>
      <w:pStyle w:val="a4"/>
      <w:tabs>
        <w:tab w:val="clear" w:pos="4986"/>
        <w:tab w:val="clear" w:pos="9973"/>
        <w:tab w:val="left" w:pos="37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5588"/>
    <w:multiLevelType w:val="hybridMultilevel"/>
    <w:tmpl w:val="75549DD4"/>
    <w:lvl w:ilvl="0" w:tplc="EFE014EE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D93652D"/>
    <w:multiLevelType w:val="hybridMultilevel"/>
    <w:tmpl w:val="8304BD52"/>
    <w:lvl w:ilvl="0" w:tplc="A886BBF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657"/>
    <w:multiLevelType w:val="hybridMultilevel"/>
    <w:tmpl w:val="11A65ECA"/>
    <w:lvl w:ilvl="0" w:tplc="040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0A008A"/>
    <w:multiLevelType w:val="hybridMultilevel"/>
    <w:tmpl w:val="B880BAF8"/>
    <w:lvl w:ilvl="0" w:tplc="A886BBF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86990"/>
    <w:multiLevelType w:val="hybridMultilevel"/>
    <w:tmpl w:val="CDB8A4B2"/>
    <w:lvl w:ilvl="0" w:tplc="D89C896E">
      <w:start w:val="1"/>
      <w:numFmt w:val="decimal"/>
      <w:lvlText w:val="%1."/>
      <w:lvlJc w:val="left"/>
      <w:pPr>
        <w:ind w:left="390" w:hanging="39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FF33AC"/>
    <w:multiLevelType w:val="multilevel"/>
    <w:tmpl w:val="BF3A9E3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EA"/>
    <w:rsid w:val="00010DC3"/>
    <w:rsid w:val="000119B2"/>
    <w:rsid w:val="000147D3"/>
    <w:rsid w:val="00015D17"/>
    <w:rsid w:val="00020D5A"/>
    <w:rsid w:val="0003050C"/>
    <w:rsid w:val="0003281F"/>
    <w:rsid w:val="00040C6F"/>
    <w:rsid w:val="000447A0"/>
    <w:rsid w:val="00050FA3"/>
    <w:rsid w:val="00066BB8"/>
    <w:rsid w:val="000A3E4B"/>
    <w:rsid w:val="000B2D47"/>
    <w:rsid w:val="000D11B1"/>
    <w:rsid w:val="000D4238"/>
    <w:rsid w:val="000D7E0A"/>
    <w:rsid w:val="000E2750"/>
    <w:rsid w:val="000E2BE1"/>
    <w:rsid w:val="000E4EA4"/>
    <w:rsid w:val="001039E8"/>
    <w:rsid w:val="001070EA"/>
    <w:rsid w:val="00115BE3"/>
    <w:rsid w:val="00142EFF"/>
    <w:rsid w:val="001517FF"/>
    <w:rsid w:val="00155B57"/>
    <w:rsid w:val="00170DD3"/>
    <w:rsid w:val="0018297C"/>
    <w:rsid w:val="00192058"/>
    <w:rsid w:val="001A4024"/>
    <w:rsid w:val="001A5F88"/>
    <w:rsid w:val="001B5E84"/>
    <w:rsid w:val="001C012F"/>
    <w:rsid w:val="001C0A51"/>
    <w:rsid w:val="001C0FAE"/>
    <w:rsid w:val="001C37A0"/>
    <w:rsid w:val="001D0E36"/>
    <w:rsid w:val="001D2086"/>
    <w:rsid w:val="00202DC7"/>
    <w:rsid w:val="00203EF4"/>
    <w:rsid w:val="00224156"/>
    <w:rsid w:val="00235DC7"/>
    <w:rsid w:val="00241087"/>
    <w:rsid w:val="00266896"/>
    <w:rsid w:val="00274E3B"/>
    <w:rsid w:val="00281ED0"/>
    <w:rsid w:val="00282B4B"/>
    <w:rsid w:val="00291C0D"/>
    <w:rsid w:val="00292D76"/>
    <w:rsid w:val="00294ADB"/>
    <w:rsid w:val="002A2080"/>
    <w:rsid w:val="002C4620"/>
    <w:rsid w:val="002C6164"/>
    <w:rsid w:val="002C7112"/>
    <w:rsid w:val="002D77D7"/>
    <w:rsid w:val="002E3197"/>
    <w:rsid w:val="002F2473"/>
    <w:rsid w:val="002F61C8"/>
    <w:rsid w:val="00304A3D"/>
    <w:rsid w:val="00311D9E"/>
    <w:rsid w:val="00312F4E"/>
    <w:rsid w:val="003246DB"/>
    <w:rsid w:val="003378F7"/>
    <w:rsid w:val="00340E32"/>
    <w:rsid w:val="003463ED"/>
    <w:rsid w:val="00354D29"/>
    <w:rsid w:val="003635D5"/>
    <w:rsid w:val="00386213"/>
    <w:rsid w:val="003948D0"/>
    <w:rsid w:val="00395F64"/>
    <w:rsid w:val="003A3616"/>
    <w:rsid w:val="003B6070"/>
    <w:rsid w:val="003C28A1"/>
    <w:rsid w:val="003E48F5"/>
    <w:rsid w:val="003F3510"/>
    <w:rsid w:val="003F5A9B"/>
    <w:rsid w:val="003F67A0"/>
    <w:rsid w:val="00402835"/>
    <w:rsid w:val="004049FA"/>
    <w:rsid w:val="0041378E"/>
    <w:rsid w:val="00416E8A"/>
    <w:rsid w:val="0042094E"/>
    <w:rsid w:val="00441253"/>
    <w:rsid w:val="00451212"/>
    <w:rsid w:val="00452798"/>
    <w:rsid w:val="00470DDE"/>
    <w:rsid w:val="0048103A"/>
    <w:rsid w:val="00481B4C"/>
    <w:rsid w:val="00497B9E"/>
    <w:rsid w:val="004B7726"/>
    <w:rsid w:val="004C3C48"/>
    <w:rsid w:val="004D1385"/>
    <w:rsid w:val="004E4024"/>
    <w:rsid w:val="004F0F33"/>
    <w:rsid w:val="004F3687"/>
    <w:rsid w:val="00501B1F"/>
    <w:rsid w:val="005069A5"/>
    <w:rsid w:val="00516727"/>
    <w:rsid w:val="005246FA"/>
    <w:rsid w:val="00525542"/>
    <w:rsid w:val="00570971"/>
    <w:rsid w:val="005817DB"/>
    <w:rsid w:val="005847ED"/>
    <w:rsid w:val="00585668"/>
    <w:rsid w:val="0059639A"/>
    <w:rsid w:val="00597A35"/>
    <w:rsid w:val="005C208C"/>
    <w:rsid w:val="006042E0"/>
    <w:rsid w:val="00605EF2"/>
    <w:rsid w:val="00606F8F"/>
    <w:rsid w:val="00607985"/>
    <w:rsid w:val="006246FF"/>
    <w:rsid w:val="00640AEA"/>
    <w:rsid w:val="006455F7"/>
    <w:rsid w:val="00656CDF"/>
    <w:rsid w:val="00671C00"/>
    <w:rsid w:val="00672B11"/>
    <w:rsid w:val="00674A0C"/>
    <w:rsid w:val="00680347"/>
    <w:rsid w:val="00687589"/>
    <w:rsid w:val="006945E4"/>
    <w:rsid w:val="006A01DB"/>
    <w:rsid w:val="006A45C7"/>
    <w:rsid w:val="006B6CE6"/>
    <w:rsid w:val="0070122B"/>
    <w:rsid w:val="00704A7C"/>
    <w:rsid w:val="0072339C"/>
    <w:rsid w:val="0072688A"/>
    <w:rsid w:val="0072744C"/>
    <w:rsid w:val="007279C6"/>
    <w:rsid w:val="007317A1"/>
    <w:rsid w:val="007327C4"/>
    <w:rsid w:val="007408D1"/>
    <w:rsid w:val="00745712"/>
    <w:rsid w:val="00752B13"/>
    <w:rsid w:val="00757780"/>
    <w:rsid w:val="00794BAC"/>
    <w:rsid w:val="007C06B8"/>
    <w:rsid w:val="007D4895"/>
    <w:rsid w:val="007D4CF2"/>
    <w:rsid w:val="007D7A27"/>
    <w:rsid w:val="007E360C"/>
    <w:rsid w:val="007E54A1"/>
    <w:rsid w:val="007F3ED1"/>
    <w:rsid w:val="007F5FD1"/>
    <w:rsid w:val="007F67F3"/>
    <w:rsid w:val="00804D56"/>
    <w:rsid w:val="008062B1"/>
    <w:rsid w:val="0081151A"/>
    <w:rsid w:val="00815034"/>
    <w:rsid w:val="0082594C"/>
    <w:rsid w:val="00833C4C"/>
    <w:rsid w:val="008377EA"/>
    <w:rsid w:val="008467C5"/>
    <w:rsid w:val="00847451"/>
    <w:rsid w:val="00860928"/>
    <w:rsid w:val="008618A4"/>
    <w:rsid w:val="008635A5"/>
    <w:rsid w:val="00870AB8"/>
    <w:rsid w:val="00872767"/>
    <w:rsid w:val="008967CA"/>
    <w:rsid w:val="00896BA7"/>
    <w:rsid w:val="008A384D"/>
    <w:rsid w:val="008A4793"/>
    <w:rsid w:val="008A53B6"/>
    <w:rsid w:val="008B28B5"/>
    <w:rsid w:val="008C301C"/>
    <w:rsid w:val="008C46F1"/>
    <w:rsid w:val="008C6531"/>
    <w:rsid w:val="008D197B"/>
    <w:rsid w:val="008D42E2"/>
    <w:rsid w:val="008F765B"/>
    <w:rsid w:val="009039DC"/>
    <w:rsid w:val="009121C3"/>
    <w:rsid w:val="0091237D"/>
    <w:rsid w:val="0092177C"/>
    <w:rsid w:val="00930AD9"/>
    <w:rsid w:val="0093283F"/>
    <w:rsid w:val="009668E8"/>
    <w:rsid w:val="00977C01"/>
    <w:rsid w:val="00982CD4"/>
    <w:rsid w:val="009842BE"/>
    <w:rsid w:val="009858AF"/>
    <w:rsid w:val="009878F2"/>
    <w:rsid w:val="0099383C"/>
    <w:rsid w:val="00994E8F"/>
    <w:rsid w:val="0099596E"/>
    <w:rsid w:val="00997E0E"/>
    <w:rsid w:val="009C431D"/>
    <w:rsid w:val="00A21EC2"/>
    <w:rsid w:val="00A27A16"/>
    <w:rsid w:val="00A419C6"/>
    <w:rsid w:val="00A47700"/>
    <w:rsid w:val="00A57F39"/>
    <w:rsid w:val="00A7166D"/>
    <w:rsid w:val="00AA0B47"/>
    <w:rsid w:val="00AC3285"/>
    <w:rsid w:val="00AC5EC7"/>
    <w:rsid w:val="00AE1E59"/>
    <w:rsid w:val="00AE3A46"/>
    <w:rsid w:val="00AF45FF"/>
    <w:rsid w:val="00AF52E0"/>
    <w:rsid w:val="00B02966"/>
    <w:rsid w:val="00B06866"/>
    <w:rsid w:val="00B1630E"/>
    <w:rsid w:val="00B17A24"/>
    <w:rsid w:val="00B316B8"/>
    <w:rsid w:val="00B549D8"/>
    <w:rsid w:val="00B64490"/>
    <w:rsid w:val="00B65E34"/>
    <w:rsid w:val="00B65F3A"/>
    <w:rsid w:val="00B665E5"/>
    <w:rsid w:val="00B66DC8"/>
    <w:rsid w:val="00B67595"/>
    <w:rsid w:val="00B80450"/>
    <w:rsid w:val="00B87EDC"/>
    <w:rsid w:val="00BA73C1"/>
    <w:rsid w:val="00BB0E0F"/>
    <w:rsid w:val="00BC2D52"/>
    <w:rsid w:val="00BC4C8B"/>
    <w:rsid w:val="00BC65C4"/>
    <w:rsid w:val="00BD3668"/>
    <w:rsid w:val="00BD4EB5"/>
    <w:rsid w:val="00BF34DF"/>
    <w:rsid w:val="00BF5D39"/>
    <w:rsid w:val="00BF701C"/>
    <w:rsid w:val="00C02B08"/>
    <w:rsid w:val="00C05446"/>
    <w:rsid w:val="00C23541"/>
    <w:rsid w:val="00C24529"/>
    <w:rsid w:val="00C248A6"/>
    <w:rsid w:val="00C30E3F"/>
    <w:rsid w:val="00C315B7"/>
    <w:rsid w:val="00C32935"/>
    <w:rsid w:val="00C35DF8"/>
    <w:rsid w:val="00C64923"/>
    <w:rsid w:val="00C70BA4"/>
    <w:rsid w:val="00C76019"/>
    <w:rsid w:val="00C76667"/>
    <w:rsid w:val="00C82599"/>
    <w:rsid w:val="00C83A3B"/>
    <w:rsid w:val="00CB232C"/>
    <w:rsid w:val="00CB4F83"/>
    <w:rsid w:val="00CF472B"/>
    <w:rsid w:val="00D0393F"/>
    <w:rsid w:val="00D122F9"/>
    <w:rsid w:val="00D13469"/>
    <w:rsid w:val="00D27E4C"/>
    <w:rsid w:val="00D5377A"/>
    <w:rsid w:val="00D63E6C"/>
    <w:rsid w:val="00D677E1"/>
    <w:rsid w:val="00D76C3F"/>
    <w:rsid w:val="00D822F2"/>
    <w:rsid w:val="00D83325"/>
    <w:rsid w:val="00D843D8"/>
    <w:rsid w:val="00D87F88"/>
    <w:rsid w:val="00D96B28"/>
    <w:rsid w:val="00DA7449"/>
    <w:rsid w:val="00DC488D"/>
    <w:rsid w:val="00DC660A"/>
    <w:rsid w:val="00DC7230"/>
    <w:rsid w:val="00DE50A5"/>
    <w:rsid w:val="00DF4B98"/>
    <w:rsid w:val="00DF701C"/>
    <w:rsid w:val="00E00360"/>
    <w:rsid w:val="00E06707"/>
    <w:rsid w:val="00E06C49"/>
    <w:rsid w:val="00E07A1A"/>
    <w:rsid w:val="00E3650E"/>
    <w:rsid w:val="00E44338"/>
    <w:rsid w:val="00E44571"/>
    <w:rsid w:val="00E503FC"/>
    <w:rsid w:val="00E64F8C"/>
    <w:rsid w:val="00E73946"/>
    <w:rsid w:val="00E86872"/>
    <w:rsid w:val="00E9747D"/>
    <w:rsid w:val="00EC6322"/>
    <w:rsid w:val="00ED0BD8"/>
    <w:rsid w:val="00ED0E13"/>
    <w:rsid w:val="00EE07AF"/>
    <w:rsid w:val="00EF42E1"/>
    <w:rsid w:val="00F05B0B"/>
    <w:rsid w:val="00F27CD2"/>
    <w:rsid w:val="00F354A8"/>
    <w:rsid w:val="00F36EC3"/>
    <w:rsid w:val="00F426EC"/>
    <w:rsid w:val="00F45C76"/>
    <w:rsid w:val="00F47A8B"/>
    <w:rsid w:val="00F542FF"/>
    <w:rsid w:val="00F54BCE"/>
    <w:rsid w:val="00F645F3"/>
    <w:rsid w:val="00F92C08"/>
    <w:rsid w:val="00F94ABB"/>
    <w:rsid w:val="00FA7C2E"/>
    <w:rsid w:val="00FD6109"/>
    <w:rsid w:val="00FD68CA"/>
    <w:rsid w:val="00FE4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E1F326"/>
  <w15:docId w15:val="{90D446DF-B3EC-4367-A146-0A1F0C81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338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847ED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5847ED"/>
    <w:pPr>
      <w:keepNext/>
      <w:spacing w:after="0" w:line="240" w:lineRule="auto"/>
      <w:jc w:val="both"/>
      <w:outlineLvl w:val="1"/>
    </w:pPr>
    <w:rPr>
      <w:rFonts w:ascii="Times New Roman" w:eastAsia="Arial Unicode MS" w:hAnsi="Times New Roman"/>
      <w:bCs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5847ED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847ED"/>
    <w:rPr>
      <w:rFonts w:ascii="Times New Roman" w:eastAsia="Arial Unicode MS" w:hAnsi="Times New Roman" w:cs="Times New Roman"/>
      <w:b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5847ED"/>
    <w:rPr>
      <w:rFonts w:ascii="Times New Roman" w:eastAsia="Arial Unicode MS" w:hAnsi="Times New Roman" w:cs="Times New Roman"/>
      <w:bCs/>
      <w:sz w:val="28"/>
      <w:szCs w:val="28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5847E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rvps2">
    <w:name w:val="rvps2"/>
    <w:basedOn w:val="a"/>
    <w:uiPriority w:val="99"/>
    <w:rsid w:val="00E443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99"/>
    <w:qFormat/>
    <w:rsid w:val="00E44338"/>
    <w:rPr>
      <w:rFonts w:eastAsia="Times New Roman"/>
      <w:sz w:val="22"/>
      <w:szCs w:val="22"/>
      <w:lang w:val="en-US" w:eastAsia="en-US"/>
    </w:rPr>
  </w:style>
  <w:style w:type="paragraph" w:styleId="a4">
    <w:name w:val="header"/>
    <w:basedOn w:val="a"/>
    <w:link w:val="a5"/>
    <w:uiPriority w:val="99"/>
    <w:rsid w:val="00E44338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44338"/>
    <w:rPr>
      <w:rFonts w:eastAsia="Times New Roman" w:cs="Times New Roman"/>
      <w:lang w:val="en-US"/>
    </w:rPr>
  </w:style>
  <w:style w:type="paragraph" w:styleId="a6">
    <w:name w:val="footer"/>
    <w:basedOn w:val="a"/>
    <w:link w:val="a7"/>
    <w:uiPriority w:val="99"/>
    <w:rsid w:val="00E44338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E44338"/>
    <w:rPr>
      <w:rFonts w:eastAsia="Times New Roman" w:cs="Times New Roman"/>
      <w:lang w:val="en-US"/>
    </w:rPr>
  </w:style>
  <w:style w:type="character" w:customStyle="1" w:styleId="21">
    <w:name w:val="Основной текст (2) + Полужирный"/>
    <w:uiPriority w:val="99"/>
    <w:rsid w:val="006455F7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22">
    <w:name w:val="Основной текст (2)"/>
    <w:uiPriority w:val="99"/>
    <w:rsid w:val="006455F7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paragraph" w:styleId="a8">
    <w:name w:val="Title"/>
    <w:basedOn w:val="a"/>
    <w:link w:val="a9"/>
    <w:uiPriority w:val="99"/>
    <w:qFormat/>
    <w:rsid w:val="005847ED"/>
    <w:pPr>
      <w:spacing w:after="0" w:line="240" w:lineRule="auto"/>
      <w:jc w:val="center"/>
    </w:pPr>
    <w:rPr>
      <w:rFonts w:ascii="Times New Roman" w:hAnsi="Times New Roman"/>
      <w:sz w:val="28"/>
      <w:szCs w:val="24"/>
      <w:lang w:val="uk-UA" w:eastAsia="ru-RU"/>
    </w:rPr>
  </w:style>
  <w:style w:type="character" w:customStyle="1" w:styleId="a9">
    <w:name w:val="Название Знак"/>
    <w:link w:val="a8"/>
    <w:uiPriority w:val="99"/>
    <w:locked/>
    <w:rsid w:val="005847ED"/>
    <w:rPr>
      <w:rFonts w:ascii="Times New Roman" w:hAnsi="Times New Roman" w:cs="Times New Roman"/>
      <w:sz w:val="24"/>
      <w:szCs w:val="24"/>
      <w:lang w:val="uk-UA" w:eastAsia="ru-RU"/>
    </w:rPr>
  </w:style>
  <w:style w:type="paragraph" w:styleId="aa">
    <w:name w:val="Balloon Text"/>
    <w:basedOn w:val="a"/>
    <w:link w:val="ab"/>
    <w:uiPriority w:val="99"/>
    <w:semiHidden/>
    <w:rsid w:val="0058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847ED"/>
    <w:rPr>
      <w:rFonts w:ascii="Tahoma" w:hAnsi="Tahoma" w:cs="Tahoma"/>
      <w:sz w:val="16"/>
      <w:szCs w:val="16"/>
      <w:lang w:val="en-US"/>
    </w:rPr>
  </w:style>
  <w:style w:type="paragraph" w:styleId="ac">
    <w:name w:val="List Paragraph"/>
    <w:basedOn w:val="a"/>
    <w:uiPriority w:val="34"/>
    <w:qFormat/>
    <w:rsid w:val="00F54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5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2F4E9-C246-41A5-B173-1F729EC1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10432</Words>
  <Characters>5947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7</cp:revision>
  <cp:lastPrinted>2023-06-27T07:53:00Z</cp:lastPrinted>
  <dcterms:created xsi:type="dcterms:W3CDTF">2023-06-23T07:31:00Z</dcterms:created>
  <dcterms:modified xsi:type="dcterms:W3CDTF">2023-06-27T08:00:00Z</dcterms:modified>
</cp:coreProperties>
</file>