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1CF1F785" w14:textId="77777777" w:rsidR="00727DF9" w:rsidRDefault="00943F95" w:rsidP="00A1008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727DF9">
        <w:rPr>
          <w:b/>
          <w:sz w:val="24"/>
        </w:rPr>
        <w:t>Назва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предмета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закупівлі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із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зазначенням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коду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Єдиним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закупівельним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словником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(у</w:t>
      </w:r>
      <w:r w:rsidRPr="00727DF9">
        <w:rPr>
          <w:b/>
          <w:spacing w:val="-13"/>
          <w:sz w:val="24"/>
        </w:rPr>
        <w:t xml:space="preserve"> </w:t>
      </w:r>
      <w:r w:rsidRPr="00727DF9">
        <w:rPr>
          <w:b/>
          <w:sz w:val="24"/>
        </w:rPr>
        <w:t>разі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поділу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на</w:t>
      </w:r>
      <w:r w:rsidRPr="00727DF9">
        <w:rPr>
          <w:b/>
          <w:spacing w:val="-11"/>
          <w:sz w:val="24"/>
        </w:rPr>
        <w:t xml:space="preserve"> </w:t>
      </w:r>
      <w:r w:rsidRPr="00727DF9">
        <w:rPr>
          <w:b/>
          <w:sz w:val="24"/>
        </w:rPr>
        <w:t>лоти</w:t>
      </w:r>
      <w:r w:rsidRPr="00727DF9">
        <w:rPr>
          <w:b/>
          <w:spacing w:val="-14"/>
          <w:sz w:val="24"/>
        </w:rPr>
        <w:t xml:space="preserve"> </w:t>
      </w:r>
      <w:r w:rsidRPr="00727DF9">
        <w:rPr>
          <w:b/>
          <w:sz w:val="24"/>
        </w:rPr>
        <w:t>такі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відомості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повинні</w:t>
      </w:r>
      <w:r w:rsidRPr="00727DF9">
        <w:rPr>
          <w:b/>
          <w:spacing w:val="-11"/>
          <w:sz w:val="24"/>
        </w:rPr>
        <w:t xml:space="preserve"> </w:t>
      </w:r>
      <w:r w:rsidRPr="00727DF9">
        <w:rPr>
          <w:b/>
          <w:sz w:val="24"/>
        </w:rPr>
        <w:t>зазначатися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стосовно</w:t>
      </w:r>
      <w:r w:rsidRPr="00727DF9">
        <w:rPr>
          <w:b/>
          <w:spacing w:val="-12"/>
          <w:sz w:val="24"/>
        </w:rPr>
        <w:t xml:space="preserve"> </w:t>
      </w:r>
      <w:r w:rsidRPr="00727DF9">
        <w:rPr>
          <w:b/>
          <w:sz w:val="24"/>
        </w:rPr>
        <w:t>кожного</w:t>
      </w:r>
      <w:r w:rsidRPr="00727DF9">
        <w:rPr>
          <w:b/>
          <w:spacing w:val="-58"/>
          <w:sz w:val="24"/>
        </w:rPr>
        <w:t xml:space="preserve"> </w:t>
      </w:r>
      <w:r w:rsidRPr="00727DF9">
        <w:rPr>
          <w:b/>
          <w:sz w:val="24"/>
        </w:rPr>
        <w:t>лота)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та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назви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відповідних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класифікаторів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предмета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закупівлі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і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частин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предмета</w:t>
      </w:r>
      <w:r w:rsidRPr="00727DF9">
        <w:rPr>
          <w:b/>
          <w:spacing w:val="-57"/>
          <w:sz w:val="24"/>
        </w:rPr>
        <w:t xml:space="preserve"> </w:t>
      </w:r>
      <w:r w:rsidRPr="00727DF9">
        <w:rPr>
          <w:b/>
          <w:sz w:val="24"/>
        </w:rPr>
        <w:t>закупівлі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(лотів)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(за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наявності):</w:t>
      </w:r>
      <w:r w:rsidRPr="00727DF9">
        <w:rPr>
          <w:b/>
          <w:spacing w:val="1"/>
          <w:sz w:val="24"/>
        </w:rPr>
        <w:t xml:space="preserve"> </w:t>
      </w:r>
      <w:r w:rsidR="00727DF9" w:rsidRPr="00727DF9">
        <w:rPr>
          <w:sz w:val="24"/>
        </w:rPr>
        <w:t>Фарби Код ДК 021:2015-44810000-1 Фарби</w:t>
      </w:r>
    </w:p>
    <w:p w14:paraId="0F8C24E8" w14:textId="0F734540" w:rsidR="00A1182A" w:rsidRPr="00727DF9" w:rsidRDefault="00943F95" w:rsidP="00A1008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727DF9">
        <w:rPr>
          <w:b/>
          <w:sz w:val="24"/>
        </w:rPr>
        <w:t>Ідентифікатор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b/>
          <w:sz w:val="24"/>
        </w:rPr>
        <w:t>закупівлі</w:t>
      </w:r>
      <w:r w:rsidRPr="00727DF9">
        <w:rPr>
          <w:b/>
          <w:spacing w:val="1"/>
          <w:sz w:val="24"/>
        </w:rPr>
        <w:t xml:space="preserve"> </w:t>
      </w:r>
      <w:r w:rsidRPr="00727DF9">
        <w:rPr>
          <w:sz w:val="24"/>
        </w:rPr>
        <w:t>(заповнюється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у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разі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проведення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закупівлі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за</w:t>
      </w:r>
      <w:r w:rsidRPr="00727DF9">
        <w:rPr>
          <w:spacing w:val="1"/>
          <w:sz w:val="24"/>
        </w:rPr>
        <w:t xml:space="preserve"> </w:t>
      </w:r>
      <w:r w:rsidRPr="00727DF9">
        <w:rPr>
          <w:sz w:val="24"/>
        </w:rPr>
        <w:t>конкурентною</w:t>
      </w:r>
      <w:r w:rsidRPr="00727DF9">
        <w:rPr>
          <w:spacing w:val="-1"/>
          <w:sz w:val="24"/>
        </w:rPr>
        <w:t xml:space="preserve"> </w:t>
      </w:r>
      <w:r w:rsidRPr="00727DF9">
        <w:rPr>
          <w:sz w:val="24"/>
        </w:rPr>
        <w:t>або</w:t>
      </w:r>
      <w:r w:rsidRPr="00727DF9">
        <w:rPr>
          <w:spacing w:val="-1"/>
          <w:sz w:val="24"/>
        </w:rPr>
        <w:t xml:space="preserve"> </w:t>
      </w:r>
      <w:r w:rsidRPr="00727DF9">
        <w:rPr>
          <w:sz w:val="24"/>
        </w:rPr>
        <w:t>переговорною процедурою):</w:t>
      </w:r>
      <w:r w:rsidRPr="00727DF9">
        <w:rPr>
          <w:spacing w:val="3"/>
          <w:sz w:val="24"/>
        </w:rPr>
        <w:t xml:space="preserve"> </w:t>
      </w:r>
      <w:r w:rsidR="00727DF9" w:rsidRPr="00727DF9">
        <w:rPr>
          <w:sz w:val="24"/>
        </w:rPr>
        <w:t>UA-2023-07-13-011576-a</w:t>
      </w:r>
    </w:p>
    <w:p w14:paraId="7687AD8F" w14:textId="77777777" w:rsidR="00727DF9" w:rsidRPr="00727DF9" w:rsidRDefault="00943F95" w:rsidP="009D7C94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pacing w:val="1"/>
          <w:sz w:val="24"/>
        </w:rPr>
      </w:pPr>
      <w:r w:rsidRPr="009D7C94">
        <w:rPr>
          <w:b/>
          <w:sz w:val="24"/>
        </w:rPr>
        <w:t>Обґрунтування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технічних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та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якісних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характеристик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предмета</w:t>
      </w:r>
      <w:r w:rsidRPr="009D7C94">
        <w:rPr>
          <w:b/>
          <w:spacing w:val="1"/>
          <w:sz w:val="24"/>
        </w:rPr>
        <w:t xml:space="preserve"> </w:t>
      </w:r>
      <w:r w:rsidRPr="009D7C94">
        <w:rPr>
          <w:b/>
          <w:sz w:val="24"/>
        </w:rPr>
        <w:t>закупівлі:</w:t>
      </w:r>
      <w:r w:rsidRPr="009D7C94">
        <w:rPr>
          <w:b/>
          <w:spacing w:val="1"/>
          <w:sz w:val="24"/>
        </w:rPr>
        <w:t xml:space="preserve"> </w:t>
      </w:r>
    </w:p>
    <w:p w14:paraId="3A23EADD" w14:textId="44840571" w:rsidR="00727DF9" w:rsidRDefault="00727DF9" w:rsidP="00727DF9">
      <w:pPr>
        <w:pStyle w:val="a5"/>
        <w:tabs>
          <w:tab w:val="left" w:pos="810"/>
        </w:tabs>
        <w:spacing w:line="259" w:lineRule="auto"/>
        <w:ind w:right="106" w:firstLine="0"/>
        <w:rPr>
          <w:bCs/>
          <w:spacing w:val="1"/>
          <w:sz w:val="24"/>
        </w:rPr>
      </w:pPr>
      <w:r w:rsidRPr="00727DF9">
        <w:rPr>
          <w:bCs/>
          <w:spacing w:val="1"/>
          <w:sz w:val="24"/>
        </w:rPr>
        <w:t xml:space="preserve">Фарба для ремонтних робіт у комунальних закладах громади. </w:t>
      </w:r>
      <w:r w:rsidRPr="00727DF9">
        <w:rPr>
          <w:bCs/>
          <w:spacing w:val="1"/>
          <w:sz w:val="24"/>
        </w:rPr>
        <w:t>Фарба акрилова водоемульсійна 10л/14кг</w:t>
      </w:r>
      <w:r>
        <w:rPr>
          <w:bCs/>
          <w:spacing w:val="1"/>
          <w:sz w:val="24"/>
        </w:rPr>
        <w:t xml:space="preserve"> -28штук. Для стін та стелі</w:t>
      </w:r>
    </w:p>
    <w:p w14:paraId="1ADCBD86" w14:textId="5BB47268" w:rsidR="00727DF9" w:rsidRPr="00727DF9" w:rsidRDefault="00727DF9" w:rsidP="00727DF9">
      <w:pPr>
        <w:pStyle w:val="a5"/>
        <w:tabs>
          <w:tab w:val="left" w:pos="810"/>
        </w:tabs>
        <w:spacing w:line="259" w:lineRule="auto"/>
        <w:ind w:right="106" w:firstLine="0"/>
        <w:rPr>
          <w:bCs/>
          <w:spacing w:val="1"/>
          <w:sz w:val="24"/>
        </w:rPr>
      </w:pPr>
      <w:r w:rsidRPr="00727DF9">
        <w:rPr>
          <w:bCs/>
          <w:spacing w:val="1"/>
          <w:sz w:val="24"/>
        </w:rPr>
        <w:t>Фарба ПФ</w:t>
      </w:r>
      <w:r>
        <w:rPr>
          <w:bCs/>
          <w:spacing w:val="1"/>
          <w:sz w:val="24"/>
        </w:rPr>
        <w:t xml:space="preserve"> (різних кольорів) 2,8кг – 348штук.</w:t>
      </w:r>
      <w:r w:rsidRPr="00727DF9">
        <w:t xml:space="preserve"> </w:t>
      </w:r>
      <w:r w:rsidRPr="00727DF9">
        <w:rPr>
          <w:bCs/>
          <w:spacing w:val="1"/>
          <w:sz w:val="24"/>
        </w:rPr>
        <w:t xml:space="preserve">Тип емалі: емаль ПФ-115П Фактура: гладка Ступінь блиску: глянець За типом </w:t>
      </w:r>
      <w:proofErr w:type="spellStart"/>
      <w:r w:rsidRPr="00727DF9">
        <w:rPr>
          <w:bCs/>
          <w:spacing w:val="1"/>
          <w:sz w:val="24"/>
        </w:rPr>
        <w:t>зв'язуючої</w:t>
      </w:r>
      <w:proofErr w:type="spellEnd"/>
      <w:r w:rsidRPr="00727DF9">
        <w:rPr>
          <w:bCs/>
          <w:spacing w:val="1"/>
          <w:sz w:val="24"/>
        </w:rPr>
        <w:t xml:space="preserve"> речовини: </w:t>
      </w:r>
      <w:proofErr w:type="spellStart"/>
      <w:r w:rsidRPr="00727DF9">
        <w:rPr>
          <w:bCs/>
          <w:spacing w:val="1"/>
          <w:sz w:val="24"/>
        </w:rPr>
        <w:t>пентафталева</w:t>
      </w:r>
      <w:proofErr w:type="spellEnd"/>
      <w:r w:rsidRPr="00727DF9">
        <w:rPr>
          <w:bCs/>
          <w:spacing w:val="1"/>
          <w:sz w:val="24"/>
        </w:rPr>
        <w:t xml:space="preserve"> Кількість компонентів: однокомпонентний Тип поверхні: QSB, OSB, заґрунтований метал, метал, металеві дахи, металеві та сталеві конструкції, </w:t>
      </w:r>
      <w:proofErr w:type="spellStart"/>
      <w:r w:rsidRPr="00727DF9">
        <w:rPr>
          <w:bCs/>
          <w:spacing w:val="1"/>
          <w:sz w:val="24"/>
        </w:rPr>
        <w:t>деревопохідні</w:t>
      </w:r>
      <w:proofErr w:type="spellEnd"/>
      <w:r w:rsidRPr="00727DF9">
        <w:rPr>
          <w:bCs/>
          <w:spacing w:val="1"/>
          <w:sz w:val="24"/>
        </w:rPr>
        <w:t xml:space="preserve"> матеріали</w:t>
      </w:r>
    </w:p>
    <w:p w14:paraId="06BCD67F" w14:textId="7F343D2B" w:rsidR="00A1182A" w:rsidRPr="00E64EAF" w:rsidRDefault="00A1182A" w:rsidP="00E64EAF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pacing w:val="1"/>
          <w:sz w:val="24"/>
        </w:rPr>
      </w:pPr>
      <w:r w:rsidRPr="00E64EAF">
        <w:rPr>
          <w:b/>
          <w:bCs/>
          <w:spacing w:val="1"/>
          <w:sz w:val="24"/>
        </w:rPr>
        <w:t>Розмір бюджетного призначення</w:t>
      </w:r>
      <w:r w:rsidRPr="00E64EAF">
        <w:rPr>
          <w:spacing w:val="1"/>
          <w:sz w:val="24"/>
        </w:rPr>
        <w:t xml:space="preserve">: </w:t>
      </w:r>
      <w:r w:rsidR="00727DF9">
        <w:rPr>
          <w:spacing w:val="1"/>
          <w:sz w:val="24"/>
        </w:rPr>
        <w:t>142</w:t>
      </w:r>
      <w:r w:rsidR="00E64EAF">
        <w:rPr>
          <w:spacing w:val="1"/>
          <w:sz w:val="24"/>
        </w:rPr>
        <w:t> </w:t>
      </w:r>
      <w:r w:rsidR="009D7C94">
        <w:rPr>
          <w:spacing w:val="1"/>
          <w:sz w:val="24"/>
        </w:rPr>
        <w:t>0</w:t>
      </w:r>
      <w:r w:rsidR="00E64EAF">
        <w:rPr>
          <w:spacing w:val="1"/>
          <w:sz w:val="24"/>
        </w:rPr>
        <w:t>00,00</w:t>
      </w:r>
      <w:r w:rsidR="00DB76B3" w:rsidRPr="00E64EAF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E64EAF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458C01D5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727DF9">
        <w:rPr>
          <w:spacing w:val="-9"/>
        </w:rPr>
        <w:t>142</w:t>
      </w:r>
      <w:r w:rsidR="009D7C94">
        <w:rPr>
          <w:spacing w:val="-9"/>
        </w:rPr>
        <w:t xml:space="preserve"> 000</w:t>
      </w:r>
      <w:r w:rsidR="00E64EAF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481759"/>
    <w:rsid w:val="004D21D7"/>
    <w:rsid w:val="006571FE"/>
    <w:rsid w:val="00727DF9"/>
    <w:rsid w:val="00943F95"/>
    <w:rsid w:val="009D7C94"/>
    <w:rsid w:val="00A1182A"/>
    <w:rsid w:val="00DB76B3"/>
    <w:rsid w:val="00E17CC2"/>
    <w:rsid w:val="00E64EAF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2024-03-22T09:22:00Z</dcterms:created>
  <dcterms:modified xsi:type="dcterms:W3CDTF">2024-03-22T09:22:00Z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