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F82A" w14:textId="77777777" w:rsidR="00E17CC2" w:rsidRDefault="00943F95">
      <w:pPr>
        <w:pStyle w:val="a4"/>
        <w:spacing w:before="69" w:line="259" w:lineRule="auto"/>
        <w:ind w:right="173"/>
      </w:pPr>
      <w:r>
        <w:t>Обґрунтування технічних та якісних характеристик предмета закупівлі,</w:t>
      </w:r>
      <w:r>
        <w:rPr>
          <w:spacing w:val="-67"/>
        </w:rPr>
        <w:t xml:space="preserve"> </w:t>
      </w:r>
      <w:r>
        <w:t>розміру</w:t>
      </w:r>
      <w:r>
        <w:rPr>
          <w:spacing w:val="-1"/>
        </w:rPr>
        <w:t xml:space="preserve"> </w:t>
      </w:r>
      <w:r>
        <w:t>бюджетного призначення,</w:t>
      </w:r>
      <w:r>
        <w:rPr>
          <w:spacing w:val="-4"/>
        </w:rPr>
        <w:t xml:space="preserve"> </w:t>
      </w:r>
      <w:r>
        <w:t>очікуваної вартості</w:t>
      </w:r>
      <w:r>
        <w:rPr>
          <w:spacing w:val="-1"/>
        </w:rPr>
        <w:t xml:space="preserve"> </w:t>
      </w:r>
      <w:r>
        <w:t>предмета</w:t>
      </w:r>
    </w:p>
    <w:p w14:paraId="0FA53442" w14:textId="77777777" w:rsidR="00E17CC2" w:rsidRDefault="00943F95">
      <w:pPr>
        <w:pStyle w:val="a4"/>
      </w:pPr>
      <w:r>
        <w:t>закупівлі</w:t>
      </w:r>
    </w:p>
    <w:p w14:paraId="4FD28904" w14:textId="77777777" w:rsidR="00E17CC2" w:rsidRDefault="00E17CC2">
      <w:pPr>
        <w:pStyle w:val="a3"/>
        <w:ind w:left="0" w:firstLine="0"/>
        <w:jc w:val="left"/>
        <w:rPr>
          <w:b/>
          <w:sz w:val="30"/>
        </w:rPr>
      </w:pPr>
    </w:p>
    <w:p w14:paraId="5ADF2B67" w14:textId="77777777" w:rsidR="00E17CC2" w:rsidRDefault="00E17CC2">
      <w:pPr>
        <w:pStyle w:val="a3"/>
        <w:spacing w:before="2"/>
        <w:ind w:left="0" w:firstLine="0"/>
        <w:jc w:val="left"/>
        <w:rPr>
          <w:b/>
          <w:sz w:val="25"/>
        </w:rPr>
      </w:pPr>
    </w:p>
    <w:p w14:paraId="3E90FD2A" w14:textId="77777777" w:rsidR="00E17CC2" w:rsidRDefault="00943F95">
      <w:pPr>
        <w:pStyle w:val="a5"/>
        <w:numPr>
          <w:ilvl w:val="0"/>
          <w:numId w:val="1"/>
        </w:numPr>
        <w:tabs>
          <w:tab w:val="left" w:pos="810"/>
        </w:tabs>
        <w:spacing w:before="1" w:line="259" w:lineRule="auto"/>
        <w:ind w:right="104" w:firstLine="427"/>
        <w:jc w:val="both"/>
        <w:rPr>
          <w:sz w:val="24"/>
        </w:rPr>
      </w:pPr>
      <w:r>
        <w:rPr>
          <w:b/>
          <w:sz w:val="24"/>
        </w:rPr>
        <w:t>Найменування,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місцезнаходження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ідентифікаційний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замовника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Єдиному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державному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реєстрі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юридичних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фізичних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осіб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підприємців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громадських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формувань:</w:t>
      </w:r>
      <w:r>
        <w:rPr>
          <w:b/>
          <w:spacing w:val="1"/>
          <w:sz w:val="24"/>
        </w:rPr>
        <w:t xml:space="preserve"> </w:t>
      </w:r>
      <w:r w:rsidR="004D21D7">
        <w:rPr>
          <w:spacing w:val="1"/>
          <w:sz w:val="24"/>
        </w:rPr>
        <w:t>Смідинська сільська рада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вул.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Грушевського, 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с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 w:rsidR="004D21D7">
        <w:rPr>
          <w:spacing w:val="-1"/>
          <w:sz w:val="24"/>
        </w:rPr>
        <w:t>Смідин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4D21D7">
        <w:rPr>
          <w:spacing w:val="-2"/>
          <w:sz w:val="24"/>
        </w:rPr>
        <w:t>44453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ЄДРПОУ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4D21D7">
        <w:rPr>
          <w:spacing w:val="-1"/>
          <w:sz w:val="24"/>
        </w:rPr>
        <w:t>04332880</w:t>
      </w:r>
    </w:p>
    <w:p w14:paraId="66021AF7" w14:textId="77777777" w:rsidR="00AA7ACC" w:rsidRDefault="00943F95" w:rsidP="008F0B4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AA7ACC">
        <w:rPr>
          <w:b/>
          <w:sz w:val="24"/>
        </w:rPr>
        <w:t>Назва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предмета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закупівлі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із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зазначенням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коду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за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Єдиним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закупівельним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словником</w:t>
      </w:r>
      <w:r w:rsidRPr="00AA7ACC">
        <w:rPr>
          <w:b/>
          <w:spacing w:val="-12"/>
          <w:sz w:val="24"/>
        </w:rPr>
        <w:t xml:space="preserve"> </w:t>
      </w:r>
      <w:r w:rsidRPr="00AA7ACC">
        <w:rPr>
          <w:b/>
          <w:sz w:val="24"/>
        </w:rPr>
        <w:t>(у</w:t>
      </w:r>
      <w:r w:rsidRPr="00AA7ACC">
        <w:rPr>
          <w:b/>
          <w:spacing w:val="-13"/>
          <w:sz w:val="24"/>
        </w:rPr>
        <w:t xml:space="preserve"> </w:t>
      </w:r>
      <w:r w:rsidRPr="00AA7ACC">
        <w:rPr>
          <w:b/>
          <w:sz w:val="24"/>
        </w:rPr>
        <w:t>разі</w:t>
      </w:r>
      <w:r w:rsidRPr="00AA7ACC">
        <w:rPr>
          <w:b/>
          <w:spacing w:val="-12"/>
          <w:sz w:val="24"/>
        </w:rPr>
        <w:t xml:space="preserve"> </w:t>
      </w:r>
      <w:r w:rsidRPr="00AA7ACC">
        <w:rPr>
          <w:b/>
          <w:sz w:val="24"/>
        </w:rPr>
        <w:t>поділу</w:t>
      </w:r>
      <w:r w:rsidRPr="00AA7ACC">
        <w:rPr>
          <w:b/>
          <w:spacing w:val="-12"/>
          <w:sz w:val="24"/>
        </w:rPr>
        <w:t xml:space="preserve"> </w:t>
      </w:r>
      <w:r w:rsidRPr="00AA7ACC">
        <w:rPr>
          <w:b/>
          <w:sz w:val="24"/>
        </w:rPr>
        <w:t>на</w:t>
      </w:r>
      <w:r w:rsidRPr="00AA7ACC">
        <w:rPr>
          <w:b/>
          <w:spacing w:val="-11"/>
          <w:sz w:val="24"/>
        </w:rPr>
        <w:t xml:space="preserve"> </w:t>
      </w:r>
      <w:r w:rsidRPr="00AA7ACC">
        <w:rPr>
          <w:b/>
          <w:sz w:val="24"/>
        </w:rPr>
        <w:t>лоти</w:t>
      </w:r>
      <w:r w:rsidRPr="00AA7ACC">
        <w:rPr>
          <w:b/>
          <w:spacing w:val="-14"/>
          <w:sz w:val="24"/>
        </w:rPr>
        <w:t xml:space="preserve"> </w:t>
      </w:r>
      <w:r w:rsidRPr="00AA7ACC">
        <w:rPr>
          <w:b/>
          <w:sz w:val="24"/>
        </w:rPr>
        <w:t>такі</w:t>
      </w:r>
      <w:r w:rsidRPr="00AA7ACC">
        <w:rPr>
          <w:b/>
          <w:spacing w:val="-12"/>
          <w:sz w:val="24"/>
        </w:rPr>
        <w:t xml:space="preserve"> </w:t>
      </w:r>
      <w:r w:rsidRPr="00AA7ACC">
        <w:rPr>
          <w:b/>
          <w:sz w:val="24"/>
        </w:rPr>
        <w:t>відомості</w:t>
      </w:r>
      <w:r w:rsidRPr="00AA7ACC">
        <w:rPr>
          <w:b/>
          <w:spacing w:val="-12"/>
          <w:sz w:val="24"/>
        </w:rPr>
        <w:t xml:space="preserve"> </w:t>
      </w:r>
      <w:r w:rsidRPr="00AA7ACC">
        <w:rPr>
          <w:b/>
          <w:sz w:val="24"/>
        </w:rPr>
        <w:t>повинні</w:t>
      </w:r>
      <w:r w:rsidRPr="00AA7ACC">
        <w:rPr>
          <w:b/>
          <w:spacing w:val="-11"/>
          <w:sz w:val="24"/>
        </w:rPr>
        <w:t xml:space="preserve"> </w:t>
      </w:r>
      <w:r w:rsidRPr="00AA7ACC">
        <w:rPr>
          <w:b/>
          <w:sz w:val="24"/>
        </w:rPr>
        <w:t>зазначатися</w:t>
      </w:r>
      <w:r w:rsidRPr="00AA7ACC">
        <w:rPr>
          <w:b/>
          <w:spacing w:val="-12"/>
          <w:sz w:val="24"/>
        </w:rPr>
        <w:t xml:space="preserve"> </w:t>
      </w:r>
      <w:r w:rsidRPr="00AA7ACC">
        <w:rPr>
          <w:b/>
          <w:sz w:val="24"/>
        </w:rPr>
        <w:t>стосовно</w:t>
      </w:r>
      <w:r w:rsidRPr="00AA7ACC">
        <w:rPr>
          <w:b/>
          <w:spacing w:val="-12"/>
          <w:sz w:val="24"/>
        </w:rPr>
        <w:t xml:space="preserve"> </w:t>
      </w:r>
      <w:r w:rsidRPr="00AA7ACC">
        <w:rPr>
          <w:b/>
          <w:sz w:val="24"/>
        </w:rPr>
        <w:t>кожного</w:t>
      </w:r>
      <w:r w:rsidRPr="00AA7ACC">
        <w:rPr>
          <w:b/>
          <w:spacing w:val="-58"/>
          <w:sz w:val="24"/>
        </w:rPr>
        <w:t xml:space="preserve"> </w:t>
      </w:r>
      <w:r w:rsidRPr="00AA7ACC">
        <w:rPr>
          <w:b/>
          <w:sz w:val="24"/>
        </w:rPr>
        <w:t>лота)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та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назви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відповідних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класифікаторів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предмета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закупівлі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і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частин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предмета</w:t>
      </w:r>
      <w:r w:rsidRPr="00AA7ACC">
        <w:rPr>
          <w:b/>
          <w:spacing w:val="-57"/>
          <w:sz w:val="24"/>
        </w:rPr>
        <w:t xml:space="preserve"> </w:t>
      </w:r>
      <w:r w:rsidRPr="00AA7ACC">
        <w:rPr>
          <w:b/>
          <w:sz w:val="24"/>
        </w:rPr>
        <w:t>закупівлі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(лотів)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(за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наявності):</w:t>
      </w:r>
      <w:r w:rsidRPr="00AA7ACC">
        <w:rPr>
          <w:b/>
          <w:spacing w:val="1"/>
          <w:sz w:val="24"/>
        </w:rPr>
        <w:t xml:space="preserve"> </w:t>
      </w:r>
      <w:r w:rsidR="00AA7ACC" w:rsidRPr="00AA7ACC">
        <w:rPr>
          <w:sz w:val="24"/>
        </w:rPr>
        <w:t xml:space="preserve">Придбання та влаштування </w:t>
      </w:r>
      <w:proofErr w:type="spellStart"/>
      <w:r w:rsidR="00AA7ACC" w:rsidRPr="00AA7ACC">
        <w:rPr>
          <w:sz w:val="24"/>
        </w:rPr>
        <w:t>огороджуючих</w:t>
      </w:r>
      <w:proofErr w:type="spellEnd"/>
      <w:r w:rsidR="00AA7ACC" w:rsidRPr="00AA7ACC">
        <w:rPr>
          <w:sz w:val="24"/>
        </w:rPr>
        <w:t xml:space="preserve"> конструкцій по вул. Миру с. </w:t>
      </w:r>
      <w:proofErr w:type="spellStart"/>
      <w:r w:rsidR="00AA7ACC" w:rsidRPr="00AA7ACC">
        <w:rPr>
          <w:sz w:val="24"/>
        </w:rPr>
        <w:t>Смідин</w:t>
      </w:r>
      <w:proofErr w:type="spellEnd"/>
      <w:r w:rsidR="00AA7ACC" w:rsidRPr="00AA7ACC">
        <w:rPr>
          <w:sz w:val="24"/>
        </w:rPr>
        <w:t xml:space="preserve"> Ковельського району Волинської області ДК 021:2015: 44210000-5 Конструкції та їх частини</w:t>
      </w:r>
    </w:p>
    <w:p w14:paraId="0F8C24E8" w14:textId="463AE302" w:rsidR="00A1182A" w:rsidRPr="00AA7ACC" w:rsidRDefault="00943F95" w:rsidP="008F0B45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z w:val="24"/>
        </w:rPr>
      </w:pPr>
      <w:r w:rsidRPr="00AA7ACC">
        <w:rPr>
          <w:b/>
          <w:sz w:val="24"/>
        </w:rPr>
        <w:t>Ідентифікатор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закупівлі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sz w:val="24"/>
        </w:rPr>
        <w:t>(заповнюється</w:t>
      </w:r>
      <w:r w:rsidRPr="00AA7ACC">
        <w:rPr>
          <w:spacing w:val="1"/>
          <w:sz w:val="24"/>
        </w:rPr>
        <w:t xml:space="preserve"> </w:t>
      </w:r>
      <w:r w:rsidRPr="00AA7ACC">
        <w:rPr>
          <w:sz w:val="24"/>
        </w:rPr>
        <w:t>у</w:t>
      </w:r>
      <w:r w:rsidRPr="00AA7ACC">
        <w:rPr>
          <w:spacing w:val="1"/>
          <w:sz w:val="24"/>
        </w:rPr>
        <w:t xml:space="preserve"> </w:t>
      </w:r>
      <w:r w:rsidRPr="00AA7ACC">
        <w:rPr>
          <w:sz w:val="24"/>
        </w:rPr>
        <w:t>разі</w:t>
      </w:r>
      <w:r w:rsidRPr="00AA7ACC">
        <w:rPr>
          <w:spacing w:val="1"/>
          <w:sz w:val="24"/>
        </w:rPr>
        <w:t xml:space="preserve"> </w:t>
      </w:r>
      <w:r w:rsidRPr="00AA7ACC">
        <w:rPr>
          <w:sz w:val="24"/>
        </w:rPr>
        <w:t>проведення</w:t>
      </w:r>
      <w:r w:rsidRPr="00AA7ACC">
        <w:rPr>
          <w:spacing w:val="1"/>
          <w:sz w:val="24"/>
        </w:rPr>
        <w:t xml:space="preserve"> </w:t>
      </w:r>
      <w:r w:rsidRPr="00AA7ACC">
        <w:rPr>
          <w:sz w:val="24"/>
        </w:rPr>
        <w:t>закупівлі</w:t>
      </w:r>
      <w:r w:rsidRPr="00AA7ACC">
        <w:rPr>
          <w:spacing w:val="1"/>
          <w:sz w:val="24"/>
        </w:rPr>
        <w:t xml:space="preserve"> </w:t>
      </w:r>
      <w:r w:rsidRPr="00AA7ACC">
        <w:rPr>
          <w:sz w:val="24"/>
        </w:rPr>
        <w:t>за</w:t>
      </w:r>
      <w:r w:rsidRPr="00AA7ACC">
        <w:rPr>
          <w:spacing w:val="1"/>
          <w:sz w:val="24"/>
        </w:rPr>
        <w:t xml:space="preserve"> </w:t>
      </w:r>
      <w:r w:rsidRPr="00AA7ACC">
        <w:rPr>
          <w:sz w:val="24"/>
        </w:rPr>
        <w:t>конкурентною</w:t>
      </w:r>
      <w:r w:rsidRPr="00AA7ACC">
        <w:rPr>
          <w:spacing w:val="-1"/>
          <w:sz w:val="24"/>
        </w:rPr>
        <w:t xml:space="preserve"> </w:t>
      </w:r>
      <w:r w:rsidRPr="00AA7ACC">
        <w:rPr>
          <w:sz w:val="24"/>
        </w:rPr>
        <w:t>або</w:t>
      </w:r>
      <w:r w:rsidRPr="00AA7ACC">
        <w:rPr>
          <w:spacing w:val="-1"/>
          <w:sz w:val="24"/>
        </w:rPr>
        <w:t xml:space="preserve"> </w:t>
      </w:r>
      <w:r w:rsidRPr="00AA7ACC">
        <w:rPr>
          <w:sz w:val="24"/>
        </w:rPr>
        <w:t>переговорною процедурою):</w:t>
      </w:r>
      <w:r w:rsidRPr="00AA7ACC">
        <w:rPr>
          <w:spacing w:val="3"/>
          <w:sz w:val="24"/>
        </w:rPr>
        <w:t xml:space="preserve"> </w:t>
      </w:r>
      <w:r w:rsidR="00EB7CCE" w:rsidRPr="00AA7ACC">
        <w:rPr>
          <w:sz w:val="24"/>
        </w:rPr>
        <w:tab/>
      </w:r>
      <w:r w:rsidR="00AA7ACC" w:rsidRPr="00AA7ACC">
        <w:rPr>
          <w:sz w:val="24"/>
        </w:rPr>
        <w:tab/>
        <w:t>UA-2023-11-24-007891-a</w:t>
      </w:r>
    </w:p>
    <w:p w14:paraId="15DA8859" w14:textId="1C9B4272" w:rsidR="00AA7ACC" w:rsidRPr="00AA7ACC" w:rsidRDefault="00943F95" w:rsidP="00AA7ACC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bCs/>
          <w:spacing w:val="1"/>
          <w:sz w:val="24"/>
        </w:rPr>
      </w:pPr>
      <w:r w:rsidRPr="00AA7ACC">
        <w:rPr>
          <w:b/>
          <w:sz w:val="24"/>
        </w:rPr>
        <w:t>Обґрунтування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технічних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та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якісних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характеристик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предмета</w:t>
      </w:r>
      <w:r w:rsidRPr="00AA7ACC">
        <w:rPr>
          <w:b/>
          <w:spacing w:val="1"/>
          <w:sz w:val="24"/>
        </w:rPr>
        <w:t xml:space="preserve"> </w:t>
      </w:r>
      <w:r w:rsidRPr="00AA7ACC">
        <w:rPr>
          <w:b/>
          <w:sz w:val="24"/>
        </w:rPr>
        <w:t>закупівлі:</w:t>
      </w:r>
      <w:r w:rsidRPr="00AA7ACC">
        <w:rPr>
          <w:b/>
          <w:spacing w:val="1"/>
          <w:sz w:val="24"/>
        </w:rPr>
        <w:t xml:space="preserve"> </w:t>
      </w:r>
      <w:r w:rsidR="00AA7ACC" w:rsidRPr="00AA7ACC">
        <w:rPr>
          <w:bCs/>
          <w:spacing w:val="1"/>
          <w:sz w:val="24"/>
        </w:rPr>
        <w:t xml:space="preserve">Згідно Розпорядження Кабінету міністрів від 28.10.2021 № 1337-р 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 були виділені кошти на: Придбання та влаштування </w:t>
      </w:r>
      <w:proofErr w:type="spellStart"/>
      <w:r w:rsidR="00AA7ACC" w:rsidRPr="00AA7ACC">
        <w:rPr>
          <w:bCs/>
          <w:spacing w:val="1"/>
          <w:sz w:val="24"/>
        </w:rPr>
        <w:t>огороджуючих</w:t>
      </w:r>
      <w:proofErr w:type="spellEnd"/>
      <w:r w:rsidR="00AA7ACC" w:rsidRPr="00AA7ACC">
        <w:rPr>
          <w:bCs/>
          <w:spacing w:val="1"/>
          <w:sz w:val="24"/>
        </w:rPr>
        <w:t xml:space="preserve"> конструкцій по вул. Миру с. </w:t>
      </w:r>
      <w:proofErr w:type="spellStart"/>
      <w:r w:rsidR="00AA7ACC" w:rsidRPr="00AA7ACC">
        <w:rPr>
          <w:bCs/>
          <w:spacing w:val="1"/>
          <w:sz w:val="24"/>
        </w:rPr>
        <w:t>Смідин</w:t>
      </w:r>
      <w:proofErr w:type="spellEnd"/>
      <w:r w:rsidR="00AA7ACC" w:rsidRPr="00AA7ACC">
        <w:rPr>
          <w:bCs/>
          <w:spacing w:val="1"/>
          <w:sz w:val="24"/>
        </w:rPr>
        <w:t xml:space="preserve"> Ковельського району Волинської області.</w:t>
      </w:r>
      <w:r w:rsidR="00AA7ACC">
        <w:rPr>
          <w:bCs/>
          <w:spacing w:val="1"/>
          <w:sz w:val="24"/>
        </w:rPr>
        <w:t xml:space="preserve"> </w:t>
      </w:r>
      <w:r w:rsidR="00AA7ACC" w:rsidRPr="00AA7ACC">
        <w:rPr>
          <w:bCs/>
          <w:spacing w:val="1"/>
          <w:sz w:val="24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14:paraId="06BCD67F" w14:textId="25B46D87" w:rsidR="00A1182A" w:rsidRPr="00AA7ACC" w:rsidRDefault="00A1182A" w:rsidP="00AA7ACC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both"/>
        <w:rPr>
          <w:spacing w:val="1"/>
          <w:sz w:val="24"/>
        </w:rPr>
      </w:pPr>
      <w:r w:rsidRPr="00AA7ACC">
        <w:rPr>
          <w:b/>
          <w:bCs/>
          <w:spacing w:val="1"/>
          <w:sz w:val="24"/>
        </w:rPr>
        <w:t>Розмір бюджетного призначення</w:t>
      </w:r>
      <w:r w:rsidRPr="00AA7ACC">
        <w:rPr>
          <w:spacing w:val="1"/>
          <w:sz w:val="24"/>
        </w:rPr>
        <w:t xml:space="preserve">: </w:t>
      </w:r>
      <w:r w:rsidR="00AA7ACC" w:rsidRPr="00AA7ACC">
        <w:rPr>
          <w:spacing w:val="1"/>
          <w:sz w:val="24"/>
        </w:rPr>
        <w:t>110</w:t>
      </w:r>
      <w:r w:rsidR="00E64EAF" w:rsidRPr="00AA7ACC">
        <w:rPr>
          <w:spacing w:val="1"/>
          <w:sz w:val="24"/>
        </w:rPr>
        <w:t> </w:t>
      </w:r>
      <w:r w:rsidR="009D7C94" w:rsidRPr="00AA7ACC">
        <w:rPr>
          <w:spacing w:val="1"/>
          <w:sz w:val="24"/>
        </w:rPr>
        <w:t>0</w:t>
      </w:r>
      <w:r w:rsidR="00E64EAF" w:rsidRPr="00AA7ACC">
        <w:rPr>
          <w:spacing w:val="1"/>
          <w:sz w:val="24"/>
        </w:rPr>
        <w:t>00,00</w:t>
      </w:r>
      <w:r w:rsidR="00DB76B3" w:rsidRPr="00AA7ACC">
        <w:rPr>
          <w:rFonts w:ascii="Arial" w:hAnsi="Arial" w:cs="Arial"/>
          <w:color w:val="000000"/>
          <w:sz w:val="21"/>
          <w:szCs w:val="21"/>
          <w:lang w:eastAsia="uk-UA"/>
        </w:rPr>
        <w:t>грн</w:t>
      </w:r>
      <w:r w:rsidR="00481759" w:rsidRPr="00AA7ACC">
        <w:rPr>
          <w:rFonts w:ascii="Arial" w:hAnsi="Arial" w:cs="Arial"/>
          <w:color w:val="000000"/>
          <w:sz w:val="21"/>
          <w:szCs w:val="21"/>
          <w:lang w:eastAsia="uk-UA"/>
        </w:rPr>
        <w:t>.</w:t>
      </w:r>
    </w:p>
    <w:p w14:paraId="5554F786" w14:textId="421ECAEC" w:rsidR="00E17CC2" w:rsidRPr="00A1182A" w:rsidRDefault="00943F95" w:rsidP="00A1182A">
      <w:pPr>
        <w:pStyle w:val="a5"/>
        <w:numPr>
          <w:ilvl w:val="0"/>
          <w:numId w:val="1"/>
        </w:numPr>
        <w:tabs>
          <w:tab w:val="left" w:pos="810"/>
        </w:tabs>
        <w:spacing w:line="259" w:lineRule="auto"/>
        <w:ind w:right="106"/>
        <w:jc w:val="left"/>
        <w:rPr>
          <w:spacing w:val="1"/>
          <w:sz w:val="24"/>
        </w:rPr>
      </w:pPr>
      <w:r w:rsidRPr="00A1182A">
        <w:rPr>
          <w:b/>
          <w:bCs/>
        </w:rPr>
        <w:t>Очікувана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вартість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предмета</w:t>
      </w:r>
      <w:r w:rsidRPr="00A1182A">
        <w:rPr>
          <w:b/>
          <w:bCs/>
          <w:spacing w:val="-1"/>
        </w:rPr>
        <w:t xml:space="preserve"> </w:t>
      </w:r>
      <w:r w:rsidRPr="00A1182A">
        <w:rPr>
          <w:b/>
          <w:bCs/>
        </w:rPr>
        <w:t>закупівлі</w:t>
      </w:r>
      <w:r w:rsidRPr="00A1182A">
        <w:rPr>
          <w:b/>
          <w:bCs/>
          <w:spacing w:val="-2"/>
        </w:rPr>
        <w:t xml:space="preserve"> </w:t>
      </w:r>
      <w:r w:rsidRPr="00A1182A">
        <w:rPr>
          <w:b/>
          <w:bCs/>
        </w:rPr>
        <w:t>становить:</w:t>
      </w:r>
      <w:r w:rsidRPr="00A1182A">
        <w:rPr>
          <w:spacing w:val="-9"/>
        </w:rPr>
        <w:t xml:space="preserve"> </w:t>
      </w:r>
      <w:r w:rsidR="00AA7ACC">
        <w:rPr>
          <w:spacing w:val="-9"/>
        </w:rPr>
        <w:t>11</w:t>
      </w:r>
      <w:r w:rsidR="00EB7CCE">
        <w:rPr>
          <w:spacing w:val="-9"/>
        </w:rPr>
        <w:t>0</w:t>
      </w:r>
      <w:r w:rsidR="009D7C94">
        <w:rPr>
          <w:spacing w:val="-9"/>
        </w:rPr>
        <w:t xml:space="preserve"> 000</w:t>
      </w:r>
      <w:r w:rsidR="00E64EAF">
        <w:rPr>
          <w:spacing w:val="-9"/>
        </w:rPr>
        <w:t>,00</w:t>
      </w:r>
      <w:r w:rsidR="00481759">
        <w:t xml:space="preserve"> </w:t>
      </w:r>
      <w:r w:rsidRPr="006571FE">
        <w:t>гр</w:t>
      </w:r>
      <w:r w:rsidR="00481759">
        <w:t>н.</w:t>
      </w:r>
    </w:p>
    <w:p w14:paraId="3C828A68" w14:textId="77777777" w:rsidR="00E17CC2" w:rsidRDefault="00E17CC2" w:rsidP="00943F95">
      <w:pPr>
        <w:pStyle w:val="a3"/>
        <w:spacing w:line="259" w:lineRule="auto"/>
        <w:ind w:right="103"/>
      </w:pPr>
    </w:p>
    <w:sectPr w:rsidR="00E17CC2">
      <w:type w:val="continuous"/>
      <w:pgSz w:w="11910" w:h="16840"/>
      <w:pgMar w:top="62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002D"/>
    <w:multiLevelType w:val="hybridMultilevel"/>
    <w:tmpl w:val="C42A1B0A"/>
    <w:lvl w:ilvl="0" w:tplc="CCAECC9C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lang w:val="uk-UA" w:eastAsia="en-US" w:bidi="ar-SA"/>
      </w:rPr>
    </w:lvl>
    <w:lvl w:ilvl="1" w:tplc="F3D621B0">
      <w:numFmt w:val="bullet"/>
      <w:lvlText w:val="•"/>
      <w:lvlJc w:val="left"/>
      <w:pPr>
        <w:ind w:left="1046" w:hanging="281"/>
      </w:pPr>
      <w:rPr>
        <w:rFonts w:hint="default"/>
        <w:lang w:val="uk-UA" w:eastAsia="en-US" w:bidi="ar-SA"/>
      </w:rPr>
    </w:lvl>
    <w:lvl w:ilvl="2" w:tplc="A3F44E4A">
      <w:numFmt w:val="bullet"/>
      <w:lvlText w:val="•"/>
      <w:lvlJc w:val="left"/>
      <w:pPr>
        <w:ind w:left="1993" w:hanging="281"/>
      </w:pPr>
      <w:rPr>
        <w:rFonts w:hint="default"/>
        <w:lang w:val="uk-UA" w:eastAsia="en-US" w:bidi="ar-SA"/>
      </w:rPr>
    </w:lvl>
    <w:lvl w:ilvl="3" w:tplc="CAF4682E">
      <w:numFmt w:val="bullet"/>
      <w:lvlText w:val="•"/>
      <w:lvlJc w:val="left"/>
      <w:pPr>
        <w:ind w:left="2939" w:hanging="281"/>
      </w:pPr>
      <w:rPr>
        <w:rFonts w:hint="default"/>
        <w:lang w:val="uk-UA" w:eastAsia="en-US" w:bidi="ar-SA"/>
      </w:rPr>
    </w:lvl>
    <w:lvl w:ilvl="4" w:tplc="423AF512">
      <w:numFmt w:val="bullet"/>
      <w:lvlText w:val="•"/>
      <w:lvlJc w:val="left"/>
      <w:pPr>
        <w:ind w:left="3886" w:hanging="281"/>
      </w:pPr>
      <w:rPr>
        <w:rFonts w:hint="default"/>
        <w:lang w:val="uk-UA" w:eastAsia="en-US" w:bidi="ar-SA"/>
      </w:rPr>
    </w:lvl>
    <w:lvl w:ilvl="5" w:tplc="63307CBA">
      <w:numFmt w:val="bullet"/>
      <w:lvlText w:val="•"/>
      <w:lvlJc w:val="left"/>
      <w:pPr>
        <w:ind w:left="4833" w:hanging="281"/>
      </w:pPr>
      <w:rPr>
        <w:rFonts w:hint="default"/>
        <w:lang w:val="uk-UA" w:eastAsia="en-US" w:bidi="ar-SA"/>
      </w:rPr>
    </w:lvl>
    <w:lvl w:ilvl="6" w:tplc="5374E55E">
      <w:numFmt w:val="bullet"/>
      <w:lvlText w:val="•"/>
      <w:lvlJc w:val="left"/>
      <w:pPr>
        <w:ind w:left="5779" w:hanging="281"/>
      </w:pPr>
      <w:rPr>
        <w:rFonts w:hint="default"/>
        <w:lang w:val="uk-UA" w:eastAsia="en-US" w:bidi="ar-SA"/>
      </w:rPr>
    </w:lvl>
    <w:lvl w:ilvl="7" w:tplc="F712F186">
      <w:numFmt w:val="bullet"/>
      <w:lvlText w:val="•"/>
      <w:lvlJc w:val="left"/>
      <w:pPr>
        <w:ind w:left="6726" w:hanging="281"/>
      </w:pPr>
      <w:rPr>
        <w:rFonts w:hint="default"/>
        <w:lang w:val="uk-UA" w:eastAsia="en-US" w:bidi="ar-SA"/>
      </w:rPr>
    </w:lvl>
    <w:lvl w:ilvl="8" w:tplc="27AC6A38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C2"/>
    <w:rsid w:val="00342E29"/>
    <w:rsid w:val="00481759"/>
    <w:rsid w:val="004D21D7"/>
    <w:rsid w:val="006571FE"/>
    <w:rsid w:val="00727DF9"/>
    <w:rsid w:val="00943F95"/>
    <w:rsid w:val="009D7C94"/>
    <w:rsid w:val="00A1182A"/>
    <w:rsid w:val="00AA7ACC"/>
    <w:rsid w:val="00DB76B3"/>
    <w:rsid w:val="00E17CC2"/>
    <w:rsid w:val="00E64EAF"/>
    <w:rsid w:val="00EB7CC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B4A"/>
  <w15:docId w15:val="{6D5F729A-09BA-4A67-B911-E953685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810" w:hanging="28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4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64" w:right="1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Olena K</cp:lastModifiedBy>
  <cp:revision>2</cp:revision>
  <dcterms:created xsi:type="dcterms:W3CDTF">2024-03-22T09:33:00Z</dcterms:created>
  <dcterms:modified xsi:type="dcterms:W3CDTF">2024-03-22T09:33:00Z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2021-09-30T00:00:00Z</vt:filetime>
  </property>
</Properties>
</file>