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7E30" w14:textId="3E05CF0A" w:rsidR="006B42B2" w:rsidRDefault="006B42B2" w:rsidP="006B42B2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7505A08" wp14:editId="659C7C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8370420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4872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C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3C6C09">
        <w:rPr>
          <w:b/>
          <w:sz w:val="28"/>
          <w:szCs w:val="28"/>
          <w:lang w:val="uk-UA"/>
        </w:rPr>
        <w:t xml:space="preserve"> </w:t>
      </w:r>
      <w:proofErr w:type="spellStart"/>
      <w:r w:rsidR="003C6C09">
        <w:rPr>
          <w:b/>
          <w:sz w:val="28"/>
          <w:szCs w:val="28"/>
          <w:lang w:val="uk-UA"/>
        </w:rPr>
        <w:t>проєкт</w:t>
      </w:r>
      <w:proofErr w:type="spellEnd"/>
    </w:p>
    <w:p w14:paraId="2E60D3FA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53B0E946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44F1F8E6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11E65A90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4D2CF2F8" w14:textId="77777777" w:rsidR="006B42B2" w:rsidRDefault="006B42B2" w:rsidP="006B42B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5071F7D3" w14:textId="77777777" w:rsidR="006B42B2" w:rsidRDefault="006B42B2" w:rsidP="006B42B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3F3D2A6D" w14:textId="609145CA" w:rsidR="006B42B2" w:rsidRDefault="00004F53" w:rsidP="006B4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серпня</w:t>
      </w:r>
      <w:r w:rsidR="006B42B2">
        <w:rPr>
          <w:sz w:val="28"/>
          <w:szCs w:val="28"/>
          <w:lang w:val="uk-UA"/>
        </w:rPr>
        <w:t xml:space="preserve"> 2023 року</w:t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  <w:t xml:space="preserve">                  №25/ </w:t>
      </w:r>
    </w:p>
    <w:p w14:paraId="28916A18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6D9FF408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2C61C487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3DBD3EFE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202668D9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7C9106C0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Книшу Володимиру Миколайовичу </w:t>
      </w:r>
    </w:p>
    <w:p w14:paraId="62BCDD3F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Книша Володимира Миколайовича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рішенню суду,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0280B081" w14:textId="77777777" w:rsidR="006B42B2" w:rsidRDefault="006B42B2" w:rsidP="006B42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1DFFE695" w14:textId="77777777" w:rsidR="006B42B2" w:rsidRDefault="006B42B2" w:rsidP="006B42B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0"/>
        <w:gridCol w:w="1585"/>
        <w:gridCol w:w="1563"/>
        <w:gridCol w:w="709"/>
        <w:gridCol w:w="811"/>
        <w:gridCol w:w="323"/>
        <w:gridCol w:w="708"/>
        <w:gridCol w:w="939"/>
        <w:gridCol w:w="924"/>
        <w:gridCol w:w="1068"/>
      </w:tblGrid>
      <w:tr w:rsidR="006B42B2" w14:paraId="6E36FFF6" w14:textId="77777777" w:rsidTr="006B42B2">
        <w:trPr>
          <w:trHeight w:val="50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DB1ED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42DFD319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2459E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58895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568DC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70C4AA9E" w14:textId="77777777" w:rsidR="006B42B2" w:rsidRDefault="006B42B2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2626A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79164F73" w14:textId="77777777" w:rsidR="006B42B2" w:rsidRDefault="006B42B2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2F1E6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6B42B2" w14:paraId="6EA34AC6" w14:textId="77777777" w:rsidTr="006B42B2">
        <w:trPr>
          <w:trHeight w:val="7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606D" w14:textId="77777777" w:rsidR="006B42B2" w:rsidRDefault="006B42B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E0A57" w14:textId="77777777" w:rsidR="006B42B2" w:rsidRDefault="006B42B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CF9628" w14:textId="77777777" w:rsidR="006B42B2" w:rsidRDefault="006B42B2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03B40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38ADBB00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BC40A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CBA0E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2F0A7FD5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6D290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8C365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444CAE71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CFA18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6B42B2" w14:paraId="6C240869" w14:textId="77777777" w:rsidTr="00DC2113">
        <w:trPr>
          <w:trHeight w:val="94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888E4" w14:textId="77777777" w:rsidR="006B42B2" w:rsidRDefault="006B42B2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84926" w14:textId="77777777" w:rsidR="006B42B2" w:rsidRDefault="006B42B2">
            <w:pPr>
              <w:spacing w:line="252" w:lineRule="auto"/>
              <w:rPr>
                <w:lang w:val="uk-UA"/>
              </w:rPr>
            </w:pPr>
            <w:proofErr w:type="spellStart"/>
            <w:r>
              <w:t>Книшу</w:t>
            </w:r>
            <w:proofErr w:type="spellEnd"/>
            <w:r>
              <w:t xml:space="preserve"> </w:t>
            </w:r>
            <w:proofErr w:type="spellStart"/>
            <w:r>
              <w:t>Володимиру</w:t>
            </w:r>
            <w:proofErr w:type="spellEnd"/>
            <w:r>
              <w:t xml:space="preserve"> </w:t>
            </w:r>
            <w:proofErr w:type="spellStart"/>
            <w:r>
              <w:t>Миколайовичу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B2B18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7A010DF5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с.Смідин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172D5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163а</w:t>
            </w:r>
          </w:p>
          <w:p w14:paraId="221F0E8D" w14:textId="77777777" w:rsidR="006B42B2" w:rsidRDefault="006B42B2">
            <w:pPr>
              <w:spacing w:line="252" w:lineRule="auto"/>
              <w:rPr>
                <w:lang w:val="uk-UA"/>
              </w:rPr>
            </w:pPr>
          </w:p>
          <w:p w14:paraId="1C7E0167" w14:textId="77777777" w:rsidR="006B42B2" w:rsidRDefault="006B42B2">
            <w:pPr>
              <w:spacing w:line="252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89F84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0,98</w:t>
            </w:r>
          </w:p>
          <w:p w14:paraId="4ADC4F4A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00DA968A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DD8A4" w14:textId="77777777" w:rsidR="006B42B2" w:rsidRDefault="006B42B2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595б</w:t>
            </w:r>
          </w:p>
          <w:p w14:paraId="5FFCE15F" w14:textId="77777777" w:rsidR="006B42B2" w:rsidRDefault="006B42B2">
            <w:pPr>
              <w:spacing w:line="252" w:lineRule="auto"/>
              <w:rPr>
                <w:lang w:val="uk-UA"/>
              </w:rPr>
            </w:pPr>
          </w:p>
          <w:p w14:paraId="035EDDFF" w14:textId="77777777" w:rsidR="006B42B2" w:rsidRDefault="006B42B2">
            <w:pPr>
              <w:spacing w:line="252" w:lineRule="auto"/>
              <w:rPr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72300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0,33</w:t>
            </w:r>
          </w:p>
          <w:p w14:paraId="1A86AD04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BA82927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D3F8792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0D40A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1120п</w:t>
            </w:r>
          </w:p>
          <w:p w14:paraId="571361F7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DA234DF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751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0,79</w:t>
            </w:r>
          </w:p>
          <w:p w14:paraId="27326322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5311C79F" w14:textId="77777777" w:rsidR="006B42B2" w:rsidRDefault="006B42B2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3D638254" w14:textId="77777777" w:rsidR="006B42B2" w:rsidRDefault="006B42B2" w:rsidP="006B42B2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2D8BB6CB" w14:textId="77777777" w:rsidR="006B42B2" w:rsidRDefault="006B42B2" w:rsidP="006B42B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63F06143" w14:textId="77777777" w:rsidR="006B42B2" w:rsidRDefault="006B42B2" w:rsidP="006B4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</w:t>
      </w:r>
    </w:p>
    <w:p w14:paraId="17D0272D" w14:textId="77777777" w:rsidR="006B42B2" w:rsidRDefault="006B42B2" w:rsidP="006B42B2">
      <w:pPr>
        <w:tabs>
          <w:tab w:val="left" w:pos="1110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277BA90A" w14:textId="0CC8EB01" w:rsidR="006B42B2" w:rsidRDefault="006B42B2" w:rsidP="006B42B2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7FB2EA64" w14:textId="7FE48A4C" w:rsidR="006B42B2" w:rsidRDefault="006B42B2" w:rsidP="006B42B2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1B25A176" wp14:editId="0DAFFD0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489764751" name="Рисунок 48976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4872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 xml:space="preserve"> </w:t>
      </w:r>
      <w:r w:rsidR="003C6C09">
        <w:rPr>
          <w:b/>
          <w:sz w:val="28"/>
          <w:szCs w:val="28"/>
          <w:lang w:val="uk-UA"/>
        </w:rPr>
        <w:t xml:space="preserve">                                 </w:t>
      </w:r>
      <w:proofErr w:type="spellStart"/>
      <w:r w:rsidR="003C6C09">
        <w:rPr>
          <w:b/>
          <w:sz w:val="28"/>
          <w:szCs w:val="28"/>
          <w:lang w:val="uk-UA"/>
        </w:rPr>
        <w:t>проєкт</w:t>
      </w:r>
      <w:proofErr w:type="spellEnd"/>
    </w:p>
    <w:p w14:paraId="0DD6FF5C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0C0F17CF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3A111A32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3D26BA45" w14:textId="77777777" w:rsidR="006B42B2" w:rsidRDefault="006B42B2" w:rsidP="006B42B2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11C4B532" w14:textId="77777777" w:rsidR="006B42B2" w:rsidRDefault="006B42B2" w:rsidP="006B42B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4268079F" w14:textId="77777777" w:rsidR="006B42B2" w:rsidRDefault="006B42B2" w:rsidP="006B42B2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2BF92B0A" w14:textId="345C0275" w:rsidR="006B42B2" w:rsidRDefault="00004F53" w:rsidP="006B4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серпня 2023 року</w:t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</w:r>
      <w:r w:rsidR="006B42B2">
        <w:rPr>
          <w:sz w:val="28"/>
          <w:szCs w:val="28"/>
          <w:lang w:val="uk-UA"/>
        </w:rPr>
        <w:tab/>
        <w:t xml:space="preserve">                  №25/ </w:t>
      </w:r>
    </w:p>
    <w:p w14:paraId="10F4F507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2068D195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703CF1E8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6D1934A2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7B0525A8" w14:textId="77777777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0F829326" w14:textId="013C1329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Поліщук Світлані Петрівні </w:t>
      </w:r>
    </w:p>
    <w:p w14:paraId="1F53C8B0" w14:textId="540F49CD" w:rsidR="006B42B2" w:rsidRDefault="006B42B2" w:rsidP="006B42B2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Поліщук Світлани Петрівни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згідно Свідоцтва про право на спадщину за законом,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6C46BE09" w14:textId="77777777" w:rsidR="006B42B2" w:rsidRDefault="006B42B2" w:rsidP="006B42B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70F53EA7" w14:textId="77777777" w:rsidR="006B42B2" w:rsidRDefault="006B42B2" w:rsidP="006B42B2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0"/>
        <w:gridCol w:w="1585"/>
        <w:gridCol w:w="1563"/>
        <w:gridCol w:w="709"/>
        <w:gridCol w:w="811"/>
        <w:gridCol w:w="323"/>
        <w:gridCol w:w="708"/>
        <w:gridCol w:w="939"/>
        <w:gridCol w:w="924"/>
        <w:gridCol w:w="1068"/>
      </w:tblGrid>
      <w:tr w:rsidR="006B42B2" w14:paraId="776A0853" w14:textId="77777777" w:rsidTr="00C61373">
        <w:trPr>
          <w:trHeight w:val="50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16F5A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19C98BB7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1B1E9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2DF5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6E293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Рілля 1</w:t>
            </w:r>
          </w:p>
          <w:p w14:paraId="50BF01AF" w14:textId="77777777" w:rsidR="006B42B2" w:rsidRDefault="006B42B2" w:rsidP="00C61373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8026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70310905" w14:textId="77777777" w:rsidR="006B42B2" w:rsidRDefault="006B42B2" w:rsidP="00C61373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EF24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6B42B2" w14:paraId="6DC7D08F" w14:textId="77777777" w:rsidTr="00C61373">
        <w:trPr>
          <w:trHeight w:val="79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E4699" w14:textId="77777777" w:rsidR="006B42B2" w:rsidRDefault="006B42B2" w:rsidP="00C61373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72B88" w14:textId="77777777" w:rsidR="006B42B2" w:rsidRDefault="006B42B2" w:rsidP="00C61373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CDD2FB" w14:textId="77777777" w:rsidR="006B42B2" w:rsidRDefault="006B42B2" w:rsidP="00C61373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23A11B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7BE84BF1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6532A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13A6B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7E4ACB45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52350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8673D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7A6D6B52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12A9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6B42B2" w14:paraId="1B5E477E" w14:textId="77777777" w:rsidTr="00C61373">
        <w:trPr>
          <w:trHeight w:val="74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8DEC2" w14:textId="77777777" w:rsidR="006B42B2" w:rsidRDefault="006B42B2" w:rsidP="00C61373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68606" w14:textId="19199A81" w:rsidR="006B42B2" w:rsidRDefault="006B42B2" w:rsidP="00C61373">
            <w:pPr>
              <w:spacing w:line="252" w:lineRule="auto"/>
              <w:rPr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Поліщук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Світлані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Петрівні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6658F" w14:textId="3E38272D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рада(</w:t>
            </w:r>
            <w:proofErr w:type="spellStart"/>
            <w:r>
              <w:rPr>
                <w:lang w:val="uk-UA"/>
              </w:rPr>
              <w:t>с.Паридуби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2BDAC" w14:textId="655D0EB5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30а</w:t>
            </w:r>
          </w:p>
          <w:p w14:paraId="09533519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</w:p>
          <w:p w14:paraId="5828B53E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DF3B6" w14:textId="22D7C24C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1,5433</w:t>
            </w:r>
          </w:p>
          <w:p w14:paraId="0E3B69BB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853F1E5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39231" w14:textId="0AE8CC8A" w:rsidR="006B42B2" w:rsidRDefault="006B42B2" w:rsidP="00C61373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165б</w:t>
            </w:r>
          </w:p>
          <w:p w14:paraId="57BC3DE3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</w:p>
          <w:p w14:paraId="6B9F105E" w14:textId="77777777" w:rsidR="006B42B2" w:rsidRDefault="006B42B2" w:rsidP="00C61373">
            <w:pPr>
              <w:spacing w:line="252" w:lineRule="auto"/>
              <w:rPr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DD5C" w14:textId="26E09A54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1,34</w:t>
            </w:r>
          </w:p>
          <w:p w14:paraId="568FEBF6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6A5C1887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6A25DCEA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8F019" w14:textId="54BBDD4A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</w:t>
            </w:r>
            <w:r w:rsidR="003D1CE3">
              <w:rPr>
                <w:rFonts w:eastAsiaTheme="minorEastAsia"/>
                <w:lang w:val="uk-UA" w:eastAsia="ru-RU"/>
              </w:rPr>
              <w:t>3</w:t>
            </w:r>
            <w:r>
              <w:rPr>
                <w:rFonts w:eastAsiaTheme="minorEastAsia"/>
                <w:lang w:val="uk-UA" w:eastAsia="ru-RU"/>
              </w:rPr>
              <w:t>с</w:t>
            </w:r>
          </w:p>
          <w:p w14:paraId="4EFDC5AF" w14:textId="190063E2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75п</w:t>
            </w:r>
          </w:p>
          <w:p w14:paraId="0B3FC8ED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90BD768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8A2C" w14:textId="013A163A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0,7691</w:t>
            </w:r>
          </w:p>
          <w:p w14:paraId="632514AF" w14:textId="1E2BA1FF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0,4683</w:t>
            </w:r>
          </w:p>
          <w:p w14:paraId="0DE88837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CBE4B5F" w14:textId="77777777" w:rsidR="006B42B2" w:rsidRDefault="006B42B2" w:rsidP="00C61373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0AE9674C" w14:textId="77777777" w:rsidR="006B42B2" w:rsidRDefault="006B42B2" w:rsidP="006B42B2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372C7CC4" w14:textId="77777777" w:rsidR="006B42B2" w:rsidRDefault="006B42B2" w:rsidP="006B42B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41B23977" w14:textId="77777777" w:rsidR="006B42B2" w:rsidRDefault="006B42B2" w:rsidP="006B42B2">
      <w:pPr>
        <w:jc w:val="both"/>
        <w:rPr>
          <w:sz w:val="28"/>
          <w:szCs w:val="28"/>
          <w:lang w:val="uk-UA"/>
        </w:rPr>
      </w:pPr>
    </w:p>
    <w:p w14:paraId="40BB40D9" w14:textId="0B43C391" w:rsidR="006B42B2" w:rsidRDefault="006B42B2" w:rsidP="006B4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</w:t>
      </w:r>
    </w:p>
    <w:p w14:paraId="6AB38FE8" w14:textId="77777777" w:rsidR="006B42B2" w:rsidRDefault="006B42B2" w:rsidP="006B42B2">
      <w:pPr>
        <w:tabs>
          <w:tab w:val="left" w:pos="1110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3A8C6DBF" w14:textId="7D9A7360" w:rsidR="000D7D98" w:rsidRDefault="006B42B2" w:rsidP="000D7D98">
      <w:pPr>
        <w:tabs>
          <w:tab w:val="left" w:pos="111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0D7D98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774D927A" wp14:editId="75F95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8150" cy="600075"/>
            <wp:effectExtent l="0" t="0" r="0" b="9525"/>
            <wp:wrapSquare wrapText="right"/>
            <wp:docPr id="195388256" name="Рисунок 19538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4872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98">
        <w:rPr>
          <w:b/>
          <w:sz w:val="28"/>
          <w:szCs w:val="28"/>
          <w:lang w:val="uk-UA"/>
        </w:rPr>
        <w:t xml:space="preserve"> </w:t>
      </w:r>
      <w:r w:rsidR="003C6C09">
        <w:rPr>
          <w:b/>
          <w:sz w:val="28"/>
          <w:szCs w:val="28"/>
          <w:lang w:val="uk-UA"/>
        </w:rPr>
        <w:t xml:space="preserve">           проєкт</w:t>
      </w:r>
      <w:bookmarkStart w:id="0" w:name="_GoBack"/>
      <w:bookmarkEnd w:id="0"/>
    </w:p>
    <w:p w14:paraId="385B161F" w14:textId="77777777" w:rsidR="000D7D98" w:rsidRDefault="000D7D98" w:rsidP="000D7D9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196C8605" w14:textId="77777777" w:rsidR="000D7D98" w:rsidRDefault="000D7D98" w:rsidP="000D7D9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</w:p>
    <w:p w14:paraId="735E30B9" w14:textId="77777777" w:rsidR="000D7D98" w:rsidRDefault="000D7D98" w:rsidP="000D7D9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СМІДИНСЬКА СІЛЬСЬКА РАДА</w:t>
      </w:r>
    </w:p>
    <w:p w14:paraId="7F803146" w14:textId="77777777" w:rsidR="000D7D98" w:rsidRDefault="000D7D98" w:rsidP="000D7D98">
      <w:pPr>
        <w:tabs>
          <w:tab w:val="left" w:pos="111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73EF453C" w14:textId="77777777" w:rsidR="000D7D98" w:rsidRDefault="000D7D98" w:rsidP="000D7D9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14:paraId="3D4003E9" w14:textId="77777777" w:rsidR="000D7D98" w:rsidRDefault="000D7D98" w:rsidP="000D7D98">
      <w:pPr>
        <w:tabs>
          <w:tab w:val="left" w:pos="21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BE2D7E3" w14:textId="77777777" w:rsidR="000D7D98" w:rsidRDefault="000D7D98" w:rsidP="000D7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серпня 2023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№25/ </w:t>
      </w:r>
    </w:p>
    <w:p w14:paraId="753D8721" w14:textId="77777777" w:rsidR="000D7D98" w:rsidRDefault="000D7D98" w:rsidP="000D7D9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надання дозволу на виготовлення</w:t>
      </w:r>
    </w:p>
    <w:p w14:paraId="5475FBB1" w14:textId="77777777" w:rsidR="000D7D98" w:rsidRDefault="000D7D98" w:rsidP="000D7D9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технічної документації із землеустрою</w:t>
      </w:r>
    </w:p>
    <w:p w14:paraId="4D459522" w14:textId="77777777" w:rsidR="000D7D98" w:rsidRDefault="000D7D98" w:rsidP="000D7D9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встановлення (відновлення) меж</w:t>
      </w:r>
    </w:p>
    <w:p w14:paraId="01771F68" w14:textId="77777777" w:rsidR="000D7D98" w:rsidRDefault="000D7D98" w:rsidP="000D7D9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земельних ділянок  в натурі (на місцевості)</w:t>
      </w:r>
    </w:p>
    <w:p w14:paraId="51FC9B64" w14:textId="77777777" w:rsidR="000D7D98" w:rsidRDefault="000D7D98" w:rsidP="000D7D9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земельну частку (пай)</w:t>
      </w:r>
    </w:p>
    <w:p w14:paraId="62E23786" w14:textId="77777777" w:rsidR="000D7D98" w:rsidRDefault="000D7D98" w:rsidP="000D7D9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Коваль Лідії Андріївні </w:t>
      </w:r>
    </w:p>
    <w:p w14:paraId="1B790013" w14:textId="74388875" w:rsidR="000D7D98" w:rsidRDefault="000D7D98" w:rsidP="000D7D98">
      <w:pPr>
        <w:pStyle w:val="1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Коваль Лідії Андріївни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виділення в натурі земельної частки пай </w:t>
      </w:r>
      <w:r w:rsidR="001524A5">
        <w:rPr>
          <w:rFonts w:ascii="Times New Roman" w:hAnsi="Times New Roman" w:cs="Times New Roman"/>
          <w:color w:val="000000"/>
          <w:sz w:val="28"/>
          <w:szCs w:val="28"/>
        </w:rPr>
        <w:t>відповідно до свідоцтва про право на спадщину за 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</w:t>
      </w:r>
      <w:r>
        <w:rPr>
          <w:rFonts w:ascii="Times New Roman" w:hAnsi="Times New Roman" w:cs="Times New Roman"/>
          <w:color w:val="000000"/>
          <w:sz w:val="28"/>
          <w:szCs w:val="28"/>
        </w:rPr>
        <w:t>, ст.ст.25, 55 Закону України «Про землеустрій», ст. 26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ст. ст. 5,7,9 Закону України «Про порядок виділення в натурі (на місцевості) земельних ділянок власникам земельних часток (паїв)»  Смідинська  сільська  рада </w:t>
      </w:r>
    </w:p>
    <w:p w14:paraId="0C049E11" w14:textId="77777777" w:rsidR="000D7D98" w:rsidRDefault="000D7D98" w:rsidP="000D7D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 :</w:t>
      </w:r>
    </w:p>
    <w:p w14:paraId="28309864" w14:textId="77777777" w:rsidR="000D7D98" w:rsidRDefault="000D7D98" w:rsidP="000D7D9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1.Надати дозвіл 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 на земельну частку (пай)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межах Смідинської сільської ради</w:t>
      </w:r>
      <w:r>
        <w:rPr>
          <w:color w:val="000000"/>
          <w:sz w:val="28"/>
          <w:szCs w:val="28"/>
          <w:lang w:val="uk-UA"/>
        </w:rPr>
        <w:t xml:space="preserve">  Ковельського району Волинської області у розмірах відповідно із таблицею:</w:t>
      </w:r>
    </w:p>
    <w:tbl>
      <w:tblPr>
        <w:tblW w:w="91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50"/>
        <w:gridCol w:w="1585"/>
        <w:gridCol w:w="1563"/>
        <w:gridCol w:w="709"/>
        <w:gridCol w:w="811"/>
        <w:gridCol w:w="37"/>
        <w:gridCol w:w="994"/>
        <w:gridCol w:w="939"/>
        <w:gridCol w:w="924"/>
        <w:gridCol w:w="1068"/>
      </w:tblGrid>
      <w:tr w:rsidR="000D7D98" w14:paraId="277C373F" w14:textId="77777777" w:rsidTr="000D7D98">
        <w:trPr>
          <w:trHeight w:val="50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3003A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6A3CB158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C7BF9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Прізвище </w:t>
            </w:r>
            <w:proofErr w:type="spellStart"/>
            <w:r>
              <w:rPr>
                <w:lang w:val="uk-UA"/>
              </w:rPr>
              <w:t>ім</w:t>
            </w:r>
            <w:proofErr w:type="spellEnd"/>
            <w:r>
              <w:rPr>
                <w:lang w:val="en-US"/>
              </w:rPr>
              <w:t>’</w:t>
            </w:r>
            <w:r>
              <w:rPr>
                <w:lang w:val="uk-UA"/>
              </w:rPr>
              <w:t>я по батькові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CD4BA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Місце знаходження земельної частки /пай/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B22C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      Рілля 1</w:t>
            </w:r>
          </w:p>
          <w:p w14:paraId="29950A38" w14:textId="77777777" w:rsidR="000D7D98" w:rsidRDefault="000D7D9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B5BDB7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Рілля 2</w:t>
            </w:r>
          </w:p>
          <w:p w14:paraId="383BF83D" w14:textId="77777777" w:rsidR="000D7D98" w:rsidRDefault="000D7D98">
            <w:pPr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EFF12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Кормові</w:t>
            </w:r>
          </w:p>
        </w:tc>
      </w:tr>
      <w:tr w:rsidR="000D7D98" w14:paraId="3667F363" w14:textId="77777777" w:rsidTr="000D7D98">
        <w:trPr>
          <w:trHeight w:val="794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604054" w14:textId="77777777" w:rsidR="000D7D98" w:rsidRDefault="000D7D98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0CB8D" w14:textId="77777777" w:rsidR="000D7D98" w:rsidRDefault="000D7D98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DDD5CA" w14:textId="77777777" w:rsidR="000D7D98" w:rsidRDefault="000D7D98">
            <w:pPr>
              <w:suppressAutoHyphens w:val="0"/>
              <w:spacing w:line="256" w:lineRule="auto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F59B6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25015EDB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0B2D4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  га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F93C7D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47928092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B2FF0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AEE4A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ділянка</w:t>
            </w:r>
          </w:p>
          <w:p w14:paraId="10A48080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№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6C78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площа,  га</w:t>
            </w:r>
          </w:p>
        </w:tc>
      </w:tr>
      <w:tr w:rsidR="000D7D98" w14:paraId="7A2FD762" w14:textId="77777777" w:rsidTr="000D7D98">
        <w:trPr>
          <w:trHeight w:val="74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0F4DB" w14:textId="77777777" w:rsidR="000D7D98" w:rsidRDefault="000D7D98">
            <w:pPr>
              <w:spacing w:line="252" w:lineRule="auto"/>
              <w:rPr>
                <w:color w:val="000000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E51DF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sz w:val="28"/>
                <w:szCs w:val="28"/>
              </w:rPr>
              <w:t>Лідії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Андріївні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C7A976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Смідинська сільська рада</w:t>
            </w:r>
          </w:p>
          <w:p w14:paraId="55BCD85A" w14:textId="69121753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с.Лісняки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4CF49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>15а</w:t>
            </w:r>
          </w:p>
          <w:p w14:paraId="4150EE26" w14:textId="77777777" w:rsidR="000D7D98" w:rsidRDefault="000D7D98">
            <w:pPr>
              <w:spacing w:line="252" w:lineRule="auto"/>
              <w:rPr>
                <w:lang w:val="uk-UA"/>
              </w:rPr>
            </w:pPr>
          </w:p>
          <w:p w14:paraId="58CCFE58" w14:textId="77777777" w:rsidR="000D7D98" w:rsidRDefault="000D7D98">
            <w:pPr>
              <w:spacing w:line="252" w:lineRule="auto"/>
              <w:rPr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66E4E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1,07</w:t>
            </w:r>
          </w:p>
          <w:p w14:paraId="6802753C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415862E7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7052B" w14:textId="77777777" w:rsidR="000D7D98" w:rsidRDefault="000D7D98">
            <w:pPr>
              <w:spacing w:line="252" w:lineRule="auto"/>
              <w:rPr>
                <w:lang w:val="uk-UA"/>
              </w:rPr>
            </w:pPr>
            <w:r>
              <w:rPr>
                <w:lang w:val="uk-UA"/>
              </w:rPr>
              <w:t xml:space="preserve"> 38б</w:t>
            </w:r>
          </w:p>
          <w:p w14:paraId="31EE26E0" w14:textId="77777777" w:rsidR="000D7D98" w:rsidRDefault="000D7D98">
            <w:pPr>
              <w:spacing w:line="252" w:lineRule="auto"/>
              <w:rPr>
                <w:lang w:val="uk-UA"/>
              </w:rPr>
            </w:pPr>
          </w:p>
          <w:p w14:paraId="18563AB7" w14:textId="77777777" w:rsidR="000D7D98" w:rsidRDefault="000D7D98">
            <w:pPr>
              <w:spacing w:line="252" w:lineRule="auto"/>
              <w:rPr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74211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1,01</w:t>
            </w:r>
          </w:p>
          <w:p w14:paraId="7A4E59DE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2ADA95BB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1EAEF8FC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8B0D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47 </w:t>
            </w:r>
            <w:proofErr w:type="spellStart"/>
            <w:r>
              <w:rPr>
                <w:rFonts w:eastAsiaTheme="minorEastAsia"/>
                <w:lang w:val="uk-UA" w:eastAsia="ru-RU"/>
              </w:rPr>
              <w:t>сін</w:t>
            </w:r>
            <w:proofErr w:type="spellEnd"/>
          </w:p>
          <w:p w14:paraId="45ED51B5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3C645A61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1BF8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0,78</w:t>
            </w:r>
          </w:p>
          <w:p w14:paraId="2CF9E60A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  <w:p w14:paraId="09FAEBAC" w14:textId="77777777" w:rsidR="000D7D98" w:rsidRDefault="000D7D98">
            <w:pPr>
              <w:suppressAutoHyphens w:val="0"/>
              <w:spacing w:line="276" w:lineRule="auto"/>
              <w:rPr>
                <w:rFonts w:eastAsiaTheme="minorEastAsia"/>
                <w:lang w:val="uk-UA" w:eastAsia="ru-RU"/>
              </w:rPr>
            </w:pPr>
          </w:p>
        </w:tc>
      </w:tr>
    </w:tbl>
    <w:p w14:paraId="1866C9C2" w14:textId="77777777" w:rsidR="000D7D98" w:rsidRDefault="000D7D98" w:rsidP="000D7D98">
      <w:pPr>
        <w:pStyle w:val="1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ru-RU"/>
        </w:rPr>
        <w:t xml:space="preserve">    </w:t>
      </w:r>
      <w:r>
        <w:rPr>
          <w:color w:val="000000"/>
          <w:sz w:val="28"/>
          <w:szCs w:val="28"/>
        </w:rPr>
        <w:t xml:space="preserve">2. </w:t>
      </w:r>
      <w:proofErr w:type="spellStart"/>
      <w:proofErr w:type="gramStart"/>
      <w:r>
        <w:rPr>
          <w:color w:val="000000"/>
          <w:sz w:val="28"/>
          <w:szCs w:val="28"/>
        </w:rPr>
        <w:t>Технічну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документацію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 подати на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для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передачу 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земельної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>.</w:t>
      </w:r>
    </w:p>
    <w:p w14:paraId="3A56D465" w14:textId="77777777" w:rsidR="000D7D98" w:rsidRDefault="000D7D98" w:rsidP="000D7D9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color w:val="000000"/>
          <w:kern w:val="2"/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природокористування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пам’яток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історичного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та благоустрою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</w:t>
      </w:r>
    </w:p>
    <w:p w14:paraId="301EF405" w14:textId="77777777" w:rsidR="000D7D98" w:rsidRDefault="000D7D98" w:rsidP="000D7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Оксана ПІЦИК                            </w:t>
      </w:r>
    </w:p>
    <w:p w14:paraId="2E8428AD" w14:textId="77777777" w:rsidR="000D7D98" w:rsidRDefault="000D7D98" w:rsidP="000D7D98">
      <w:pPr>
        <w:tabs>
          <w:tab w:val="left" w:pos="1110"/>
        </w:tabs>
        <w:jc w:val="both"/>
        <w:rPr>
          <w:lang w:val="uk-UA"/>
        </w:rPr>
      </w:pPr>
      <w:proofErr w:type="spellStart"/>
      <w:r>
        <w:rPr>
          <w:lang w:val="uk-UA"/>
        </w:rPr>
        <w:t>Тарасіч</w:t>
      </w:r>
      <w:proofErr w:type="spellEnd"/>
      <w:r>
        <w:rPr>
          <w:lang w:val="uk-UA"/>
        </w:rPr>
        <w:t xml:space="preserve"> Наталія</w:t>
      </w:r>
    </w:p>
    <w:p w14:paraId="50BD7CD3" w14:textId="77777777" w:rsidR="00B81199" w:rsidRPr="000A626B" w:rsidRDefault="00B81199" w:rsidP="00E9145D">
      <w:pPr>
        <w:rPr>
          <w:lang w:val="uk-UA"/>
        </w:rPr>
      </w:pPr>
    </w:p>
    <w:sectPr w:rsidR="00B81199" w:rsidRPr="000A626B" w:rsidSect="000C6B90">
      <w:pgSz w:w="11906" w:h="16838"/>
      <w:pgMar w:top="289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AC9"/>
    <w:multiLevelType w:val="hybridMultilevel"/>
    <w:tmpl w:val="EFD2C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24F"/>
    <w:multiLevelType w:val="hybridMultilevel"/>
    <w:tmpl w:val="EFD2CC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20F0"/>
    <w:multiLevelType w:val="hybridMultilevel"/>
    <w:tmpl w:val="D2C0CBE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56F3E"/>
    <w:multiLevelType w:val="hybridMultilevel"/>
    <w:tmpl w:val="04DA8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2F"/>
    <w:rsid w:val="00004D43"/>
    <w:rsid w:val="00004F53"/>
    <w:rsid w:val="0005184E"/>
    <w:rsid w:val="000519EF"/>
    <w:rsid w:val="00061CC9"/>
    <w:rsid w:val="00064233"/>
    <w:rsid w:val="00083656"/>
    <w:rsid w:val="00093278"/>
    <w:rsid w:val="00093421"/>
    <w:rsid w:val="000A626B"/>
    <w:rsid w:val="000C6B90"/>
    <w:rsid w:val="000D7D98"/>
    <w:rsid w:val="001032A9"/>
    <w:rsid w:val="00111056"/>
    <w:rsid w:val="001524A5"/>
    <w:rsid w:val="00156FE9"/>
    <w:rsid w:val="001570D7"/>
    <w:rsid w:val="001A0CEF"/>
    <w:rsid w:val="00207C35"/>
    <w:rsid w:val="00235B60"/>
    <w:rsid w:val="002525CA"/>
    <w:rsid w:val="0028558B"/>
    <w:rsid w:val="0029496B"/>
    <w:rsid w:val="002D2AD1"/>
    <w:rsid w:val="002F141C"/>
    <w:rsid w:val="00350106"/>
    <w:rsid w:val="003659EA"/>
    <w:rsid w:val="00384151"/>
    <w:rsid w:val="003C6C09"/>
    <w:rsid w:val="003D1CE3"/>
    <w:rsid w:val="00422296"/>
    <w:rsid w:val="0045652F"/>
    <w:rsid w:val="004B0C56"/>
    <w:rsid w:val="004C0111"/>
    <w:rsid w:val="004C60F0"/>
    <w:rsid w:val="004D59DE"/>
    <w:rsid w:val="00532EB4"/>
    <w:rsid w:val="005771DE"/>
    <w:rsid w:val="005C6C4F"/>
    <w:rsid w:val="005F38C0"/>
    <w:rsid w:val="0060715D"/>
    <w:rsid w:val="006433FF"/>
    <w:rsid w:val="00673C9E"/>
    <w:rsid w:val="006B018C"/>
    <w:rsid w:val="006B42B2"/>
    <w:rsid w:val="006B68E1"/>
    <w:rsid w:val="006E2A2B"/>
    <w:rsid w:val="00700B23"/>
    <w:rsid w:val="00741440"/>
    <w:rsid w:val="007A4DDC"/>
    <w:rsid w:val="007B01DC"/>
    <w:rsid w:val="008569B2"/>
    <w:rsid w:val="00880847"/>
    <w:rsid w:val="00924BCB"/>
    <w:rsid w:val="00935752"/>
    <w:rsid w:val="00980707"/>
    <w:rsid w:val="009D36A1"/>
    <w:rsid w:val="009D65FE"/>
    <w:rsid w:val="009F07C3"/>
    <w:rsid w:val="009F16CC"/>
    <w:rsid w:val="00A1361A"/>
    <w:rsid w:val="00A417E3"/>
    <w:rsid w:val="00A539FF"/>
    <w:rsid w:val="00A65A74"/>
    <w:rsid w:val="00A90623"/>
    <w:rsid w:val="00AB7840"/>
    <w:rsid w:val="00B60707"/>
    <w:rsid w:val="00B77163"/>
    <w:rsid w:val="00B81199"/>
    <w:rsid w:val="00BA2CC2"/>
    <w:rsid w:val="00BD4234"/>
    <w:rsid w:val="00BD529F"/>
    <w:rsid w:val="00C02222"/>
    <w:rsid w:val="00C05F4D"/>
    <w:rsid w:val="00C125D4"/>
    <w:rsid w:val="00C7228D"/>
    <w:rsid w:val="00C77D4E"/>
    <w:rsid w:val="00C97B08"/>
    <w:rsid w:val="00CA6DAC"/>
    <w:rsid w:val="00CD32F7"/>
    <w:rsid w:val="00D32883"/>
    <w:rsid w:val="00D706C7"/>
    <w:rsid w:val="00DA63FD"/>
    <w:rsid w:val="00DB5252"/>
    <w:rsid w:val="00DC2113"/>
    <w:rsid w:val="00E011C5"/>
    <w:rsid w:val="00E1372E"/>
    <w:rsid w:val="00E34067"/>
    <w:rsid w:val="00E37A0E"/>
    <w:rsid w:val="00E81C23"/>
    <w:rsid w:val="00E859D3"/>
    <w:rsid w:val="00E8655D"/>
    <w:rsid w:val="00E9145D"/>
    <w:rsid w:val="00ED315D"/>
    <w:rsid w:val="00EF3E33"/>
    <w:rsid w:val="00F04317"/>
    <w:rsid w:val="00F621CD"/>
    <w:rsid w:val="00F67B5D"/>
    <w:rsid w:val="00F801DC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209"/>
  <w15:chartTrackingRefBased/>
  <w15:docId w15:val="{5F153CE2-C171-4053-A5E8-1630CCCE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E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53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75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1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C02222"/>
    <w:pPr>
      <w:ind w:left="720"/>
      <w:contextualSpacing/>
    </w:pPr>
  </w:style>
  <w:style w:type="paragraph" w:customStyle="1" w:styleId="1">
    <w:name w:val="Без интервала1"/>
    <w:rsid w:val="00DA63FD"/>
    <w:pPr>
      <w:widowControl w:val="0"/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customStyle="1" w:styleId="10">
    <w:name w:val="Абзац списка1"/>
    <w:basedOn w:val="a"/>
    <w:rsid w:val="006B42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4610</Words>
  <Characters>2628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87</cp:revision>
  <cp:lastPrinted>2023-05-22T07:31:00Z</cp:lastPrinted>
  <dcterms:created xsi:type="dcterms:W3CDTF">2023-03-10T11:26:00Z</dcterms:created>
  <dcterms:modified xsi:type="dcterms:W3CDTF">2024-03-19T10:59:00Z</dcterms:modified>
</cp:coreProperties>
</file>