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C2A2" w14:textId="77777777" w:rsidR="002605C4" w:rsidRDefault="002605C4" w:rsidP="00E9145D"/>
    <w:p w14:paraId="29E34C1A" w14:textId="77777777" w:rsidR="002605C4" w:rsidRDefault="002605C4" w:rsidP="00E9145D"/>
    <w:p w14:paraId="4E59E7E5" w14:textId="77777777" w:rsidR="002605C4" w:rsidRDefault="002605C4" w:rsidP="00E9145D"/>
    <w:p w14:paraId="05DB6BA1" w14:textId="77777777" w:rsidR="005F11A3" w:rsidRPr="00980707" w:rsidRDefault="005F11A3" w:rsidP="005F11A3">
      <w:pPr>
        <w:ind w:left="360"/>
        <w:rPr>
          <w:sz w:val="28"/>
          <w:szCs w:val="28"/>
          <w:lang w:val="uk-UA"/>
        </w:rPr>
      </w:pPr>
    </w:p>
    <w:p w14:paraId="4B980420" w14:textId="3F992F4E" w:rsidR="005F11A3" w:rsidRDefault="005F11A3" w:rsidP="005F11A3">
      <w:pPr>
        <w:rPr>
          <w:lang w:val="uk-UA"/>
        </w:rPr>
      </w:pPr>
      <w:proofErr w:type="spellStart"/>
      <w:r w:rsidRPr="00980707">
        <w:rPr>
          <w:lang w:val="uk-UA"/>
        </w:rPr>
        <w:t>Тарасіч</w:t>
      </w:r>
      <w:proofErr w:type="spellEnd"/>
      <w:r w:rsidRPr="00980707">
        <w:rPr>
          <w:lang w:val="uk-UA"/>
        </w:rPr>
        <w:t xml:space="preserve"> Н</w:t>
      </w:r>
      <w:r>
        <w:rPr>
          <w:lang w:val="uk-UA"/>
        </w:rPr>
        <w:t>аталія</w:t>
      </w:r>
    </w:p>
    <w:p w14:paraId="29C00527" w14:textId="77777777" w:rsidR="00AA5C27" w:rsidRDefault="00AA5C27" w:rsidP="005F11A3">
      <w:pPr>
        <w:rPr>
          <w:lang w:val="uk-UA"/>
        </w:rPr>
      </w:pPr>
    </w:p>
    <w:p w14:paraId="7CBB7CF6" w14:textId="7EADBF6E" w:rsidR="00AA5C27" w:rsidRPr="00C97B08" w:rsidRDefault="00AA5C27" w:rsidP="00AA5C27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1F8D4FA4" wp14:editId="0B350B3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108092003" name="Рисунок 110809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 w:rsidR="00E078D5">
        <w:rPr>
          <w:b/>
          <w:sz w:val="28"/>
          <w:szCs w:val="28"/>
          <w:lang w:val="uk-UA"/>
        </w:rPr>
        <w:t>проєкт</w:t>
      </w:r>
      <w:proofErr w:type="spellEnd"/>
    </w:p>
    <w:p w14:paraId="3FB5D7A9" w14:textId="77777777" w:rsidR="00AA5C27" w:rsidRPr="00C97B08" w:rsidRDefault="00AA5C27" w:rsidP="00AA5C2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E1F569F" w14:textId="77777777" w:rsidR="00AA5C27" w:rsidRPr="00C97B08" w:rsidRDefault="00AA5C27" w:rsidP="00AA5C2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34ADEA3" w14:textId="77777777" w:rsidR="00AA5C27" w:rsidRPr="00C97B08" w:rsidRDefault="00AA5C27" w:rsidP="00AA5C2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7A4BFAFD" w14:textId="77777777" w:rsidR="00AA5C27" w:rsidRPr="00C97B08" w:rsidRDefault="00AA5C27" w:rsidP="00AA5C2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4FE8ABB4" w14:textId="77777777" w:rsidR="00AA5C27" w:rsidRPr="00C97B08" w:rsidRDefault="00AA5C27" w:rsidP="00AA5C27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2C0FF288" w14:textId="77777777" w:rsidR="00AA5C27" w:rsidRPr="00C97B08" w:rsidRDefault="00AA5C27" w:rsidP="00AA5C27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7AD81296" w14:textId="77777777" w:rsidR="00AA5C27" w:rsidRDefault="00AA5C27" w:rsidP="00AA5C27">
      <w:pPr>
        <w:jc w:val="both"/>
        <w:rPr>
          <w:sz w:val="28"/>
          <w:szCs w:val="28"/>
          <w:lang w:val="uk-UA"/>
        </w:rPr>
      </w:pPr>
    </w:p>
    <w:p w14:paraId="4E4DF3C3" w14:textId="77777777" w:rsidR="00AA5C27" w:rsidRDefault="00AA5C27" w:rsidP="00AA5C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серпня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№25/ </w:t>
      </w:r>
    </w:p>
    <w:p w14:paraId="314E3312" w14:textId="77777777" w:rsidR="00AA5C27" w:rsidRDefault="00AA5C27" w:rsidP="00AA5C27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200A04D8" w14:textId="346450E6" w:rsidR="00AA5C27" w:rsidRPr="00007FD0" w:rsidRDefault="00AA5C27" w:rsidP="00AA5C27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розробку проекту 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>землеустрою щодо інвентар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7FD0">
        <w:rPr>
          <w:rFonts w:ascii="Times New Roman" w:eastAsia="Times New Roman" w:hAnsi="Times New Roman" w:cs="Times New Roman"/>
          <w:sz w:val="28"/>
          <w:szCs w:val="28"/>
        </w:rPr>
        <w:t xml:space="preserve">зації земельної ділянки сільськогосподарського призначення комунальної власності </w:t>
      </w:r>
    </w:p>
    <w:p w14:paraId="3B689B00" w14:textId="77777777" w:rsidR="00AA5C27" w:rsidRDefault="00AA5C27" w:rsidP="00AA5C27">
      <w:pPr>
        <w:pStyle w:val="1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007FD0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70F223F" w14:textId="77777777" w:rsidR="00AA5C27" w:rsidRPr="005D18E5" w:rsidRDefault="00AA5C27" w:rsidP="00AA5C27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07FD0">
        <w:rPr>
          <w:rFonts w:ascii="Times New Roman" w:hAnsi="Times New Roman" w:cs="Times New Roman"/>
          <w:sz w:val="28"/>
          <w:szCs w:val="28"/>
        </w:rPr>
        <w:t xml:space="preserve"> </w:t>
      </w:r>
      <w:r w:rsidRPr="00007FD0">
        <w:rPr>
          <w:rFonts w:ascii="Times New Roman" w:hAnsi="Times New Roman" w:cs="Times New Roman"/>
          <w:color w:val="000000"/>
          <w:sz w:val="28"/>
          <w:szCs w:val="28"/>
        </w:rPr>
        <w:t>Відповідно до 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142 Конституції України, статті 80 Земельного Кодексу України, статті 19, 55 </w:t>
      </w:r>
      <w:r w:rsidRPr="00007FD0">
        <w:rPr>
          <w:rFonts w:ascii="Times New Roman" w:hAnsi="Times New Roman" w:cs="Times New Roman"/>
          <w:color w:val="000000"/>
          <w:sz w:val="28"/>
          <w:szCs w:val="28"/>
        </w:rPr>
        <w:t xml:space="preserve"> Закону України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 землеустрій</w:t>
      </w:r>
      <w:r w:rsidRPr="00007FD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статті 26 пункту 34 Закону України «Про місцеве самоврядування в Україні», </w:t>
      </w:r>
      <w:r w:rsidRPr="00007FD0">
        <w:rPr>
          <w:rFonts w:ascii="Times New Roman" w:hAnsi="Times New Roman" w:cs="Times New Roman"/>
          <w:sz w:val="28"/>
          <w:szCs w:val="28"/>
        </w:rPr>
        <w:t xml:space="preserve">ст.12 Перехідні положення Земельного кодексу України, Закону України  «Про внесення змін до деяких законодавчих актів України щодо створення умов для забезпечення продовольчої безпеки в умовах воєнного стану»,  Смідинська  сільська  рада </w:t>
      </w:r>
    </w:p>
    <w:p w14:paraId="5AA19D28" w14:textId="77777777" w:rsidR="00AA5C27" w:rsidRPr="00007FD0" w:rsidRDefault="00AA5C27" w:rsidP="00AA5C27">
      <w:pPr>
        <w:jc w:val="center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>ВИРІШИЛА :</w:t>
      </w:r>
    </w:p>
    <w:p w14:paraId="0516F24F" w14:textId="1A5E1774" w:rsidR="00AA5C27" w:rsidRDefault="00AA5C27" w:rsidP="00AA5C27">
      <w:pPr>
        <w:jc w:val="both"/>
        <w:rPr>
          <w:color w:val="000000"/>
          <w:sz w:val="28"/>
          <w:szCs w:val="28"/>
          <w:lang w:val="uk-UA"/>
        </w:rPr>
      </w:pPr>
      <w:r w:rsidRPr="00007FD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007FD0">
        <w:rPr>
          <w:color w:val="000000"/>
          <w:sz w:val="28"/>
          <w:szCs w:val="28"/>
          <w:lang w:val="uk-UA"/>
        </w:rPr>
        <w:t xml:space="preserve">Надати дозвіл </w:t>
      </w:r>
      <w:r w:rsidRPr="00AA5C27">
        <w:rPr>
          <w:sz w:val="28"/>
          <w:szCs w:val="28"/>
          <w:lang w:val="uk-UA"/>
        </w:rPr>
        <w:t xml:space="preserve">на розробку проекту землеустрою </w:t>
      </w:r>
      <w:r w:rsidRPr="00007FD0">
        <w:rPr>
          <w:color w:val="000000"/>
          <w:sz w:val="28"/>
          <w:szCs w:val="28"/>
          <w:lang w:val="uk-UA"/>
        </w:rPr>
        <w:t xml:space="preserve">щодо </w:t>
      </w:r>
      <w:r w:rsidRPr="00007FD0">
        <w:rPr>
          <w:sz w:val="28"/>
          <w:szCs w:val="28"/>
          <w:lang w:val="uk-UA"/>
        </w:rPr>
        <w:t>інвентар</w:t>
      </w:r>
      <w:r>
        <w:rPr>
          <w:sz w:val="28"/>
          <w:szCs w:val="28"/>
          <w:lang w:val="uk-UA"/>
        </w:rPr>
        <w:t>и</w:t>
      </w:r>
      <w:r w:rsidRPr="00007FD0">
        <w:rPr>
          <w:sz w:val="28"/>
          <w:szCs w:val="28"/>
          <w:lang w:val="uk-UA"/>
        </w:rPr>
        <w:t xml:space="preserve">зації земельної ділянки сільськогосподарського призначення комунальної власності орієнтовною площею </w:t>
      </w:r>
      <w:r>
        <w:rPr>
          <w:sz w:val="28"/>
          <w:szCs w:val="28"/>
          <w:lang w:val="uk-UA"/>
        </w:rPr>
        <w:t>1,00</w:t>
      </w:r>
      <w:r w:rsidRPr="00007FD0">
        <w:rPr>
          <w:sz w:val="28"/>
          <w:szCs w:val="28"/>
          <w:lang w:val="uk-UA"/>
        </w:rPr>
        <w:t xml:space="preserve"> га для ведення товарного сільськогосподарського виробництва, яка розташована на території Смідинської сільської ради</w:t>
      </w:r>
      <w:r w:rsidRPr="00007FD0">
        <w:rPr>
          <w:color w:val="000000"/>
          <w:sz w:val="28"/>
          <w:szCs w:val="28"/>
          <w:lang w:val="uk-UA"/>
        </w:rPr>
        <w:t xml:space="preserve">, Ковельського району Волинської області.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2. </w:t>
      </w:r>
      <w:r w:rsidRPr="00007F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Виготовлену документацію подати до Відділу </w:t>
      </w:r>
      <w:proofErr w:type="spellStart"/>
      <w:r>
        <w:rPr>
          <w:color w:val="000000"/>
          <w:sz w:val="28"/>
          <w:szCs w:val="28"/>
          <w:lang w:val="uk-UA"/>
        </w:rPr>
        <w:t>Держгеокадастру</w:t>
      </w:r>
      <w:proofErr w:type="spellEnd"/>
      <w:r>
        <w:rPr>
          <w:color w:val="000000"/>
          <w:sz w:val="28"/>
          <w:szCs w:val="28"/>
          <w:lang w:val="uk-UA"/>
        </w:rPr>
        <w:t xml:space="preserve"> у Ковельському районі  Волинської області для здійснення реєстрації земельної ділянки в порядку визначеному чинним законодавством.</w:t>
      </w:r>
    </w:p>
    <w:p w14:paraId="5C5A6DF4" w14:textId="77777777" w:rsidR="00AA5C27" w:rsidRPr="00007FD0" w:rsidRDefault="00AA5C27" w:rsidP="00AA5C27">
      <w:pPr>
        <w:jc w:val="both"/>
        <w:rPr>
          <w:sz w:val="28"/>
          <w:szCs w:val="28"/>
          <w:lang w:val="uk-UA"/>
        </w:rPr>
      </w:pPr>
      <w:r w:rsidRPr="00007FD0">
        <w:rPr>
          <w:color w:val="000000"/>
          <w:sz w:val="28"/>
          <w:szCs w:val="28"/>
          <w:lang w:val="uk-UA"/>
        </w:rPr>
        <w:t xml:space="preserve">3. </w:t>
      </w:r>
      <w:r w:rsidRPr="00007FD0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Pr="00007FD0">
        <w:rPr>
          <w:color w:val="000000"/>
          <w:kern w:val="2"/>
          <w:sz w:val="28"/>
          <w:szCs w:val="28"/>
          <w:lang w:val="uk-UA"/>
        </w:rPr>
        <w:t xml:space="preserve">з </w:t>
      </w:r>
      <w:r w:rsidRPr="00007FD0">
        <w:rPr>
          <w:sz w:val="28"/>
          <w:szCs w:val="28"/>
          <w:lang w:val="uk-UA"/>
        </w:rPr>
        <w:t xml:space="preserve">  питань  земельних  відносин,  природокористування,  планування території,  будівництва,  архітектури,  охорони пам’яток,  історичного середовища та благоустрою.                                                                                                                                                          </w:t>
      </w:r>
    </w:p>
    <w:p w14:paraId="14391EC2" w14:textId="77777777" w:rsidR="00AA5C27" w:rsidRDefault="00AA5C27" w:rsidP="00AA5C27">
      <w:pPr>
        <w:jc w:val="both"/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   </w:t>
      </w:r>
    </w:p>
    <w:p w14:paraId="6E5DA847" w14:textId="77777777" w:rsidR="00AA5C27" w:rsidRDefault="00AA5C27" w:rsidP="00AA5C27">
      <w:pPr>
        <w:jc w:val="both"/>
        <w:rPr>
          <w:sz w:val="28"/>
          <w:szCs w:val="28"/>
          <w:lang w:val="uk-UA"/>
        </w:rPr>
      </w:pPr>
    </w:p>
    <w:p w14:paraId="1A0DA7A7" w14:textId="77777777" w:rsidR="00AA5C27" w:rsidRPr="00007FD0" w:rsidRDefault="00AA5C27" w:rsidP="00AA5C27">
      <w:pPr>
        <w:jc w:val="both"/>
        <w:rPr>
          <w:sz w:val="28"/>
          <w:szCs w:val="28"/>
          <w:lang w:val="uk-UA"/>
        </w:rPr>
      </w:pPr>
    </w:p>
    <w:p w14:paraId="18E56EE3" w14:textId="54766958" w:rsidR="00AA5C27" w:rsidRPr="00007FD0" w:rsidRDefault="00AA5C27" w:rsidP="00AA5C27">
      <w:pPr>
        <w:rPr>
          <w:sz w:val="28"/>
          <w:szCs w:val="28"/>
          <w:lang w:val="uk-UA"/>
        </w:rPr>
      </w:pPr>
      <w:r w:rsidRPr="00007FD0">
        <w:rPr>
          <w:sz w:val="28"/>
          <w:szCs w:val="28"/>
          <w:lang w:val="uk-UA"/>
        </w:rPr>
        <w:t xml:space="preserve">Сільський голова                                                                      Оксана ПІЦИК                                       </w:t>
      </w:r>
    </w:p>
    <w:p w14:paraId="34DBBD4D" w14:textId="77777777" w:rsidR="00AA5C27" w:rsidRDefault="00AA5C27" w:rsidP="00AA5C27">
      <w:pPr>
        <w:rPr>
          <w:lang w:val="uk-UA"/>
        </w:rPr>
      </w:pPr>
    </w:p>
    <w:p w14:paraId="6CFA0DB5" w14:textId="77777777" w:rsidR="00AA5C27" w:rsidRDefault="00AA5C27" w:rsidP="00AA5C27">
      <w:pPr>
        <w:rPr>
          <w:lang w:val="uk-UA"/>
        </w:rPr>
      </w:pPr>
    </w:p>
    <w:p w14:paraId="4FECD7AF" w14:textId="77777777" w:rsidR="00AA5C27" w:rsidRPr="00007FD0" w:rsidRDefault="00AA5C27" w:rsidP="00AA5C27">
      <w:pPr>
        <w:rPr>
          <w:lang w:val="uk-UA"/>
        </w:rPr>
      </w:pPr>
    </w:p>
    <w:p w14:paraId="4C1B2306" w14:textId="77777777" w:rsidR="00AA5C27" w:rsidRPr="00007FD0" w:rsidRDefault="00AA5C27" w:rsidP="00AA5C27">
      <w:proofErr w:type="spellStart"/>
      <w:r w:rsidRPr="00007FD0">
        <w:rPr>
          <w:lang w:val="uk-UA"/>
        </w:rPr>
        <w:t>Тарасіч</w:t>
      </w:r>
      <w:proofErr w:type="spellEnd"/>
      <w:r w:rsidRPr="00007FD0">
        <w:rPr>
          <w:lang w:val="uk-UA"/>
        </w:rPr>
        <w:t xml:space="preserve"> </w:t>
      </w:r>
      <w:r>
        <w:rPr>
          <w:lang w:val="uk-UA"/>
        </w:rPr>
        <w:t>Наталія</w:t>
      </w:r>
    </w:p>
    <w:p w14:paraId="481B7DD6" w14:textId="77777777" w:rsidR="00AA5C27" w:rsidRDefault="00AA5C27" w:rsidP="00AA5C27"/>
    <w:p w14:paraId="61B760B8" w14:textId="77777777" w:rsidR="00AA5C27" w:rsidRDefault="00AA5C27" w:rsidP="00AA5C27"/>
    <w:p w14:paraId="7DCCD47D" w14:textId="77777777" w:rsidR="00AA5C27" w:rsidRPr="005F11A3" w:rsidRDefault="00AA5C27" w:rsidP="005F11A3"/>
    <w:sectPr w:rsidR="00AA5C27" w:rsidRPr="005F11A3" w:rsidSect="000C6B90">
      <w:pgSz w:w="11906" w:h="16838"/>
      <w:pgMar w:top="289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AC9"/>
    <w:multiLevelType w:val="hybridMultilevel"/>
    <w:tmpl w:val="EFD2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424F"/>
    <w:multiLevelType w:val="hybridMultilevel"/>
    <w:tmpl w:val="EFD2C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20F0"/>
    <w:multiLevelType w:val="hybridMultilevel"/>
    <w:tmpl w:val="D2C0CB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4007D"/>
    <w:multiLevelType w:val="hybridMultilevel"/>
    <w:tmpl w:val="B3D80B4A"/>
    <w:lvl w:ilvl="0" w:tplc="C8DC4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3AA9"/>
    <w:multiLevelType w:val="multilevel"/>
    <w:tmpl w:val="D9483C8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7956F3E"/>
    <w:multiLevelType w:val="hybridMultilevel"/>
    <w:tmpl w:val="04D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2F"/>
    <w:rsid w:val="00004D43"/>
    <w:rsid w:val="0005184E"/>
    <w:rsid w:val="000519EF"/>
    <w:rsid w:val="000546F6"/>
    <w:rsid w:val="00061CC9"/>
    <w:rsid w:val="00064233"/>
    <w:rsid w:val="00083656"/>
    <w:rsid w:val="00093278"/>
    <w:rsid w:val="00093421"/>
    <w:rsid w:val="000A626B"/>
    <w:rsid w:val="000C6B90"/>
    <w:rsid w:val="001032A9"/>
    <w:rsid w:val="00111056"/>
    <w:rsid w:val="001135DE"/>
    <w:rsid w:val="00127EE1"/>
    <w:rsid w:val="00156FE9"/>
    <w:rsid w:val="001570D7"/>
    <w:rsid w:val="001A0CEF"/>
    <w:rsid w:val="00207C35"/>
    <w:rsid w:val="00235B60"/>
    <w:rsid w:val="002460AF"/>
    <w:rsid w:val="002525CA"/>
    <w:rsid w:val="002605C4"/>
    <w:rsid w:val="0028558B"/>
    <w:rsid w:val="0029496B"/>
    <w:rsid w:val="002D2AD1"/>
    <w:rsid w:val="002F141C"/>
    <w:rsid w:val="00333D13"/>
    <w:rsid w:val="00350106"/>
    <w:rsid w:val="003659EA"/>
    <w:rsid w:val="00384151"/>
    <w:rsid w:val="00422296"/>
    <w:rsid w:val="00443214"/>
    <w:rsid w:val="0045652F"/>
    <w:rsid w:val="004A0139"/>
    <w:rsid w:val="004B0C56"/>
    <w:rsid w:val="004C0111"/>
    <w:rsid w:val="004C60F0"/>
    <w:rsid w:val="004D59DE"/>
    <w:rsid w:val="00532EB4"/>
    <w:rsid w:val="005771DE"/>
    <w:rsid w:val="005C6C4F"/>
    <w:rsid w:val="005F11A3"/>
    <w:rsid w:val="005F38C0"/>
    <w:rsid w:val="0060715D"/>
    <w:rsid w:val="006433FF"/>
    <w:rsid w:val="00673C9E"/>
    <w:rsid w:val="006B018C"/>
    <w:rsid w:val="006B68E1"/>
    <w:rsid w:val="006E2A2B"/>
    <w:rsid w:val="006F59D5"/>
    <w:rsid w:val="00700B23"/>
    <w:rsid w:val="00741440"/>
    <w:rsid w:val="007A4DDC"/>
    <w:rsid w:val="007B01DC"/>
    <w:rsid w:val="00827188"/>
    <w:rsid w:val="00880847"/>
    <w:rsid w:val="00924BCB"/>
    <w:rsid w:val="00935752"/>
    <w:rsid w:val="00980707"/>
    <w:rsid w:val="009D36A1"/>
    <w:rsid w:val="009D65FE"/>
    <w:rsid w:val="009F07C3"/>
    <w:rsid w:val="009F16CC"/>
    <w:rsid w:val="00A1361A"/>
    <w:rsid w:val="00A417E3"/>
    <w:rsid w:val="00A539FF"/>
    <w:rsid w:val="00A65A74"/>
    <w:rsid w:val="00A90623"/>
    <w:rsid w:val="00AA5C27"/>
    <w:rsid w:val="00AB0E8B"/>
    <w:rsid w:val="00AB7840"/>
    <w:rsid w:val="00B34D42"/>
    <w:rsid w:val="00B60707"/>
    <w:rsid w:val="00B77163"/>
    <w:rsid w:val="00B81199"/>
    <w:rsid w:val="00BA2CC2"/>
    <w:rsid w:val="00BD4234"/>
    <w:rsid w:val="00BD529F"/>
    <w:rsid w:val="00C02222"/>
    <w:rsid w:val="00C05F4D"/>
    <w:rsid w:val="00C125D4"/>
    <w:rsid w:val="00C7228D"/>
    <w:rsid w:val="00C77D4E"/>
    <w:rsid w:val="00C97B08"/>
    <w:rsid w:val="00C97E4D"/>
    <w:rsid w:val="00CA6DAC"/>
    <w:rsid w:val="00CD32F7"/>
    <w:rsid w:val="00D023ED"/>
    <w:rsid w:val="00D32883"/>
    <w:rsid w:val="00D706C7"/>
    <w:rsid w:val="00DA63FD"/>
    <w:rsid w:val="00DB5252"/>
    <w:rsid w:val="00E011C5"/>
    <w:rsid w:val="00E078D5"/>
    <w:rsid w:val="00E1372E"/>
    <w:rsid w:val="00E34067"/>
    <w:rsid w:val="00E37A0E"/>
    <w:rsid w:val="00E81C23"/>
    <w:rsid w:val="00E859D3"/>
    <w:rsid w:val="00E8655D"/>
    <w:rsid w:val="00E9145D"/>
    <w:rsid w:val="00ED315D"/>
    <w:rsid w:val="00EF3E33"/>
    <w:rsid w:val="00F04317"/>
    <w:rsid w:val="00F513CF"/>
    <w:rsid w:val="00F621CD"/>
    <w:rsid w:val="00F634B4"/>
    <w:rsid w:val="00F67B5D"/>
    <w:rsid w:val="00F801DC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209"/>
  <w15:chartTrackingRefBased/>
  <w15:docId w15:val="{5F153CE2-C171-4053-A5E8-1630CCC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9FF"/>
    <w:pPr>
      <w:spacing w:after="120"/>
    </w:pPr>
  </w:style>
  <w:style w:type="character" w:customStyle="1" w:styleId="a4">
    <w:name w:val="Основний текст Знак"/>
    <w:basedOn w:val="a0"/>
    <w:link w:val="a3"/>
    <w:semiHidden/>
    <w:rsid w:val="00A53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51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751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C02222"/>
    <w:pPr>
      <w:ind w:left="720"/>
      <w:contextualSpacing/>
    </w:pPr>
  </w:style>
  <w:style w:type="paragraph" w:customStyle="1" w:styleId="1">
    <w:name w:val="Без интервала1"/>
    <w:rsid w:val="00DA63FD"/>
    <w:pPr>
      <w:widowControl w:val="0"/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character" w:customStyle="1" w:styleId="rvts23">
    <w:name w:val="rvts23"/>
    <w:basedOn w:val="a0"/>
    <w:rsid w:val="00AB0E8B"/>
  </w:style>
  <w:style w:type="character" w:customStyle="1" w:styleId="rvts9">
    <w:name w:val="rvts9"/>
    <w:basedOn w:val="a0"/>
    <w:rsid w:val="00AB0E8B"/>
  </w:style>
  <w:style w:type="paragraph" w:styleId="a8">
    <w:name w:val="No Spacing"/>
    <w:link w:val="a9"/>
    <w:autoRedefine/>
    <w:uiPriority w:val="1"/>
    <w:qFormat/>
    <w:rsid w:val="00AB0E8B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a9">
    <w:name w:val="Без інтервалів Знак"/>
    <w:link w:val="a8"/>
    <w:uiPriority w:val="1"/>
    <w:locked/>
    <w:rsid w:val="00AB0E8B"/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K</cp:lastModifiedBy>
  <cp:revision>94</cp:revision>
  <cp:lastPrinted>2023-05-22T07:31:00Z</cp:lastPrinted>
  <dcterms:created xsi:type="dcterms:W3CDTF">2023-03-10T11:26:00Z</dcterms:created>
  <dcterms:modified xsi:type="dcterms:W3CDTF">2024-03-21T07:56:00Z</dcterms:modified>
</cp:coreProperties>
</file>