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E090B" w14:textId="569E97F7" w:rsidR="00706049" w:rsidRDefault="00706049" w:rsidP="00706049">
      <w:pPr>
        <w:pStyle w:val="a3"/>
        <w:spacing w:before="69"/>
        <w:ind w:left="387" w:right="520" w:firstLine="1"/>
        <w:jc w:val="right"/>
        <w:rPr>
          <w:b/>
          <w:u w:val="none"/>
        </w:rPr>
      </w:pPr>
      <w:r>
        <w:rPr>
          <w:b/>
          <w:u w:val="none"/>
        </w:rPr>
        <w:t>ІК-06-07</w:t>
      </w:r>
    </w:p>
    <w:p w14:paraId="107D8C1B" w14:textId="5319C52C" w:rsidR="00C31632" w:rsidRDefault="00971699">
      <w:pPr>
        <w:pStyle w:val="a3"/>
        <w:spacing w:before="69"/>
        <w:ind w:left="387" w:right="520" w:firstLine="1"/>
        <w:jc w:val="center"/>
        <w:rPr>
          <w:u w:val="none"/>
        </w:rPr>
      </w:pPr>
      <w:r>
        <w:rPr>
          <w:b/>
          <w:u w:val="none"/>
        </w:rPr>
        <w:t xml:space="preserve">ІНФОРМАЦІЙНА КАРТКА АДМІНІСТРАТИВНОЇ ПОСЛУГИ </w:t>
      </w:r>
      <w:r>
        <w:t>ВНЕСЕННЯ</w:t>
      </w:r>
      <w:r>
        <w:rPr>
          <w:spacing w:val="-7"/>
        </w:rPr>
        <w:t xml:space="preserve"> </w:t>
      </w:r>
      <w:r>
        <w:t>ДО</w:t>
      </w:r>
      <w:r>
        <w:rPr>
          <w:spacing w:val="-8"/>
        </w:rPr>
        <w:t xml:space="preserve"> </w:t>
      </w:r>
      <w:r>
        <w:t>ДЕРЖАВНОГО</w:t>
      </w:r>
      <w:r>
        <w:rPr>
          <w:spacing w:val="-8"/>
        </w:rPr>
        <w:t xml:space="preserve"> </w:t>
      </w:r>
      <w:r>
        <w:t>ЗЕМЕЛЬНОГО</w:t>
      </w:r>
      <w:r>
        <w:rPr>
          <w:spacing w:val="-8"/>
        </w:rPr>
        <w:t xml:space="preserve"> </w:t>
      </w:r>
      <w:r>
        <w:t>КАДАСТРУ</w:t>
      </w:r>
      <w:r>
        <w:rPr>
          <w:spacing w:val="-7"/>
        </w:rPr>
        <w:t xml:space="preserve"> </w:t>
      </w:r>
      <w:r>
        <w:t>ВІДОМОСТЕЙ</w:t>
      </w:r>
      <w:r>
        <w:rPr>
          <w:u w:val="none"/>
        </w:rPr>
        <w:t xml:space="preserve"> </w:t>
      </w:r>
      <w:r>
        <w:t>ПРО ОБМЕЖЕННЯ У ВИКОРИСТАННІ ЗЕМЕЛЬ, БЕЗПОСЕРЕДНЬО</w:t>
      </w:r>
      <w:r>
        <w:rPr>
          <w:u w:val="none"/>
        </w:rPr>
        <w:t xml:space="preserve"> </w:t>
      </w:r>
      <w:r>
        <w:t>ВСТАНОВЛЕНІ ЗАКОНАМИ ТА ПРИЙНЯТИМИ ВІДПОВІДНО ДО НИХ</w:t>
      </w:r>
      <w:r>
        <w:rPr>
          <w:u w:val="none"/>
        </w:rPr>
        <w:t xml:space="preserve"> </w:t>
      </w:r>
      <w:r>
        <w:t>НОРМАТИВНО-ПРАВОВИМИ АКТАМИ, МІСТОБУДІВНОЮ</w:t>
      </w:r>
      <w:r>
        <w:rPr>
          <w:u w:val="none"/>
        </w:rPr>
        <w:t xml:space="preserve"> </w:t>
      </w:r>
      <w:r>
        <w:t>ДОКУМЕНТАЦІЄЮ, З ВИДАЧЕЮ ВИТЯГУ</w:t>
      </w:r>
    </w:p>
    <w:p w14:paraId="3B74A95F" w14:textId="77777777" w:rsidR="00C31632" w:rsidRDefault="00971699">
      <w:pPr>
        <w:spacing w:line="181" w:lineRule="exact"/>
        <w:ind w:left="2" w:right="134"/>
        <w:jc w:val="center"/>
        <w:rPr>
          <w:sz w:val="16"/>
        </w:rPr>
      </w:pPr>
      <w:r>
        <w:rPr>
          <w:spacing w:val="-2"/>
          <w:sz w:val="16"/>
        </w:rPr>
        <w:t>(назва</w:t>
      </w:r>
      <w:r>
        <w:rPr>
          <w:spacing w:val="8"/>
          <w:sz w:val="16"/>
        </w:rPr>
        <w:t xml:space="preserve"> </w:t>
      </w:r>
      <w:r>
        <w:rPr>
          <w:spacing w:val="-2"/>
          <w:sz w:val="16"/>
        </w:rPr>
        <w:t>адміністративної</w:t>
      </w:r>
      <w:r>
        <w:rPr>
          <w:spacing w:val="13"/>
          <w:sz w:val="16"/>
        </w:rPr>
        <w:t xml:space="preserve"> </w:t>
      </w:r>
      <w:r>
        <w:rPr>
          <w:spacing w:val="-2"/>
          <w:sz w:val="16"/>
        </w:rPr>
        <w:t>послуги)</w:t>
      </w:r>
    </w:p>
    <w:p w14:paraId="059278E2" w14:textId="77777777" w:rsidR="00C31632" w:rsidRDefault="00971699">
      <w:pPr>
        <w:spacing w:before="1"/>
        <w:ind w:right="134"/>
        <w:jc w:val="center"/>
        <w:rPr>
          <w:sz w:val="24"/>
        </w:rPr>
      </w:pPr>
      <w:r>
        <w:rPr>
          <w:sz w:val="24"/>
          <w:u w:val="single"/>
        </w:rPr>
        <w:t>Головне</w:t>
      </w:r>
      <w:r>
        <w:rPr>
          <w:spacing w:val="-3"/>
          <w:sz w:val="24"/>
          <w:u w:val="single"/>
        </w:rPr>
        <w:t xml:space="preserve"> </w:t>
      </w:r>
      <w:r>
        <w:rPr>
          <w:sz w:val="24"/>
          <w:u w:val="single"/>
        </w:rPr>
        <w:t>управління</w:t>
      </w:r>
      <w:r>
        <w:rPr>
          <w:spacing w:val="-2"/>
          <w:sz w:val="24"/>
          <w:u w:val="single"/>
        </w:rPr>
        <w:t xml:space="preserve"> </w:t>
      </w:r>
      <w:proofErr w:type="spellStart"/>
      <w:r>
        <w:rPr>
          <w:sz w:val="24"/>
          <w:u w:val="single"/>
        </w:rPr>
        <w:t>Держгеокадастру</w:t>
      </w:r>
      <w:proofErr w:type="spellEnd"/>
      <w:r>
        <w:rPr>
          <w:spacing w:val="-2"/>
          <w:sz w:val="24"/>
          <w:u w:val="single"/>
        </w:rPr>
        <w:t xml:space="preserve"> </w:t>
      </w:r>
      <w:r>
        <w:rPr>
          <w:sz w:val="24"/>
          <w:u w:val="single"/>
        </w:rPr>
        <w:t>у</w:t>
      </w:r>
      <w:r>
        <w:rPr>
          <w:spacing w:val="-2"/>
          <w:sz w:val="24"/>
          <w:u w:val="single"/>
        </w:rPr>
        <w:t xml:space="preserve"> </w:t>
      </w:r>
      <w:r>
        <w:rPr>
          <w:sz w:val="24"/>
          <w:u w:val="single"/>
        </w:rPr>
        <w:t>Волинській</w:t>
      </w:r>
      <w:r>
        <w:rPr>
          <w:spacing w:val="-1"/>
          <w:sz w:val="24"/>
          <w:u w:val="single"/>
        </w:rPr>
        <w:t xml:space="preserve"> </w:t>
      </w:r>
      <w:r>
        <w:rPr>
          <w:spacing w:val="-2"/>
          <w:sz w:val="24"/>
          <w:u w:val="single"/>
        </w:rPr>
        <w:t>області</w:t>
      </w:r>
    </w:p>
    <w:p w14:paraId="5F3421A2" w14:textId="77777777" w:rsidR="00C31632" w:rsidRDefault="00971699">
      <w:pPr>
        <w:ind w:left="42" w:right="134"/>
        <w:jc w:val="center"/>
        <w:rPr>
          <w:sz w:val="16"/>
        </w:rPr>
      </w:pPr>
      <w:r>
        <w:rPr>
          <w:sz w:val="16"/>
        </w:rPr>
        <w:t>(найменування</w:t>
      </w:r>
      <w:r>
        <w:rPr>
          <w:spacing w:val="-9"/>
          <w:sz w:val="16"/>
        </w:rPr>
        <w:t xml:space="preserve"> </w:t>
      </w:r>
      <w:r>
        <w:rPr>
          <w:sz w:val="16"/>
        </w:rPr>
        <w:t>суб’єкта</w:t>
      </w:r>
      <w:r>
        <w:rPr>
          <w:spacing w:val="-9"/>
          <w:sz w:val="16"/>
        </w:rPr>
        <w:t xml:space="preserve"> </w:t>
      </w:r>
      <w:r>
        <w:rPr>
          <w:sz w:val="16"/>
        </w:rPr>
        <w:t>надання</w:t>
      </w:r>
      <w:r>
        <w:rPr>
          <w:spacing w:val="-8"/>
          <w:sz w:val="16"/>
        </w:rPr>
        <w:t xml:space="preserve"> </w:t>
      </w:r>
      <w:r>
        <w:rPr>
          <w:spacing w:val="-2"/>
          <w:sz w:val="16"/>
        </w:rPr>
        <w:t>послуги)</w:t>
      </w:r>
    </w:p>
    <w:p w14:paraId="6DFB3225" w14:textId="77777777" w:rsidR="00C31632" w:rsidRDefault="00C31632">
      <w:pPr>
        <w:pStyle w:val="a3"/>
        <w:spacing w:before="7"/>
        <w:rPr>
          <w:sz w:val="10"/>
          <w:u w:val="none"/>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3081"/>
        <w:gridCol w:w="6379"/>
      </w:tblGrid>
      <w:tr w:rsidR="00C31632" w14:paraId="4A107612" w14:textId="77777777">
        <w:trPr>
          <w:trHeight w:val="575"/>
        </w:trPr>
        <w:tc>
          <w:tcPr>
            <w:tcW w:w="10060" w:type="dxa"/>
            <w:gridSpan w:val="3"/>
          </w:tcPr>
          <w:p w14:paraId="58BF9DAA" w14:textId="77777777" w:rsidR="00C31632" w:rsidRDefault="00971699">
            <w:pPr>
              <w:pStyle w:val="TableParagraph"/>
              <w:spacing w:before="149"/>
              <w:ind w:left="7"/>
              <w:jc w:val="center"/>
              <w:rPr>
                <w:b/>
                <w:sz w:val="24"/>
              </w:rPr>
            </w:pPr>
            <w:r>
              <w:rPr>
                <w:b/>
                <w:sz w:val="24"/>
              </w:rPr>
              <w:t>Інформація</w:t>
            </w:r>
            <w:r>
              <w:rPr>
                <w:b/>
                <w:spacing w:val="-7"/>
                <w:sz w:val="24"/>
              </w:rPr>
              <w:t xml:space="preserve"> </w:t>
            </w:r>
            <w:r>
              <w:rPr>
                <w:b/>
                <w:sz w:val="24"/>
              </w:rPr>
              <w:t>про</w:t>
            </w:r>
            <w:r>
              <w:rPr>
                <w:b/>
                <w:spacing w:val="-5"/>
                <w:sz w:val="24"/>
              </w:rPr>
              <w:t xml:space="preserve"> </w:t>
            </w:r>
            <w:r>
              <w:rPr>
                <w:b/>
                <w:sz w:val="24"/>
              </w:rPr>
              <w:t>центр</w:t>
            </w:r>
            <w:r>
              <w:rPr>
                <w:b/>
                <w:spacing w:val="-5"/>
                <w:sz w:val="24"/>
              </w:rPr>
              <w:t xml:space="preserve"> </w:t>
            </w:r>
            <w:r>
              <w:rPr>
                <w:b/>
                <w:sz w:val="24"/>
              </w:rPr>
              <w:t>надання</w:t>
            </w:r>
            <w:r>
              <w:rPr>
                <w:b/>
                <w:spacing w:val="-4"/>
                <w:sz w:val="24"/>
              </w:rPr>
              <w:t xml:space="preserve"> </w:t>
            </w:r>
            <w:r>
              <w:rPr>
                <w:b/>
                <w:sz w:val="24"/>
              </w:rPr>
              <w:t>адміністративних</w:t>
            </w:r>
            <w:r>
              <w:rPr>
                <w:b/>
                <w:spacing w:val="-3"/>
                <w:sz w:val="24"/>
              </w:rPr>
              <w:t xml:space="preserve"> </w:t>
            </w:r>
            <w:r>
              <w:rPr>
                <w:b/>
                <w:spacing w:val="-2"/>
                <w:sz w:val="24"/>
              </w:rPr>
              <w:t>послуг</w:t>
            </w:r>
          </w:p>
        </w:tc>
      </w:tr>
      <w:tr w:rsidR="00C31632" w14:paraId="32325FF0" w14:textId="77777777">
        <w:trPr>
          <w:trHeight w:val="1404"/>
        </w:trPr>
        <w:tc>
          <w:tcPr>
            <w:tcW w:w="3681" w:type="dxa"/>
            <w:gridSpan w:val="2"/>
          </w:tcPr>
          <w:p w14:paraId="748E7F48" w14:textId="77777777" w:rsidR="00C31632" w:rsidRDefault="00971699">
            <w:pPr>
              <w:pStyle w:val="TableParagraph"/>
              <w:spacing w:before="149"/>
              <w:ind w:left="178" w:right="22" w:firstLine="2"/>
              <w:jc w:val="center"/>
              <w:rPr>
                <w:sz w:val="24"/>
              </w:rPr>
            </w:pPr>
            <w:r>
              <w:rPr>
                <w:sz w:val="24"/>
              </w:rPr>
              <w:t>Найменування центру надання адміністративних</w:t>
            </w:r>
            <w:r>
              <w:rPr>
                <w:spacing w:val="-15"/>
                <w:sz w:val="24"/>
              </w:rPr>
              <w:t xml:space="preserve"> </w:t>
            </w:r>
            <w:r>
              <w:rPr>
                <w:sz w:val="24"/>
              </w:rPr>
              <w:t>послуг,</w:t>
            </w:r>
            <w:r>
              <w:rPr>
                <w:spacing w:val="-12"/>
                <w:sz w:val="24"/>
              </w:rPr>
              <w:t xml:space="preserve"> </w:t>
            </w:r>
            <w:r>
              <w:rPr>
                <w:sz w:val="24"/>
              </w:rPr>
              <w:t>в</w:t>
            </w:r>
            <w:r>
              <w:rPr>
                <w:spacing w:val="-13"/>
                <w:sz w:val="24"/>
              </w:rPr>
              <w:t xml:space="preserve"> </w:t>
            </w:r>
            <w:r>
              <w:rPr>
                <w:sz w:val="24"/>
              </w:rPr>
              <w:t>якому здійснюється обслуговування суб’єкта звернення</w:t>
            </w:r>
          </w:p>
        </w:tc>
        <w:tc>
          <w:tcPr>
            <w:tcW w:w="6379" w:type="dxa"/>
          </w:tcPr>
          <w:p w14:paraId="19B5D8D5" w14:textId="77777777" w:rsidR="00C31632" w:rsidRDefault="00C31632">
            <w:pPr>
              <w:pStyle w:val="TableParagraph"/>
              <w:spacing w:before="146"/>
              <w:rPr>
                <w:sz w:val="24"/>
              </w:rPr>
            </w:pPr>
          </w:p>
          <w:p w14:paraId="704C179A" w14:textId="12B8820D" w:rsidR="00C31632" w:rsidRDefault="00706049">
            <w:pPr>
              <w:pStyle w:val="TableParagraph"/>
              <w:spacing w:before="1"/>
              <w:ind w:left="150" w:firstLine="60"/>
              <w:rPr>
                <w:sz w:val="24"/>
              </w:rPr>
            </w:pPr>
            <w:r w:rsidRPr="009223D0">
              <w:rPr>
                <w:sz w:val="24"/>
              </w:rPr>
              <w:t>.Відділ Центру надання адміністративних послух (Центр Дія) Смідинської сільської ради</w:t>
            </w:r>
          </w:p>
        </w:tc>
      </w:tr>
      <w:tr w:rsidR="00C31632" w14:paraId="7A586399" w14:textId="77777777">
        <w:trPr>
          <w:trHeight w:val="1128"/>
        </w:trPr>
        <w:tc>
          <w:tcPr>
            <w:tcW w:w="600" w:type="dxa"/>
          </w:tcPr>
          <w:p w14:paraId="519750BB" w14:textId="77777777" w:rsidR="00C31632" w:rsidRDefault="00C31632">
            <w:pPr>
              <w:pStyle w:val="TableParagraph"/>
              <w:spacing w:before="148"/>
              <w:rPr>
                <w:sz w:val="24"/>
              </w:rPr>
            </w:pPr>
          </w:p>
          <w:p w14:paraId="3500E7E8" w14:textId="77777777" w:rsidR="00C31632" w:rsidRDefault="00971699">
            <w:pPr>
              <w:pStyle w:val="TableParagraph"/>
              <w:spacing w:before="1"/>
              <w:ind w:left="10"/>
              <w:jc w:val="center"/>
              <w:rPr>
                <w:b/>
                <w:sz w:val="24"/>
              </w:rPr>
            </w:pPr>
            <w:r>
              <w:rPr>
                <w:b/>
                <w:spacing w:val="-5"/>
                <w:sz w:val="24"/>
              </w:rPr>
              <w:t>1.</w:t>
            </w:r>
          </w:p>
        </w:tc>
        <w:tc>
          <w:tcPr>
            <w:tcW w:w="3081" w:type="dxa"/>
          </w:tcPr>
          <w:p w14:paraId="7ECD7E2D" w14:textId="77777777" w:rsidR="00C31632" w:rsidRDefault="00971699">
            <w:pPr>
              <w:pStyle w:val="TableParagraph"/>
              <w:spacing w:before="149"/>
              <w:ind w:left="178" w:right="166"/>
              <w:jc w:val="center"/>
              <w:rPr>
                <w:sz w:val="24"/>
              </w:rPr>
            </w:pPr>
            <w:r>
              <w:rPr>
                <w:sz w:val="24"/>
              </w:rPr>
              <w:t>Місцезнаходження</w:t>
            </w:r>
            <w:r>
              <w:rPr>
                <w:spacing w:val="-15"/>
                <w:sz w:val="24"/>
              </w:rPr>
              <w:t xml:space="preserve"> </w:t>
            </w:r>
            <w:r>
              <w:rPr>
                <w:sz w:val="24"/>
              </w:rPr>
              <w:t>центру надання</w:t>
            </w:r>
            <w:r>
              <w:rPr>
                <w:spacing w:val="-8"/>
                <w:sz w:val="24"/>
              </w:rPr>
              <w:t xml:space="preserve"> </w:t>
            </w:r>
            <w:r>
              <w:rPr>
                <w:sz w:val="24"/>
              </w:rPr>
              <w:t xml:space="preserve">адміністративних </w:t>
            </w:r>
            <w:r>
              <w:rPr>
                <w:spacing w:val="-2"/>
                <w:sz w:val="24"/>
              </w:rPr>
              <w:t>послуг</w:t>
            </w:r>
          </w:p>
        </w:tc>
        <w:tc>
          <w:tcPr>
            <w:tcW w:w="6379" w:type="dxa"/>
          </w:tcPr>
          <w:p w14:paraId="2C6E8ED1" w14:textId="77777777" w:rsidR="00C31632" w:rsidRDefault="00C31632">
            <w:pPr>
              <w:pStyle w:val="TableParagraph"/>
              <w:spacing w:before="148"/>
              <w:rPr>
                <w:sz w:val="24"/>
              </w:rPr>
            </w:pPr>
          </w:p>
          <w:p w14:paraId="2869B52E" w14:textId="5C3A99F1" w:rsidR="00C31632" w:rsidRDefault="00706049">
            <w:pPr>
              <w:pStyle w:val="TableParagraph"/>
              <w:spacing w:before="1"/>
              <w:ind w:left="150"/>
              <w:rPr>
                <w:sz w:val="24"/>
              </w:rPr>
            </w:pPr>
            <w:r w:rsidRPr="009223D0">
              <w:rPr>
                <w:sz w:val="24"/>
              </w:rPr>
              <w:t xml:space="preserve">с. </w:t>
            </w:r>
            <w:proofErr w:type="spellStart"/>
            <w:r w:rsidRPr="009223D0">
              <w:rPr>
                <w:sz w:val="24"/>
              </w:rPr>
              <w:t>Смідин</w:t>
            </w:r>
            <w:proofErr w:type="spellEnd"/>
            <w:r w:rsidRPr="009223D0">
              <w:rPr>
                <w:sz w:val="24"/>
              </w:rPr>
              <w:t>, вул. Незалежності, 25</w:t>
            </w:r>
          </w:p>
        </w:tc>
      </w:tr>
      <w:tr w:rsidR="00C31632" w14:paraId="57BFEAC5" w14:textId="77777777">
        <w:trPr>
          <w:trHeight w:val="1127"/>
        </w:trPr>
        <w:tc>
          <w:tcPr>
            <w:tcW w:w="600" w:type="dxa"/>
          </w:tcPr>
          <w:p w14:paraId="2BF1E622" w14:textId="77777777" w:rsidR="00C31632" w:rsidRDefault="00C31632">
            <w:pPr>
              <w:pStyle w:val="TableParagraph"/>
              <w:spacing w:before="148"/>
              <w:rPr>
                <w:sz w:val="24"/>
              </w:rPr>
            </w:pPr>
          </w:p>
          <w:p w14:paraId="7A16826F" w14:textId="77777777" w:rsidR="00C31632" w:rsidRDefault="00971699">
            <w:pPr>
              <w:pStyle w:val="TableParagraph"/>
              <w:ind w:left="10"/>
              <w:jc w:val="center"/>
              <w:rPr>
                <w:b/>
                <w:sz w:val="24"/>
              </w:rPr>
            </w:pPr>
            <w:r>
              <w:rPr>
                <w:b/>
                <w:spacing w:val="-5"/>
                <w:sz w:val="24"/>
              </w:rPr>
              <w:t>2.</w:t>
            </w:r>
          </w:p>
        </w:tc>
        <w:tc>
          <w:tcPr>
            <w:tcW w:w="3081" w:type="dxa"/>
          </w:tcPr>
          <w:p w14:paraId="4C96E598" w14:textId="77777777" w:rsidR="00C31632" w:rsidRDefault="00971699">
            <w:pPr>
              <w:pStyle w:val="TableParagraph"/>
              <w:spacing w:before="148"/>
              <w:ind w:left="154" w:right="144"/>
              <w:jc w:val="center"/>
              <w:rPr>
                <w:sz w:val="24"/>
              </w:rPr>
            </w:pPr>
            <w:r>
              <w:rPr>
                <w:sz w:val="24"/>
              </w:rPr>
              <w:t>Інформація</w:t>
            </w:r>
            <w:r>
              <w:rPr>
                <w:spacing w:val="-15"/>
                <w:sz w:val="24"/>
              </w:rPr>
              <w:t xml:space="preserve"> </w:t>
            </w:r>
            <w:r>
              <w:rPr>
                <w:sz w:val="24"/>
              </w:rPr>
              <w:t>щодо</w:t>
            </w:r>
            <w:r>
              <w:rPr>
                <w:spacing w:val="-15"/>
                <w:sz w:val="24"/>
              </w:rPr>
              <w:t xml:space="preserve"> </w:t>
            </w:r>
            <w:r>
              <w:rPr>
                <w:sz w:val="24"/>
              </w:rPr>
              <w:t>режиму роботи центру надання адміністративних послуг</w:t>
            </w:r>
          </w:p>
        </w:tc>
        <w:tc>
          <w:tcPr>
            <w:tcW w:w="6379" w:type="dxa"/>
          </w:tcPr>
          <w:p w14:paraId="53F2C911" w14:textId="77777777" w:rsidR="00C31632" w:rsidRDefault="00C31632">
            <w:pPr>
              <w:pStyle w:val="TableParagraph"/>
              <w:spacing w:before="9"/>
              <w:rPr>
                <w:sz w:val="24"/>
              </w:rPr>
            </w:pPr>
          </w:p>
          <w:p w14:paraId="24186AA4" w14:textId="77777777" w:rsidR="00C31632" w:rsidRDefault="00971699">
            <w:pPr>
              <w:pStyle w:val="TableParagraph"/>
              <w:tabs>
                <w:tab w:val="left" w:pos="1629"/>
                <w:tab w:val="left" w:pos="2205"/>
                <w:tab w:val="left" w:pos="3306"/>
                <w:tab w:val="left" w:pos="4355"/>
                <w:tab w:val="left" w:pos="5397"/>
              </w:tabs>
              <w:ind w:left="150" w:right="137"/>
              <w:rPr>
                <w:sz w:val="24"/>
              </w:rPr>
            </w:pPr>
            <w:r>
              <w:rPr>
                <w:spacing w:val="-2"/>
                <w:sz w:val="24"/>
              </w:rPr>
              <w:t>Відповідно</w:t>
            </w:r>
            <w:r>
              <w:rPr>
                <w:sz w:val="24"/>
              </w:rPr>
              <w:tab/>
            </w:r>
            <w:r>
              <w:rPr>
                <w:spacing w:val="-6"/>
                <w:sz w:val="24"/>
              </w:rPr>
              <w:t>до</w:t>
            </w:r>
            <w:r>
              <w:rPr>
                <w:sz w:val="24"/>
              </w:rPr>
              <w:tab/>
            </w:r>
            <w:r>
              <w:rPr>
                <w:spacing w:val="-2"/>
                <w:sz w:val="24"/>
              </w:rPr>
              <w:t>графіка</w:t>
            </w:r>
            <w:r>
              <w:rPr>
                <w:sz w:val="24"/>
              </w:rPr>
              <w:tab/>
            </w:r>
            <w:r>
              <w:rPr>
                <w:spacing w:val="-2"/>
                <w:sz w:val="24"/>
              </w:rPr>
              <w:t>роботи</w:t>
            </w:r>
            <w:r>
              <w:rPr>
                <w:sz w:val="24"/>
              </w:rPr>
              <w:tab/>
            </w:r>
            <w:r>
              <w:rPr>
                <w:spacing w:val="-2"/>
                <w:sz w:val="24"/>
              </w:rPr>
              <w:t>центру</w:t>
            </w:r>
            <w:r>
              <w:rPr>
                <w:sz w:val="24"/>
              </w:rPr>
              <w:tab/>
            </w:r>
            <w:r>
              <w:rPr>
                <w:spacing w:val="-2"/>
                <w:sz w:val="24"/>
              </w:rPr>
              <w:t xml:space="preserve">надання </w:t>
            </w:r>
            <w:r>
              <w:rPr>
                <w:sz w:val="24"/>
              </w:rPr>
              <w:t>адміністративних послуг</w:t>
            </w:r>
          </w:p>
        </w:tc>
      </w:tr>
      <w:tr w:rsidR="00C31632" w14:paraId="3E164195" w14:textId="77777777">
        <w:trPr>
          <w:trHeight w:val="1678"/>
        </w:trPr>
        <w:tc>
          <w:tcPr>
            <w:tcW w:w="600" w:type="dxa"/>
          </w:tcPr>
          <w:p w14:paraId="789E758F" w14:textId="77777777" w:rsidR="00C31632" w:rsidRDefault="00C31632">
            <w:pPr>
              <w:pStyle w:val="TableParagraph"/>
              <w:rPr>
                <w:sz w:val="24"/>
              </w:rPr>
            </w:pPr>
          </w:p>
          <w:p w14:paraId="7210E1A9" w14:textId="77777777" w:rsidR="00C31632" w:rsidRDefault="00C31632">
            <w:pPr>
              <w:pStyle w:val="TableParagraph"/>
              <w:spacing w:before="148"/>
              <w:rPr>
                <w:sz w:val="24"/>
              </w:rPr>
            </w:pPr>
          </w:p>
          <w:p w14:paraId="0CAE1432" w14:textId="77777777" w:rsidR="00C31632" w:rsidRDefault="00971699">
            <w:pPr>
              <w:pStyle w:val="TableParagraph"/>
              <w:ind w:left="10"/>
              <w:jc w:val="center"/>
              <w:rPr>
                <w:b/>
                <w:sz w:val="24"/>
              </w:rPr>
            </w:pPr>
            <w:r>
              <w:rPr>
                <w:b/>
                <w:spacing w:val="-5"/>
                <w:sz w:val="24"/>
              </w:rPr>
              <w:t>3.</w:t>
            </w:r>
          </w:p>
        </w:tc>
        <w:tc>
          <w:tcPr>
            <w:tcW w:w="3081" w:type="dxa"/>
          </w:tcPr>
          <w:p w14:paraId="0D498920" w14:textId="77777777" w:rsidR="00C31632" w:rsidRDefault="00971699">
            <w:pPr>
              <w:pStyle w:val="TableParagraph"/>
              <w:spacing w:before="148"/>
              <w:ind w:left="193" w:right="180" w:hanging="5"/>
              <w:jc w:val="center"/>
              <w:rPr>
                <w:sz w:val="24"/>
              </w:rPr>
            </w:pPr>
            <w:r>
              <w:rPr>
                <w:sz w:val="24"/>
              </w:rPr>
              <w:t>Телефон/факс (довідки), адреса</w:t>
            </w:r>
            <w:r>
              <w:rPr>
                <w:spacing w:val="-15"/>
                <w:sz w:val="24"/>
              </w:rPr>
              <w:t xml:space="preserve"> </w:t>
            </w:r>
            <w:r>
              <w:rPr>
                <w:sz w:val="24"/>
              </w:rPr>
              <w:t>електронної</w:t>
            </w:r>
            <w:r>
              <w:rPr>
                <w:spacing w:val="-15"/>
                <w:sz w:val="24"/>
              </w:rPr>
              <w:t xml:space="preserve"> </w:t>
            </w:r>
            <w:r>
              <w:rPr>
                <w:sz w:val="24"/>
              </w:rPr>
              <w:t>пошти та веб-сайт центру надання</w:t>
            </w:r>
            <w:r>
              <w:rPr>
                <w:spacing w:val="-15"/>
                <w:sz w:val="24"/>
              </w:rPr>
              <w:t xml:space="preserve"> </w:t>
            </w:r>
            <w:r>
              <w:rPr>
                <w:sz w:val="24"/>
              </w:rPr>
              <w:t xml:space="preserve">адміністративних </w:t>
            </w:r>
            <w:r>
              <w:rPr>
                <w:spacing w:val="-2"/>
                <w:sz w:val="24"/>
              </w:rPr>
              <w:t>послуг</w:t>
            </w:r>
          </w:p>
        </w:tc>
        <w:tc>
          <w:tcPr>
            <w:tcW w:w="6379" w:type="dxa"/>
          </w:tcPr>
          <w:p w14:paraId="591E44A0" w14:textId="324A5746" w:rsidR="00C31632" w:rsidRDefault="00706049">
            <w:pPr>
              <w:pStyle w:val="TableParagraph"/>
              <w:rPr>
                <w:sz w:val="24"/>
              </w:rPr>
            </w:pPr>
            <w:r>
              <w:rPr>
                <w:sz w:val="24"/>
              </w:rPr>
              <w:t xml:space="preserve">+380634322667 </w:t>
            </w:r>
          </w:p>
          <w:p w14:paraId="58EEF597" w14:textId="1AB67C76" w:rsidR="00706049" w:rsidRPr="00706049" w:rsidRDefault="00F764BF" w:rsidP="00706049">
            <w:pPr>
              <w:pStyle w:val="TableParagraph"/>
              <w:spacing w:before="8"/>
              <w:rPr>
                <w:sz w:val="24"/>
              </w:rPr>
            </w:pPr>
            <w:hyperlink r:id="rId5" w:history="1">
              <w:r w:rsidR="00706049" w:rsidRPr="00DB4670">
                <w:rPr>
                  <w:rStyle w:val="a5"/>
                  <w:sz w:val="24"/>
                </w:rPr>
                <w:t>http://smidynotg.gov.ua/tsnap-tsentr-diya/</w:t>
              </w:r>
            </w:hyperlink>
            <w:r w:rsidR="00706049">
              <w:rPr>
                <w:sz w:val="24"/>
              </w:rPr>
              <w:t xml:space="preserve"> </w:t>
            </w:r>
            <w:r w:rsidR="00706049" w:rsidRPr="00706049">
              <w:rPr>
                <w:sz w:val="24"/>
              </w:rPr>
              <w:t xml:space="preserve">   </w:t>
            </w:r>
            <w:r w:rsidR="00706049" w:rsidRPr="00706049">
              <w:rPr>
                <w:sz w:val="24"/>
              </w:rPr>
              <w:tab/>
            </w:r>
          </w:p>
          <w:p w14:paraId="297D1187" w14:textId="1F83D2E0" w:rsidR="00C31632" w:rsidRDefault="00706049" w:rsidP="00706049">
            <w:pPr>
              <w:pStyle w:val="TableParagraph"/>
              <w:ind w:left="150"/>
              <w:rPr>
                <w:sz w:val="24"/>
              </w:rPr>
            </w:pPr>
            <w:r w:rsidRPr="00706049">
              <w:rPr>
                <w:sz w:val="24"/>
              </w:rPr>
              <w:t>e-</w:t>
            </w:r>
            <w:proofErr w:type="spellStart"/>
            <w:r w:rsidRPr="00706049">
              <w:rPr>
                <w:sz w:val="24"/>
              </w:rPr>
              <w:t>mail</w:t>
            </w:r>
            <w:proofErr w:type="spellEnd"/>
            <w:r w:rsidRPr="00706049">
              <w:rPr>
                <w:sz w:val="24"/>
              </w:rPr>
              <w:t xml:space="preserve">: </w:t>
            </w:r>
            <w:hyperlink r:id="rId6" w:history="1">
              <w:r w:rsidRPr="00DB4670">
                <w:rPr>
                  <w:rStyle w:val="a5"/>
                  <w:sz w:val="24"/>
                </w:rPr>
                <w:t>cnap@smidynotg.gov.ua</w:t>
              </w:r>
            </w:hyperlink>
            <w:r>
              <w:rPr>
                <w:sz w:val="24"/>
              </w:rPr>
              <w:t xml:space="preserve"> </w:t>
            </w:r>
          </w:p>
        </w:tc>
      </w:tr>
      <w:tr w:rsidR="00C31632" w14:paraId="5C7679C1" w14:textId="77777777">
        <w:trPr>
          <w:trHeight w:val="576"/>
        </w:trPr>
        <w:tc>
          <w:tcPr>
            <w:tcW w:w="10060" w:type="dxa"/>
            <w:gridSpan w:val="3"/>
          </w:tcPr>
          <w:p w14:paraId="76DECD4A" w14:textId="77777777" w:rsidR="00C31632" w:rsidRDefault="00971699">
            <w:pPr>
              <w:pStyle w:val="TableParagraph"/>
              <w:spacing w:before="151"/>
              <w:ind w:left="814"/>
              <w:rPr>
                <w:b/>
                <w:sz w:val="24"/>
              </w:rPr>
            </w:pPr>
            <w:r>
              <w:rPr>
                <w:b/>
                <w:sz w:val="24"/>
              </w:rPr>
              <w:t>Нормативні</w:t>
            </w:r>
            <w:r>
              <w:rPr>
                <w:b/>
                <w:spacing w:val="-8"/>
                <w:sz w:val="24"/>
              </w:rPr>
              <w:t xml:space="preserve"> </w:t>
            </w:r>
            <w:r>
              <w:rPr>
                <w:b/>
                <w:sz w:val="24"/>
              </w:rPr>
              <w:t>акти,</w:t>
            </w:r>
            <w:r>
              <w:rPr>
                <w:b/>
                <w:spacing w:val="-4"/>
                <w:sz w:val="24"/>
              </w:rPr>
              <w:t xml:space="preserve"> </w:t>
            </w:r>
            <w:r>
              <w:rPr>
                <w:b/>
                <w:sz w:val="24"/>
              </w:rPr>
              <w:t>якими</w:t>
            </w:r>
            <w:r>
              <w:rPr>
                <w:b/>
                <w:spacing w:val="-5"/>
                <w:sz w:val="24"/>
              </w:rPr>
              <w:t xml:space="preserve"> </w:t>
            </w:r>
            <w:r>
              <w:rPr>
                <w:b/>
                <w:sz w:val="24"/>
              </w:rPr>
              <w:t>регламентується</w:t>
            </w:r>
            <w:r>
              <w:rPr>
                <w:b/>
                <w:spacing w:val="-5"/>
                <w:sz w:val="24"/>
              </w:rPr>
              <w:t xml:space="preserve"> </w:t>
            </w:r>
            <w:r>
              <w:rPr>
                <w:b/>
                <w:sz w:val="24"/>
              </w:rPr>
              <w:t>надання</w:t>
            </w:r>
            <w:r>
              <w:rPr>
                <w:b/>
                <w:spacing w:val="-5"/>
                <w:sz w:val="24"/>
              </w:rPr>
              <w:t xml:space="preserve"> </w:t>
            </w:r>
            <w:r>
              <w:rPr>
                <w:b/>
                <w:sz w:val="24"/>
              </w:rPr>
              <w:t>адміністративної</w:t>
            </w:r>
            <w:r>
              <w:rPr>
                <w:b/>
                <w:spacing w:val="-5"/>
                <w:sz w:val="24"/>
              </w:rPr>
              <w:t xml:space="preserve"> </w:t>
            </w:r>
            <w:r>
              <w:rPr>
                <w:b/>
                <w:spacing w:val="-2"/>
                <w:sz w:val="24"/>
              </w:rPr>
              <w:t>послуги</w:t>
            </w:r>
          </w:p>
        </w:tc>
      </w:tr>
      <w:tr w:rsidR="00C31632" w14:paraId="6E258F45" w14:textId="77777777">
        <w:trPr>
          <w:trHeight w:val="851"/>
        </w:trPr>
        <w:tc>
          <w:tcPr>
            <w:tcW w:w="600" w:type="dxa"/>
          </w:tcPr>
          <w:p w14:paraId="4829D447" w14:textId="77777777" w:rsidR="00C31632" w:rsidRDefault="00C31632">
            <w:pPr>
              <w:pStyle w:val="TableParagraph"/>
              <w:spacing w:before="11"/>
              <w:rPr>
                <w:sz w:val="24"/>
              </w:rPr>
            </w:pPr>
          </w:p>
          <w:p w14:paraId="07C1889B" w14:textId="77777777" w:rsidR="00C31632" w:rsidRDefault="00971699">
            <w:pPr>
              <w:pStyle w:val="TableParagraph"/>
              <w:ind w:left="10"/>
              <w:jc w:val="center"/>
              <w:rPr>
                <w:b/>
                <w:sz w:val="24"/>
              </w:rPr>
            </w:pPr>
            <w:r>
              <w:rPr>
                <w:b/>
                <w:spacing w:val="-5"/>
                <w:sz w:val="24"/>
              </w:rPr>
              <w:t>4.</w:t>
            </w:r>
          </w:p>
        </w:tc>
        <w:tc>
          <w:tcPr>
            <w:tcW w:w="3081" w:type="dxa"/>
          </w:tcPr>
          <w:p w14:paraId="26A2497F" w14:textId="77777777" w:rsidR="00C31632" w:rsidRDefault="00C31632">
            <w:pPr>
              <w:pStyle w:val="TableParagraph"/>
              <w:spacing w:before="11"/>
              <w:rPr>
                <w:sz w:val="24"/>
              </w:rPr>
            </w:pPr>
          </w:p>
          <w:p w14:paraId="3AEA66E7" w14:textId="77777777" w:rsidR="00C31632" w:rsidRDefault="00971699">
            <w:pPr>
              <w:pStyle w:val="TableParagraph"/>
              <w:ind w:left="730"/>
              <w:rPr>
                <w:sz w:val="24"/>
              </w:rPr>
            </w:pPr>
            <w:r>
              <w:rPr>
                <w:sz w:val="24"/>
              </w:rPr>
              <w:t>Закони</w:t>
            </w:r>
            <w:r>
              <w:rPr>
                <w:spacing w:val="-2"/>
                <w:sz w:val="24"/>
              </w:rPr>
              <w:t xml:space="preserve"> України</w:t>
            </w:r>
          </w:p>
        </w:tc>
        <w:tc>
          <w:tcPr>
            <w:tcW w:w="6379" w:type="dxa"/>
          </w:tcPr>
          <w:p w14:paraId="4D7A769F" w14:textId="77777777" w:rsidR="00C31632" w:rsidRDefault="00971699">
            <w:pPr>
              <w:pStyle w:val="TableParagraph"/>
              <w:spacing w:before="153" w:line="237" w:lineRule="auto"/>
              <w:ind w:left="150"/>
              <w:rPr>
                <w:sz w:val="24"/>
              </w:rPr>
            </w:pPr>
            <w:r>
              <w:rPr>
                <w:sz w:val="24"/>
              </w:rPr>
              <w:t xml:space="preserve">Статті 28, 32 Закону України «Про Державний земельний </w:t>
            </w:r>
            <w:r>
              <w:rPr>
                <w:spacing w:val="-2"/>
                <w:sz w:val="24"/>
              </w:rPr>
              <w:t>кадастр»</w:t>
            </w:r>
          </w:p>
        </w:tc>
      </w:tr>
      <w:tr w:rsidR="00C31632" w14:paraId="61960BBC" w14:textId="77777777">
        <w:trPr>
          <w:trHeight w:val="3612"/>
        </w:trPr>
        <w:tc>
          <w:tcPr>
            <w:tcW w:w="600" w:type="dxa"/>
          </w:tcPr>
          <w:p w14:paraId="31F63E48" w14:textId="77777777" w:rsidR="00C31632" w:rsidRDefault="00C31632">
            <w:pPr>
              <w:pStyle w:val="TableParagraph"/>
              <w:rPr>
                <w:sz w:val="24"/>
              </w:rPr>
            </w:pPr>
          </w:p>
          <w:p w14:paraId="4EC01F81" w14:textId="77777777" w:rsidR="00C31632" w:rsidRDefault="00C31632">
            <w:pPr>
              <w:pStyle w:val="TableParagraph"/>
              <w:rPr>
                <w:sz w:val="24"/>
              </w:rPr>
            </w:pPr>
          </w:p>
          <w:p w14:paraId="3B857F6A" w14:textId="77777777" w:rsidR="00C31632" w:rsidRDefault="00C31632">
            <w:pPr>
              <w:pStyle w:val="TableParagraph"/>
              <w:rPr>
                <w:sz w:val="24"/>
              </w:rPr>
            </w:pPr>
          </w:p>
          <w:p w14:paraId="0B75E066" w14:textId="77777777" w:rsidR="00C31632" w:rsidRDefault="00C31632">
            <w:pPr>
              <w:pStyle w:val="TableParagraph"/>
              <w:rPr>
                <w:sz w:val="24"/>
              </w:rPr>
            </w:pPr>
          </w:p>
          <w:p w14:paraId="442E6932" w14:textId="77777777" w:rsidR="00C31632" w:rsidRDefault="00C31632">
            <w:pPr>
              <w:pStyle w:val="TableParagraph"/>
              <w:rPr>
                <w:sz w:val="24"/>
              </w:rPr>
            </w:pPr>
          </w:p>
          <w:p w14:paraId="43866939" w14:textId="77777777" w:rsidR="00C31632" w:rsidRDefault="00C31632">
            <w:pPr>
              <w:pStyle w:val="TableParagraph"/>
              <w:spacing w:before="11"/>
              <w:rPr>
                <w:sz w:val="24"/>
              </w:rPr>
            </w:pPr>
          </w:p>
          <w:p w14:paraId="167F832E" w14:textId="77777777" w:rsidR="00C31632" w:rsidRDefault="00971699">
            <w:pPr>
              <w:pStyle w:val="TableParagraph"/>
              <w:ind w:left="10"/>
              <w:jc w:val="center"/>
              <w:rPr>
                <w:b/>
                <w:sz w:val="24"/>
              </w:rPr>
            </w:pPr>
            <w:r>
              <w:rPr>
                <w:b/>
                <w:spacing w:val="-5"/>
                <w:sz w:val="24"/>
              </w:rPr>
              <w:t>5.</w:t>
            </w:r>
          </w:p>
        </w:tc>
        <w:tc>
          <w:tcPr>
            <w:tcW w:w="3081" w:type="dxa"/>
          </w:tcPr>
          <w:p w14:paraId="34D83C86" w14:textId="77777777" w:rsidR="00C31632" w:rsidRDefault="00C31632">
            <w:pPr>
              <w:pStyle w:val="TableParagraph"/>
              <w:rPr>
                <w:sz w:val="24"/>
              </w:rPr>
            </w:pPr>
          </w:p>
          <w:p w14:paraId="6696BF16" w14:textId="77777777" w:rsidR="00C31632" w:rsidRDefault="00C31632">
            <w:pPr>
              <w:pStyle w:val="TableParagraph"/>
              <w:rPr>
                <w:sz w:val="24"/>
              </w:rPr>
            </w:pPr>
          </w:p>
          <w:p w14:paraId="402DAA1A" w14:textId="77777777" w:rsidR="00C31632" w:rsidRDefault="00C31632">
            <w:pPr>
              <w:pStyle w:val="TableParagraph"/>
              <w:rPr>
                <w:sz w:val="24"/>
              </w:rPr>
            </w:pPr>
          </w:p>
          <w:p w14:paraId="32E36BA2" w14:textId="77777777" w:rsidR="00C31632" w:rsidRDefault="00C31632">
            <w:pPr>
              <w:pStyle w:val="TableParagraph"/>
              <w:rPr>
                <w:sz w:val="24"/>
              </w:rPr>
            </w:pPr>
          </w:p>
          <w:p w14:paraId="59A4E491" w14:textId="77777777" w:rsidR="00C31632" w:rsidRDefault="00C31632">
            <w:pPr>
              <w:pStyle w:val="TableParagraph"/>
              <w:spacing w:before="148"/>
              <w:rPr>
                <w:sz w:val="24"/>
              </w:rPr>
            </w:pPr>
          </w:p>
          <w:p w14:paraId="25E169CA" w14:textId="77777777" w:rsidR="00C31632" w:rsidRDefault="00971699">
            <w:pPr>
              <w:pStyle w:val="TableParagraph"/>
              <w:ind w:left="1122" w:hanging="855"/>
              <w:rPr>
                <w:sz w:val="24"/>
              </w:rPr>
            </w:pPr>
            <w:r>
              <w:rPr>
                <w:sz w:val="24"/>
              </w:rPr>
              <w:t>Акти</w:t>
            </w:r>
            <w:r>
              <w:rPr>
                <w:spacing w:val="-15"/>
                <w:sz w:val="24"/>
              </w:rPr>
              <w:t xml:space="preserve"> </w:t>
            </w:r>
            <w:r>
              <w:rPr>
                <w:sz w:val="24"/>
              </w:rPr>
              <w:t>Кабінету</w:t>
            </w:r>
            <w:r>
              <w:rPr>
                <w:spacing w:val="-15"/>
                <w:sz w:val="24"/>
              </w:rPr>
              <w:t xml:space="preserve"> </w:t>
            </w:r>
            <w:r>
              <w:rPr>
                <w:sz w:val="24"/>
              </w:rPr>
              <w:t xml:space="preserve">Міністрів </w:t>
            </w:r>
            <w:r>
              <w:rPr>
                <w:spacing w:val="-2"/>
                <w:sz w:val="24"/>
              </w:rPr>
              <w:t>України</w:t>
            </w:r>
          </w:p>
        </w:tc>
        <w:tc>
          <w:tcPr>
            <w:tcW w:w="6379" w:type="dxa"/>
          </w:tcPr>
          <w:p w14:paraId="53A43F6D" w14:textId="77777777" w:rsidR="00C31632" w:rsidRDefault="00971699">
            <w:pPr>
              <w:pStyle w:val="TableParagraph"/>
              <w:spacing w:before="150"/>
              <w:ind w:left="150" w:right="139"/>
              <w:jc w:val="both"/>
              <w:rPr>
                <w:sz w:val="24"/>
              </w:rPr>
            </w:pPr>
            <w:r>
              <w:rPr>
                <w:sz w:val="24"/>
              </w:rPr>
              <w:t>Пункти 69–75, 77–79, 102, 104, 105 Порядку ведення Державного земельного кадастру, затвердженого постановою Кабінету Міністрів України від 17 жовтня 2012р. №1051</w:t>
            </w:r>
          </w:p>
          <w:p w14:paraId="5F2218A7" w14:textId="77777777" w:rsidR="00C31632" w:rsidRDefault="00971699">
            <w:pPr>
              <w:pStyle w:val="TableParagraph"/>
              <w:spacing w:line="274" w:lineRule="exact"/>
              <w:ind w:left="150"/>
              <w:rPr>
                <w:sz w:val="24"/>
              </w:rPr>
            </w:pPr>
            <w:r>
              <w:rPr>
                <w:sz w:val="24"/>
              </w:rPr>
              <w:t>Постанова</w:t>
            </w:r>
            <w:r>
              <w:rPr>
                <w:spacing w:val="3"/>
                <w:sz w:val="24"/>
              </w:rPr>
              <w:t xml:space="preserve"> </w:t>
            </w:r>
            <w:r>
              <w:rPr>
                <w:sz w:val="24"/>
              </w:rPr>
              <w:t>Кабінету</w:t>
            </w:r>
            <w:r>
              <w:rPr>
                <w:spacing w:val="6"/>
                <w:sz w:val="24"/>
              </w:rPr>
              <w:t xml:space="preserve"> </w:t>
            </w:r>
            <w:r>
              <w:rPr>
                <w:sz w:val="24"/>
              </w:rPr>
              <w:t>Міністрів</w:t>
            </w:r>
            <w:r>
              <w:rPr>
                <w:spacing w:val="8"/>
                <w:sz w:val="24"/>
              </w:rPr>
              <w:t xml:space="preserve"> </w:t>
            </w:r>
            <w:r>
              <w:rPr>
                <w:sz w:val="24"/>
              </w:rPr>
              <w:t>України</w:t>
            </w:r>
            <w:r>
              <w:rPr>
                <w:spacing w:val="5"/>
                <w:sz w:val="24"/>
              </w:rPr>
              <w:t xml:space="preserve"> </w:t>
            </w:r>
            <w:r>
              <w:rPr>
                <w:sz w:val="24"/>
              </w:rPr>
              <w:t>від</w:t>
            </w:r>
            <w:r>
              <w:rPr>
                <w:spacing w:val="8"/>
                <w:sz w:val="24"/>
              </w:rPr>
              <w:t xml:space="preserve"> </w:t>
            </w:r>
            <w:r>
              <w:rPr>
                <w:sz w:val="24"/>
              </w:rPr>
              <w:t>1</w:t>
            </w:r>
            <w:r>
              <w:rPr>
                <w:spacing w:val="6"/>
                <w:sz w:val="24"/>
              </w:rPr>
              <w:t xml:space="preserve"> </w:t>
            </w:r>
            <w:r>
              <w:rPr>
                <w:sz w:val="24"/>
              </w:rPr>
              <w:t>серпня</w:t>
            </w:r>
            <w:r>
              <w:rPr>
                <w:spacing w:val="7"/>
                <w:sz w:val="24"/>
              </w:rPr>
              <w:t xml:space="preserve"> </w:t>
            </w:r>
            <w:r>
              <w:rPr>
                <w:spacing w:val="-2"/>
                <w:sz w:val="24"/>
              </w:rPr>
              <w:t>2011р.</w:t>
            </w:r>
          </w:p>
          <w:p w14:paraId="3A18B9A0" w14:textId="77777777" w:rsidR="00C31632" w:rsidRDefault="00971699">
            <w:pPr>
              <w:pStyle w:val="TableParagraph"/>
              <w:tabs>
                <w:tab w:val="left" w:pos="1170"/>
                <w:tab w:val="left" w:pos="2327"/>
                <w:tab w:val="left" w:pos="3822"/>
                <w:tab w:val="left" w:pos="4350"/>
                <w:tab w:val="left" w:pos="5567"/>
                <w:tab w:val="left" w:pos="6095"/>
              </w:tabs>
              <w:ind w:left="150" w:right="137"/>
              <w:rPr>
                <w:sz w:val="24"/>
              </w:rPr>
            </w:pPr>
            <w:r>
              <w:rPr>
                <w:sz w:val="24"/>
              </w:rPr>
              <w:t>№835</w:t>
            </w:r>
            <w:r>
              <w:rPr>
                <w:spacing w:val="40"/>
                <w:sz w:val="24"/>
              </w:rPr>
              <w:t xml:space="preserve"> </w:t>
            </w:r>
            <w:r>
              <w:rPr>
                <w:sz w:val="24"/>
              </w:rPr>
              <w:t>«Деякі</w:t>
            </w:r>
            <w:r>
              <w:rPr>
                <w:spacing w:val="40"/>
                <w:sz w:val="24"/>
              </w:rPr>
              <w:t xml:space="preserve"> </w:t>
            </w:r>
            <w:r>
              <w:rPr>
                <w:sz w:val="24"/>
              </w:rPr>
              <w:t>питання</w:t>
            </w:r>
            <w:r>
              <w:rPr>
                <w:spacing w:val="40"/>
                <w:sz w:val="24"/>
              </w:rPr>
              <w:t xml:space="preserve"> </w:t>
            </w:r>
            <w:r>
              <w:rPr>
                <w:sz w:val="24"/>
              </w:rPr>
              <w:t>надання</w:t>
            </w:r>
            <w:r>
              <w:rPr>
                <w:spacing w:val="40"/>
                <w:sz w:val="24"/>
              </w:rPr>
              <w:t xml:space="preserve"> </w:t>
            </w:r>
            <w:r>
              <w:rPr>
                <w:sz w:val="24"/>
              </w:rPr>
              <w:t>Державною</w:t>
            </w:r>
            <w:r>
              <w:rPr>
                <w:spacing w:val="40"/>
                <w:sz w:val="24"/>
              </w:rPr>
              <w:t xml:space="preserve"> </w:t>
            </w:r>
            <w:r>
              <w:rPr>
                <w:sz w:val="24"/>
              </w:rPr>
              <w:t>службою</w:t>
            </w:r>
            <w:r>
              <w:rPr>
                <w:spacing w:val="40"/>
                <w:sz w:val="24"/>
              </w:rPr>
              <w:t xml:space="preserve"> </w:t>
            </w:r>
            <w:r>
              <w:rPr>
                <w:sz w:val="24"/>
              </w:rPr>
              <w:t>з</w:t>
            </w:r>
            <w:r>
              <w:rPr>
                <w:spacing w:val="80"/>
                <w:sz w:val="24"/>
              </w:rPr>
              <w:t xml:space="preserve"> </w:t>
            </w:r>
            <w:r>
              <w:rPr>
                <w:spacing w:val="-2"/>
                <w:sz w:val="24"/>
              </w:rPr>
              <w:t>питань</w:t>
            </w:r>
            <w:r>
              <w:rPr>
                <w:sz w:val="24"/>
              </w:rPr>
              <w:tab/>
            </w:r>
            <w:r>
              <w:rPr>
                <w:spacing w:val="-2"/>
                <w:sz w:val="24"/>
              </w:rPr>
              <w:t>геодезії,</w:t>
            </w:r>
            <w:r>
              <w:rPr>
                <w:sz w:val="24"/>
              </w:rPr>
              <w:tab/>
            </w:r>
            <w:r>
              <w:rPr>
                <w:spacing w:val="-2"/>
                <w:sz w:val="24"/>
              </w:rPr>
              <w:t>картографії</w:t>
            </w:r>
            <w:r>
              <w:rPr>
                <w:sz w:val="24"/>
              </w:rPr>
              <w:tab/>
            </w:r>
            <w:r>
              <w:rPr>
                <w:spacing w:val="-6"/>
                <w:sz w:val="24"/>
              </w:rPr>
              <w:t>та</w:t>
            </w:r>
            <w:r>
              <w:rPr>
                <w:sz w:val="24"/>
              </w:rPr>
              <w:tab/>
            </w:r>
            <w:r>
              <w:rPr>
                <w:spacing w:val="-2"/>
                <w:sz w:val="24"/>
              </w:rPr>
              <w:t>кадастру</w:t>
            </w:r>
            <w:r>
              <w:rPr>
                <w:sz w:val="24"/>
              </w:rPr>
              <w:tab/>
            </w:r>
            <w:r>
              <w:rPr>
                <w:spacing w:val="-6"/>
                <w:sz w:val="24"/>
              </w:rPr>
              <w:t>та</w:t>
            </w:r>
            <w:r>
              <w:rPr>
                <w:sz w:val="24"/>
              </w:rPr>
              <w:tab/>
            </w:r>
            <w:r>
              <w:rPr>
                <w:spacing w:val="-6"/>
                <w:sz w:val="24"/>
              </w:rPr>
              <w:t xml:space="preserve">її </w:t>
            </w:r>
            <w:r>
              <w:rPr>
                <w:sz w:val="24"/>
              </w:rPr>
              <w:t>територіальними органами адміністративних послуг» Розпорядження Кабінету Міністрів України від 16 травня 2014р.</w:t>
            </w:r>
            <w:r>
              <w:rPr>
                <w:spacing w:val="27"/>
                <w:sz w:val="24"/>
              </w:rPr>
              <w:t xml:space="preserve"> </w:t>
            </w:r>
            <w:r>
              <w:rPr>
                <w:sz w:val="24"/>
              </w:rPr>
              <w:t>№523-р</w:t>
            </w:r>
            <w:r>
              <w:rPr>
                <w:spacing w:val="27"/>
                <w:sz w:val="24"/>
              </w:rPr>
              <w:t xml:space="preserve"> </w:t>
            </w:r>
            <w:r>
              <w:rPr>
                <w:sz w:val="24"/>
              </w:rPr>
              <w:t>«Деякі</w:t>
            </w:r>
            <w:r>
              <w:rPr>
                <w:spacing w:val="30"/>
                <w:sz w:val="24"/>
              </w:rPr>
              <w:t xml:space="preserve"> </w:t>
            </w:r>
            <w:r>
              <w:rPr>
                <w:sz w:val="24"/>
              </w:rPr>
              <w:t>питання</w:t>
            </w:r>
            <w:r>
              <w:rPr>
                <w:spacing w:val="27"/>
                <w:sz w:val="24"/>
              </w:rPr>
              <w:t xml:space="preserve"> </w:t>
            </w:r>
            <w:r>
              <w:rPr>
                <w:sz w:val="24"/>
              </w:rPr>
              <w:t>надання</w:t>
            </w:r>
            <w:r>
              <w:rPr>
                <w:spacing w:val="27"/>
                <w:sz w:val="24"/>
              </w:rPr>
              <w:t xml:space="preserve"> </w:t>
            </w:r>
            <w:r>
              <w:rPr>
                <w:sz w:val="24"/>
              </w:rPr>
              <w:t>адміністративних послуг</w:t>
            </w:r>
            <w:r>
              <w:rPr>
                <w:spacing w:val="40"/>
                <w:sz w:val="24"/>
              </w:rPr>
              <w:t xml:space="preserve"> </w:t>
            </w:r>
            <w:r>
              <w:rPr>
                <w:sz w:val="24"/>
              </w:rPr>
              <w:t>органів</w:t>
            </w:r>
            <w:r>
              <w:rPr>
                <w:spacing w:val="40"/>
                <w:sz w:val="24"/>
              </w:rPr>
              <w:t xml:space="preserve"> </w:t>
            </w:r>
            <w:r>
              <w:rPr>
                <w:sz w:val="24"/>
              </w:rPr>
              <w:t>виконавчої</w:t>
            </w:r>
            <w:r>
              <w:rPr>
                <w:spacing w:val="40"/>
                <w:sz w:val="24"/>
              </w:rPr>
              <w:t xml:space="preserve"> </w:t>
            </w:r>
            <w:r>
              <w:rPr>
                <w:sz w:val="24"/>
              </w:rPr>
              <w:t>влади</w:t>
            </w:r>
            <w:r>
              <w:rPr>
                <w:spacing w:val="40"/>
                <w:sz w:val="24"/>
              </w:rPr>
              <w:t xml:space="preserve"> </w:t>
            </w:r>
            <w:r>
              <w:rPr>
                <w:sz w:val="24"/>
              </w:rPr>
              <w:t>через</w:t>
            </w:r>
            <w:r>
              <w:rPr>
                <w:spacing w:val="40"/>
                <w:sz w:val="24"/>
              </w:rPr>
              <w:t xml:space="preserve"> </w:t>
            </w:r>
            <w:r>
              <w:rPr>
                <w:sz w:val="24"/>
              </w:rPr>
              <w:t>центри</w:t>
            </w:r>
            <w:r>
              <w:rPr>
                <w:spacing w:val="40"/>
                <w:sz w:val="24"/>
              </w:rPr>
              <w:t xml:space="preserve"> </w:t>
            </w:r>
            <w:r>
              <w:rPr>
                <w:sz w:val="24"/>
              </w:rPr>
              <w:t>надання адміністративних послуг»</w:t>
            </w:r>
          </w:p>
        </w:tc>
      </w:tr>
      <w:tr w:rsidR="00C31632" w14:paraId="29815136" w14:textId="77777777">
        <w:trPr>
          <w:trHeight w:val="852"/>
        </w:trPr>
        <w:tc>
          <w:tcPr>
            <w:tcW w:w="600" w:type="dxa"/>
          </w:tcPr>
          <w:p w14:paraId="544D189E" w14:textId="77777777" w:rsidR="00C31632" w:rsidRDefault="00C31632">
            <w:pPr>
              <w:pStyle w:val="TableParagraph"/>
              <w:spacing w:before="10"/>
              <w:rPr>
                <w:sz w:val="24"/>
              </w:rPr>
            </w:pPr>
          </w:p>
          <w:p w14:paraId="2CB63FC3" w14:textId="77777777" w:rsidR="00C31632" w:rsidRDefault="00971699">
            <w:pPr>
              <w:pStyle w:val="TableParagraph"/>
              <w:ind w:left="10"/>
              <w:jc w:val="center"/>
              <w:rPr>
                <w:b/>
                <w:sz w:val="24"/>
              </w:rPr>
            </w:pPr>
            <w:r>
              <w:rPr>
                <w:b/>
                <w:spacing w:val="-5"/>
                <w:sz w:val="24"/>
              </w:rPr>
              <w:t>6.</w:t>
            </w:r>
          </w:p>
        </w:tc>
        <w:tc>
          <w:tcPr>
            <w:tcW w:w="3081" w:type="dxa"/>
          </w:tcPr>
          <w:p w14:paraId="66B8F7ED" w14:textId="77777777" w:rsidR="00C31632" w:rsidRDefault="00971699">
            <w:pPr>
              <w:pStyle w:val="TableParagraph"/>
              <w:spacing w:before="150"/>
              <w:ind w:left="646" w:hanging="456"/>
              <w:rPr>
                <w:sz w:val="24"/>
              </w:rPr>
            </w:pPr>
            <w:r>
              <w:rPr>
                <w:sz w:val="24"/>
              </w:rPr>
              <w:t>Акти</w:t>
            </w:r>
            <w:r>
              <w:rPr>
                <w:spacing w:val="-15"/>
                <w:sz w:val="24"/>
              </w:rPr>
              <w:t xml:space="preserve"> </w:t>
            </w:r>
            <w:r>
              <w:rPr>
                <w:sz w:val="24"/>
              </w:rPr>
              <w:t>центральних</w:t>
            </w:r>
            <w:r>
              <w:rPr>
                <w:spacing w:val="-15"/>
                <w:sz w:val="24"/>
              </w:rPr>
              <w:t xml:space="preserve"> </w:t>
            </w:r>
            <w:r>
              <w:rPr>
                <w:sz w:val="24"/>
              </w:rPr>
              <w:t>органів виконавчої влади</w:t>
            </w:r>
          </w:p>
        </w:tc>
        <w:tc>
          <w:tcPr>
            <w:tcW w:w="6379" w:type="dxa"/>
          </w:tcPr>
          <w:p w14:paraId="610C2200" w14:textId="77777777" w:rsidR="00C31632" w:rsidRDefault="00C31632">
            <w:pPr>
              <w:pStyle w:val="TableParagraph"/>
              <w:rPr>
                <w:sz w:val="24"/>
              </w:rPr>
            </w:pPr>
          </w:p>
        </w:tc>
      </w:tr>
      <w:tr w:rsidR="00C31632" w14:paraId="5BC34A72" w14:textId="77777777">
        <w:trPr>
          <w:trHeight w:val="850"/>
        </w:trPr>
        <w:tc>
          <w:tcPr>
            <w:tcW w:w="600" w:type="dxa"/>
          </w:tcPr>
          <w:p w14:paraId="61155E14" w14:textId="77777777" w:rsidR="00C31632" w:rsidRDefault="00C31632">
            <w:pPr>
              <w:pStyle w:val="TableParagraph"/>
              <w:spacing w:before="10"/>
              <w:rPr>
                <w:sz w:val="24"/>
              </w:rPr>
            </w:pPr>
          </w:p>
          <w:p w14:paraId="0BC720D3" w14:textId="77777777" w:rsidR="00C31632" w:rsidRDefault="00971699">
            <w:pPr>
              <w:pStyle w:val="TableParagraph"/>
              <w:ind w:left="10"/>
              <w:jc w:val="center"/>
              <w:rPr>
                <w:b/>
                <w:sz w:val="24"/>
              </w:rPr>
            </w:pPr>
            <w:r>
              <w:rPr>
                <w:b/>
                <w:spacing w:val="-5"/>
                <w:sz w:val="24"/>
              </w:rPr>
              <w:t>7.</w:t>
            </w:r>
          </w:p>
        </w:tc>
        <w:tc>
          <w:tcPr>
            <w:tcW w:w="3081" w:type="dxa"/>
          </w:tcPr>
          <w:p w14:paraId="71430648" w14:textId="77777777" w:rsidR="00C31632" w:rsidRDefault="00971699">
            <w:pPr>
              <w:pStyle w:val="TableParagraph"/>
              <w:spacing w:before="149"/>
              <w:ind w:left="236" w:right="225" w:firstLine="144"/>
              <w:rPr>
                <w:sz w:val="24"/>
              </w:rPr>
            </w:pPr>
            <w:r>
              <w:rPr>
                <w:sz w:val="24"/>
              </w:rPr>
              <w:t>Акти місцевих органів виконавчої</w:t>
            </w:r>
            <w:r>
              <w:rPr>
                <w:spacing w:val="-15"/>
                <w:sz w:val="24"/>
              </w:rPr>
              <w:t xml:space="preserve"> </w:t>
            </w:r>
            <w:r>
              <w:rPr>
                <w:sz w:val="24"/>
              </w:rPr>
              <w:t>влади/органів</w:t>
            </w:r>
          </w:p>
        </w:tc>
        <w:tc>
          <w:tcPr>
            <w:tcW w:w="6379" w:type="dxa"/>
          </w:tcPr>
          <w:p w14:paraId="3354EADF" w14:textId="77777777" w:rsidR="00C31632" w:rsidRDefault="00C31632">
            <w:pPr>
              <w:pStyle w:val="TableParagraph"/>
              <w:rPr>
                <w:sz w:val="24"/>
              </w:rPr>
            </w:pPr>
          </w:p>
        </w:tc>
      </w:tr>
    </w:tbl>
    <w:p w14:paraId="6E0BE4A8" w14:textId="77777777" w:rsidR="00C31632" w:rsidRDefault="00C31632">
      <w:pPr>
        <w:rPr>
          <w:sz w:val="24"/>
        </w:rPr>
        <w:sectPr w:rsidR="00C31632">
          <w:type w:val="continuous"/>
          <w:pgSz w:w="11910" w:h="16840"/>
          <w:pgMar w:top="480" w:right="460" w:bottom="280" w:left="1160" w:header="708" w:footer="708" w:gutter="0"/>
          <w:cols w:space="720"/>
        </w:sectPr>
      </w:pPr>
    </w:p>
    <w:p w14:paraId="594FFACA" w14:textId="77777777" w:rsidR="00C31632" w:rsidRDefault="00C31632">
      <w:pPr>
        <w:pStyle w:val="a3"/>
        <w:rPr>
          <w:sz w:val="2"/>
          <w:u w:val="none"/>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3081"/>
        <w:gridCol w:w="6379"/>
      </w:tblGrid>
      <w:tr w:rsidR="00C31632" w14:paraId="69E86B26" w14:textId="77777777">
        <w:trPr>
          <w:trHeight w:val="575"/>
        </w:trPr>
        <w:tc>
          <w:tcPr>
            <w:tcW w:w="600" w:type="dxa"/>
          </w:tcPr>
          <w:p w14:paraId="6C54F7AA" w14:textId="77777777" w:rsidR="00C31632" w:rsidRDefault="00C31632">
            <w:pPr>
              <w:pStyle w:val="TableParagraph"/>
              <w:rPr>
                <w:sz w:val="24"/>
              </w:rPr>
            </w:pPr>
          </w:p>
        </w:tc>
        <w:tc>
          <w:tcPr>
            <w:tcW w:w="3081" w:type="dxa"/>
          </w:tcPr>
          <w:p w14:paraId="12AE1E43" w14:textId="77777777" w:rsidR="00C31632" w:rsidRDefault="00971699">
            <w:pPr>
              <w:pStyle w:val="TableParagraph"/>
              <w:spacing w:before="150"/>
              <w:ind w:left="174"/>
              <w:rPr>
                <w:sz w:val="24"/>
              </w:rPr>
            </w:pPr>
            <w:r>
              <w:rPr>
                <w:sz w:val="24"/>
              </w:rPr>
              <w:t>місцевого</w:t>
            </w:r>
            <w:r>
              <w:rPr>
                <w:spacing w:val="-4"/>
                <w:sz w:val="24"/>
              </w:rPr>
              <w:t xml:space="preserve"> </w:t>
            </w:r>
            <w:r>
              <w:rPr>
                <w:spacing w:val="-2"/>
                <w:sz w:val="24"/>
              </w:rPr>
              <w:t>самоврядування</w:t>
            </w:r>
          </w:p>
        </w:tc>
        <w:tc>
          <w:tcPr>
            <w:tcW w:w="6379" w:type="dxa"/>
          </w:tcPr>
          <w:p w14:paraId="3CCB9A3A" w14:textId="77777777" w:rsidR="00C31632" w:rsidRDefault="00C31632">
            <w:pPr>
              <w:pStyle w:val="TableParagraph"/>
              <w:rPr>
                <w:sz w:val="24"/>
              </w:rPr>
            </w:pPr>
          </w:p>
        </w:tc>
      </w:tr>
      <w:tr w:rsidR="00C31632" w14:paraId="493D9CBA" w14:textId="77777777">
        <w:trPr>
          <w:trHeight w:val="575"/>
        </w:trPr>
        <w:tc>
          <w:tcPr>
            <w:tcW w:w="10060" w:type="dxa"/>
            <w:gridSpan w:val="3"/>
          </w:tcPr>
          <w:p w14:paraId="146386F8" w14:textId="77777777" w:rsidR="00C31632" w:rsidRDefault="00971699">
            <w:pPr>
              <w:pStyle w:val="TableParagraph"/>
              <w:spacing w:before="150"/>
              <w:ind w:left="7"/>
              <w:jc w:val="center"/>
              <w:rPr>
                <w:b/>
                <w:sz w:val="24"/>
              </w:rPr>
            </w:pPr>
            <w:r>
              <w:rPr>
                <w:b/>
                <w:sz w:val="24"/>
              </w:rPr>
              <w:t>Умови</w:t>
            </w:r>
            <w:r>
              <w:rPr>
                <w:b/>
                <w:spacing w:val="-5"/>
                <w:sz w:val="24"/>
              </w:rPr>
              <w:t xml:space="preserve"> </w:t>
            </w:r>
            <w:r>
              <w:rPr>
                <w:b/>
                <w:sz w:val="24"/>
              </w:rPr>
              <w:t>отримання</w:t>
            </w:r>
            <w:r>
              <w:rPr>
                <w:b/>
                <w:spacing w:val="-5"/>
                <w:sz w:val="24"/>
              </w:rPr>
              <w:t xml:space="preserve"> </w:t>
            </w:r>
            <w:r>
              <w:rPr>
                <w:b/>
                <w:sz w:val="24"/>
              </w:rPr>
              <w:t>адміністративної</w:t>
            </w:r>
            <w:r>
              <w:rPr>
                <w:b/>
                <w:spacing w:val="-6"/>
                <w:sz w:val="24"/>
              </w:rPr>
              <w:t xml:space="preserve"> </w:t>
            </w:r>
            <w:r>
              <w:rPr>
                <w:b/>
                <w:spacing w:val="-2"/>
                <w:sz w:val="24"/>
              </w:rPr>
              <w:t>послуги</w:t>
            </w:r>
          </w:p>
        </w:tc>
      </w:tr>
      <w:tr w:rsidR="00C31632" w14:paraId="2A145DC6" w14:textId="77777777">
        <w:trPr>
          <w:trHeight w:val="1404"/>
        </w:trPr>
        <w:tc>
          <w:tcPr>
            <w:tcW w:w="600" w:type="dxa"/>
          </w:tcPr>
          <w:p w14:paraId="5BB27418" w14:textId="77777777" w:rsidR="00C31632" w:rsidRDefault="00C31632">
            <w:pPr>
              <w:pStyle w:val="TableParagraph"/>
              <w:rPr>
                <w:sz w:val="24"/>
              </w:rPr>
            </w:pPr>
          </w:p>
          <w:p w14:paraId="681CA577" w14:textId="77777777" w:rsidR="00C31632" w:rsidRDefault="00C31632">
            <w:pPr>
              <w:pStyle w:val="TableParagraph"/>
              <w:spacing w:before="10"/>
              <w:rPr>
                <w:sz w:val="24"/>
              </w:rPr>
            </w:pPr>
          </w:p>
          <w:p w14:paraId="2E04C3E3" w14:textId="77777777" w:rsidR="00C31632" w:rsidRDefault="00971699">
            <w:pPr>
              <w:pStyle w:val="TableParagraph"/>
              <w:ind w:left="10"/>
              <w:jc w:val="center"/>
              <w:rPr>
                <w:b/>
                <w:sz w:val="24"/>
              </w:rPr>
            </w:pPr>
            <w:r>
              <w:rPr>
                <w:b/>
                <w:spacing w:val="-5"/>
                <w:sz w:val="24"/>
              </w:rPr>
              <w:t>8.</w:t>
            </w:r>
          </w:p>
        </w:tc>
        <w:tc>
          <w:tcPr>
            <w:tcW w:w="3081" w:type="dxa"/>
          </w:tcPr>
          <w:p w14:paraId="07DBA666" w14:textId="77777777" w:rsidR="00C31632" w:rsidRDefault="00C31632">
            <w:pPr>
              <w:pStyle w:val="TableParagraph"/>
              <w:spacing w:before="147"/>
              <w:rPr>
                <w:sz w:val="24"/>
              </w:rPr>
            </w:pPr>
          </w:p>
          <w:p w14:paraId="108B3CBF" w14:textId="77777777" w:rsidR="00C31632" w:rsidRDefault="00971699">
            <w:pPr>
              <w:pStyle w:val="TableParagraph"/>
              <w:ind w:left="226" w:right="216" w:firstLine="72"/>
              <w:rPr>
                <w:sz w:val="24"/>
              </w:rPr>
            </w:pPr>
            <w:r>
              <w:rPr>
                <w:sz w:val="24"/>
              </w:rPr>
              <w:t>Підстава для одержання адміністративної</w:t>
            </w:r>
            <w:r>
              <w:rPr>
                <w:spacing w:val="-15"/>
                <w:sz w:val="24"/>
              </w:rPr>
              <w:t xml:space="preserve"> </w:t>
            </w:r>
            <w:r>
              <w:rPr>
                <w:sz w:val="24"/>
              </w:rPr>
              <w:t>послуги</w:t>
            </w:r>
          </w:p>
        </w:tc>
        <w:tc>
          <w:tcPr>
            <w:tcW w:w="6379" w:type="dxa"/>
          </w:tcPr>
          <w:p w14:paraId="48A62CE0" w14:textId="77777777" w:rsidR="00C31632" w:rsidRDefault="00971699">
            <w:pPr>
              <w:pStyle w:val="TableParagraph"/>
              <w:spacing w:before="149"/>
              <w:ind w:left="150" w:right="138"/>
              <w:jc w:val="both"/>
              <w:rPr>
                <w:sz w:val="24"/>
              </w:rPr>
            </w:pPr>
            <w:r>
              <w:rPr>
                <w:sz w:val="24"/>
              </w:rPr>
              <w:t>Заява</w:t>
            </w:r>
            <w:r>
              <w:rPr>
                <w:spacing w:val="80"/>
                <w:sz w:val="24"/>
              </w:rPr>
              <w:t xml:space="preserve">  </w:t>
            </w:r>
            <w:r>
              <w:rPr>
                <w:sz w:val="24"/>
              </w:rPr>
              <w:t>про</w:t>
            </w:r>
            <w:r>
              <w:rPr>
                <w:spacing w:val="80"/>
                <w:sz w:val="24"/>
              </w:rPr>
              <w:t xml:space="preserve">  </w:t>
            </w:r>
            <w:r>
              <w:rPr>
                <w:sz w:val="24"/>
              </w:rPr>
              <w:t>внесення</w:t>
            </w:r>
            <w:r>
              <w:rPr>
                <w:spacing w:val="80"/>
                <w:sz w:val="24"/>
              </w:rPr>
              <w:t xml:space="preserve">  </w:t>
            </w:r>
            <w:r>
              <w:rPr>
                <w:sz w:val="24"/>
              </w:rPr>
              <w:t>відомостей</w:t>
            </w:r>
            <w:r>
              <w:rPr>
                <w:spacing w:val="80"/>
                <w:sz w:val="24"/>
              </w:rPr>
              <w:t xml:space="preserve">  </w:t>
            </w:r>
            <w:r>
              <w:rPr>
                <w:sz w:val="24"/>
              </w:rPr>
              <w:t>(змін</w:t>
            </w:r>
            <w:r>
              <w:rPr>
                <w:spacing w:val="80"/>
                <w:sz w:val="24"/>
              </w:rPr>
              <w:t xml:space="preserve">  </w:t>
            </w:r>
            <w:r>
              <w:rPr>
                <w:sz w:val="24"/>
              </w:rPr>
              <w:t>до</w:t>
            </w:r>
            <w:r>
              <w:rPr>
                <w:spacing w:val="80"/>
                <w:sz w:val="24"/>
              </w:rPr>
              <w:t xml:space="preserve">  </w:t>
            </w:r>
            <w:r>
              <w:rPr>
                <w:sz w:val="24"/>
              </w:rPr>
              <w:t>них) до Державного земельного кадастру про обмеження у використанні</w:t>
            </w:r>
            <w:r>
              <w:rPr>
                <w:spacing w:val="-3"/>
                <w:sz w:val="24"/>
              </w:rPr>
              <w:t xml:space="preserve"> </w:t>
            </w:r>
            <w:r>
              <w:rPr>
                <w:sz w:val="24"/>
              </w:rPr>
              <w:t>земель,</w:t>
            </w:r>
            <w:r>
              <w:rPr>
                <w:spacing w:val="-3"/>
                <w:sz w:val="24"/>
              </w:rPr>
              <w:t xml:space="preserve"> </w:t>
            </w:r>
            <w:r>
              <w:rPr>
                <w:sz w:val="24"/>
              </w:rPr>
              <w:t>встановлені</w:t>
            </w:r>
            <w:r>
              <w:rPr>
                <w:spacing w:val="-3"/>
                <w:sz w:val="24"/>
              </w:rPr>
              <w:t xml:space="preserve"> </w:t>
            </w:r>
            <w:r>
              <w:rPr>
                <w:sz w:val="24"/>
              </w:rPr>
              <w:t>законами</w:t>
            </w:r>
            <w:r>
              <w:rPr>
                <w:spacing w:val="-3"/>
                <w:sz w:val="24"/>
              </w:rPr>
              <w:t xml:space="preserve"> </w:t>
            </w:r>
            <w:r>
              <w:rPr>
                <w:sz w:val="24"/>
              </w:rPr>
              <w:t>та</w:t>
            </w:r>
            <w:r>
              <w:rPr>
                <w:spacing w:val="-4"/>
                <w:sz w:val="24"/>
              </w:rPr>
              <w:t xml:space="preserve"> </w:t>
            </w:r>
            <w:r>
              <w:rPr>
                <w:sz w:val="24"/>
              </w:rPr>
              <w:t>прийнятими відповідно до них нормативно-правовими актами</w:t>
            </w:r>
          </w:p>
        </w:tc>
      </w:tr>
      <w:tr w:rsidR="00C31632" w14:paraId="756562CC" w14:textId="77777777">
        <w:trPr>
          <w:trHeight w:val="12993"/>
        </w:trPr>
        <w:tc>
          <w:tcPr>
            <w:tcW w:w="600" w:type="dxa"/>
          </w:tcPr>
          <w:p w14:paraId="6A5E4AF2" w14:textId="77777777" w:rsidR="00C31632" w:rsidRDefault="00C31632">
            <w:pPr>
              <w:pStyle w:val="TableParagraph"/>
              <w:rPr>
                <w:sz w:val="24"/>
              </w:rPr>
            </w:pPr>
          </w:p>
          <w:p w14:paraId="3E6E13D6" w14:textId="77777777" w:rsidR="00C31632" w:rsidRDefault="00C31632">
            <w:pPr>
              <w:pStyle w:val="TableParagraph"/>
              <w:rPr>
                <w:sz w:val="24"/>
              </w:rPr>
            </w:pPr>
          </w:p>
          <w:p w14:paraId="1FFBBE21" w14:textId="77777777" w:rsidR="00C31632" w:rsidRDefault="00C31632">
            <w:pPr>
              <w:pStyle w:val="TableParagraph"/>
              <w:rPr>
                <w:sz w:val="24"/>
              </w:rPr>
            </w:pPr>
          </w:p>
          <w:p w14:paraId="17B9B31C" w14:textId="77777777" w:rsidR="00C31632" w:rsidRDefault="00C31632">
            <w:pPr>
              <w:pStyle w:val="TableParagraph"/>
              <w:rPr>
                <w:sz w:val="24"/>
              </w:rPr>
            </w:pPr>
          </w:p>
          <w:p w14:paraId="4A18F8B6" w14:textId="77777777" w:rsidR="00C31632" w:rsidRDefault="00C31632">
            <w:pPr>
              <w:pStyle w:val="TableParagraph"/>
              <w:rPr>
                <w:sz w:val="24"/>
              </w:rPr>
            </w:pPr>
          </w:p>
          <w:p w14:paraId="3B0A3928" w14:textId="77777777" w:rsidR="00C31632" w:rsidRDefault="00C31632">
            <w:pPr>
              <w:pStyle w:val="TableParagraph"/>
              <w:rPr>
                <w:sz w:val="24"/>
              </w:rPr>
            </w:pPr>
          </w:p>
          <w:p w14:paraId="123F819C" w14:textId="77777777" w:rsidR="00C31632" w:rsidRDefault="00C31632">
            <w:pPr>
              <w:pStyle w:val="TableParagraph"/>
              <w:rPr>
                <w:sz w:val="24"/>
              </w:rPr>
            </w:pPr>
          </w:p>
          <w:p w14:paraId="295BFB7D" w14:textId="77777777" w:rsidR="00C31632" w:rsidRDefault="00C31632">
            <w:pPr>
              <w:pStyle w:val="TableParagraph"/>
              <w:rPr>
                <w:sz w:val="24"/>
              </w:rPr>
            </w:pPr>
          </w:p>
          <w:p w14:paraId="48CBBEA1" w14:textId="77777777" w:rsidR="00C31632" w:rsidRDefault="00C31632">
            <w:pPr>
              <w:pStyle w:val="TableParagraph"/>
              <w:rPr>
                <w:sz w:val="24"/>
              </w:rPr>
            </w:pPr>
          </w:p>
          <w:p w14:paraId="4B5D069F" w14:textId="77777777" w:rsidR="00C31632" w:rsidRDefault="00C31632">
            <w:pPr>
              <w:pStyle w:val="TableParagraph"/>
              <w:rPr>
                <w:sz w:val="24"/>
              </w:rPr>
            </w:pPr>
          </w:p>
          <w:p w14:paraId="4AD3DD53" w14:textId="77777777" w:rsidR="00C31632" w:rsidRDefault="00C31632">
            <w:pPr>
              <w:pStyle w:val="TableParagraph"/>
              <w:rPr>
                <w:sz w:val="24"/>
              </w:rPr>
            </w:pPr>
          </w:p>
          <w:p w14:paraId="3CDE91A5" w14:textId="77777777" w:rsidR="00C31632" w:rsidRDefault="00C31632">
            <w:pPr>
              <w:pStyle w:val="TableParagraph"/>
              <w:rPr>
                <w:sz w:val="24"/>
              </w:rPr>
            </w:pPr>
          </w:p>
          <w:p w14:paraId="41862E46" w14:textId="77777777" w:rsidR="00C31632" w:rsidRDefault="00C31632">
            <w:pPr>
              <w:pStyle w:val="TableParagraph"/>
              <w:rPr>
                <w:sz w:val="24"/>
              </w:rPr>
            </w:pPr>
          </w:p>
          <w:p w14:paraId="53AA0A45" w14:textId="77777777" w:rsidR="00C31632" w:rsidRDefault="00C31632">
            <w:pPr>
              <w:pStyle w:val="TableParagraph"/>
              <w:rPr>
                <w:sz w:val="24"/>
              </w:rPr>
            </w:pPr>
          </w:p>
          <w:p w14:paraId="3D58E6E9" w14:textId="77777777" w:rsidR="00C31632" w:rsidRDefault="00C31632">
            <w:pPr>
              <w:pStyle w:val="TableParagraph"/>
              <w:rPr>
                <w:sz w:val="24"/>
              </w:rPr>
            </w:pPr>
          </w:p>
          <w:p w14:paraId="169F5D6D" w14:textId="77777777" w:rsidR="00C31632" w:rsidRDefault="00C31632">
            <w:pPr>
              <w:pStyle w:val="TableParagraph"/>
              <w:rPr>
                <w:sz w:val="24"/>
              </w:rPr>
            </w:pPr>
          </w:p>
          <w:p w14:paraId="7ACFDDD5" w14:textId="77777777" w:rsidR="00C31632" w:rsidRDefault="00C31632">
            <w:pPr>
              <w:pStyle w:val="TableParagraph"/>
              <w:rPr>
                <w:sz w:val="24"/>
              </w:rPr>
            </w:pPr>
          </w:p>
          <w:p w14:paraId="137E4046" w14:textId="77777777" w:rsidR="00C31632" w:rsidRDefault="00C31632">
            <w:pPr>
              <w:pStyle w:val="TableParagraph"/>
              <w:rPr>
                <w:sz w:val="24"/>
              </w:rPr>
            </w:pPr>
          </w:p>
          <w:p w14:paraId="6D7475B3" w14:textId="77777777" w:rsidR="00C31632" w:rsidRDefault="00C31632">
            <w:pPr>
              <w:pStyle w:val="TableParagraph"/>
              <w:rPr>
                <w:sz w:val="24"/>
              </w:rPr>
            </w:pPr>
          </w:p>
          <w:p w14:paraId="27D43DAE" w14:textId="77777777" w:rsidR="00C31632" w:rsidRDefault="00C31632">
            <w:pPr>
              <w:pStyle w:val="TableParagraph"/>
              <w:rPr>
                <w:sz w:val="24"/>
              </w:rPr>
            </w:pPr>
          </w:p>
          <w:p w14:paraId="144EF42F" w14:textId="77777777" w:rsidR="00C31632" w:rsidRDefault="00C31632">
            <w:pPr>
              <w:pStyle w:val="TableParagraph"/>
              <w:rPr>
                <w:sz w:val="24"/>
              </w:rPr>
            </w:pPr>
          </w:p>
          <w:p w14:paraId="33FA7CDA" w14:textId="77777777" w:rsidR="00C31632" w:rsidRDefault="00C31632">
            <w:pPr>
              <w:pStyle w:val="TableParagraph"/>
              <w:rPr>
                <w:sz w:val="24"/>
              </w:rPr>
            </w:pPr>
          </w:p>
          <w:p w14:paraId="2B947F81" w14:textId="77777777" w:rsidR="00C31632" w:rsidRDefault="00C31632">
            <w:pPr>
              <w:pStyle w:val="TableParagraph"/>
              <w:spacing w:before="10"/>
              <w:rPr>
                <w:sz w:val="24"/>
              </w:rPr>
            </w:pPr>
          </w:p>
          <w:p w14:paraId="7AEC3633" w14:textId="77777777" w:rsidR="00C31632" w:rsidRDefault="00971699">
            <w:pPr>
              <w:pStyle w:val="TableParagraph"/>
              <w:ind w:left="10"/>
              <w:jc w:val="center"/>
              <w:rPr>
                <w:b/>
                <w:sz w:val="24"/>
              </w:rPr>
            </w:pPr>
            <w:r>
              <w:rPr>
                <w:b/>
                <w:spacing w:val="-5"/>
                <w:sz w:val="24"/>
              </w:rPr>
              <w:t>9.</w:t>
            </w:r>
          </w:p>
        </w:tc>
        <w:tc>
          <w:tcPr>
            <w:tcW w:w="3081" w:type="dxa"/>
          </w:tcPr>
          <w:p w14:paraId="52E84786" w14:textId="77777777" w:rsidR="00C31632" w:rsidRDefault="00C31632">
            <w:pPr>
              <w:pStyle w:val="TableParagraph"/>
              <w:rPr>
                <w:sz w:val="24"/>
              </w:rPr>
            </w:pPr>
          </w:p>
          <w:p w14:paraId="340CC968" w14:textId="77777777" w:rsidR="00C31632" w:rsidRDefault="00C31632">
            <w:pPr>
              <w:pStyle w:val="TableParagraph"/>
              <w:rPr>
                <w:sz w:val="24"/>
              </w:rPr>
            </w:pPr>
          </w:p>
          <w:p w14:paraId="69975992" w14:textId="77777777" w:rsidR="00C31632" w:rsidRDefault="00C31632">
            <w:pPr>
              <w:pStyle w:val="TableParagraph"/>
              <w:rPr>
                <w:sz w:val="24"/>
              </w:rPr>
            </w:pPr>
          </w:p>
          <w:p w14:paraId="6E54181E" w14:textId="77777777" w:rsidR="00C31632" w:rsidRDefault="00C31632">
            <w:pPr>
              <w:pStyle w:val="TableParagraph"/>
              <w:rPr>
                <w:sz w:val="24"/>
              </w:rPr>
            </w:pPr>
          </w:p>
          <w:p w14:paraId="2B2E2E30" w14:textId="77777777" w:rsidR="00C31632" w:rsidRDefault="00C31632">
            <w:pPr>
              <w:pStyle w:val="TableParagraph"/>
              <w:rPr>
                <w:sz w:val="24"/>
              </w:rPr>
            </w:pPr>
          </w:p>
          <w:p w14:paraId="25AEA182" w14:textId="77777777" w:rsidR="00C31632" w:rsidRDefault="00C31632">
            <w:pPr>
              <w:pStyle w:val="TableParagraph"/>
              <w:rPr>
                <w:sz w:val="24"/>
              </w:rPr>
            </w:pPr>
          </w:p>
          <w:p w14:paraId="3776C94D" w14:textId="77777777" w:rsidR="00C31632" w:rsidRDefault="00C31632">
            <w:pPr>
              <w:pStyle w:val="TableParagraph"/>
              <w:rPr>
                <w:sz w:val="24"/>
              </w:rPr>
            </w:pPr>
          </w:p>
          <w:p w14:paraId="631556FA" w14:textId="77777777" w:rsidR="00C31632" w:rsidRDefault="00C31632">
            <w:pPr>
              <w:pStyle w:val="TableParagraph"/>
              <w:rPr>
                <w:sz w:val="24"/>
              </w:rPr>
            </w:pPr>
          </w:p>
          <w:p w14:paraId="44B6A404" w14:textId="77777777" w:rsidR="00C31632" w:rsidRDefault="00C31632">
            <w:pPr>
              <w:pStyle w:val="TableParagraph"/>
              <w:rPr>
                <w:sz w:val="24"/>
              </w:rPr>
            </w:pPr>
          </w:p>
          <w:p w14:paraId="2DBEF636" w14:textId="77777777" w:rsidR="00C31632" w:rsidRDefault="00C31632">
            <w:pPr>
              <w:pStyle w:val="TableParagraph"/>
              <w:rPr>
                <w:sz w:val="24"/>
              </w:rPr>
            </w:pPr>
          </w:p>
          <w:p w14:paraId="11F83768" w14:textId="77777777" w:rsidR="00C31632" w:rsidRDefault="00C31632">
            <w:pPr>
              <w:pStyle w:val="TableParagraph"/>
              <w:rPr>
                <w:sz w:val="24"/>
              </w:rPr>
            </w:pPr>
          </w:p>
          <w:p w14:paraId="7A7256B0" w14:textId="77777777" w:rsidR="00C31632" w:rsidRDefault="00C31632">
            <w:pPr>
              <w:pStyle w:val="TableParagraph"/>
              <w:rPr>
                <w:sz w:val="24"/>
              </w:rPr>
            </w:pPr>
          </w:p>
          <w:p w14:paraId="0F7489D6" w14:textId="77777777" w:rsidR="00C31632" w:rsidRDefault="00C31632">
            <w:pPr>
              <w:pStyle w:val="TableParagraph"/>
              <w:rPr>
                <w:sz w:val="24"/>
              </w:rPr>
            </w:pPr>
          </w:p>
          <w:p w14:paraId="04D89FCD" w14:textId="77777777" w:rsidR="00C31632" w:rsidRDefault="00C31632">
            <w:pPr>
              <w:pStyle w:val="TableParagraph"/>
              <w:rPr>
                <w:sz w:val="24"/>
              </w:rPr>
            </w:pPr>
          </w:p>
          <w:p w14:paraId="057732C6" w14:textId="77777777" w:rsidR="00C31632" w:rsidRDefault="00C31632">
            <w:pPr>
              <w:pStyle w:val="TableParagraph"/>
              <w:rPr>
                <w:sz w:val="24"/>
              </w:rPr>
            </w:pPr>
          </w:p>
          <w:p w14:paraId="48E38B5A" w14:textId="77777777" w:rsidR="00C31632" w:rsidRDefault="00C31632">
            <w:pPr>
              <w:pStyle w:val="TableParagraph"/>
              <w:rPr>
                <w:sz w:val="24"/>
              </w:rPr>
            </w:pPr>
          </w:p>
          <w:p w14:paraId="5C65E917" w14:textId="77777777" w:rsidR="00C31632" w:rsidRDefault="00C31632">
            <w:pPr>
              <w:pStyle w:val="TableParagraph"/>
              <w:rPr>
                <w:sz w:val="24"/>
              </w:rPr>
            </w:pPr>
          </w:p>
          <w:p w14:paraId="4CABF8B0" w14:textId="77777777" w:rsidR="00C31632" w:rsidRDefault="00C31632">
            <w:pPr>
              <w:pStyle w:val="TableParagraph"/>
              <w:rPr>
                <w:sz w:val="24"/>
              </w:rPr>
            </w:pPr>
          </w:p>
          <w:p w14:paraId="7C704FE6" w14:textId="77777777" w:rsidR="00C31632" w:rsidRDefault="00C31632">
            <w:pPr>
              <w:pStyle w:val="TableParagraph"/>
              <w:rPr>
                <w:sz w:val="24"/>
              </w:rPr>
            </w:pPr>
          </w:p>
          <w:p w14:paraId="7BB63432" w14:textId="77777777" w:rsidR="00C31632" w:rsidRDefault="00C31632">
            <w:pPr>
              <w:pStyle w:val="TableParagraph"/>
              <w:rPr>
                <w:sz w:val="24"/>
              </w:rPr>
            </w:pPr>
          </w:p>
          <w:p w14:paraId="17FD55EE" w14:textId="77777777" w:rsidR="00C31632" w:rsidRDefault="00C31632">
            <w:pPr>
              <w:pStyle w:val="TableParagraph"/>
              <w:spacing w:before="10"/>
              <w:rPr>
                <w:sz w:val="24"/>
              </w:rPr>
            </w:pPr>
          </w:p>
          <w:p w14:paraId="6CD6575C" w14:textId="77777777" w:rsidR="00C31632" w:rsidRDefault="00971699">
            <w:pPr>
              <w:pStyle w:val="TableParagraph"/>
              <w:ind w:left="198" w:right="187" w:hanging="2"/>
              <w:jc w:val="center"/>
              <w:rPr>
                <w:sz w:val="24"/>
              </w:rPr>
            </w:pPr>
            <w:r>
              <w:rPr>
                <w:sz w:val="24"/>
              </w:rPr>
              <w:t>Вичерпний перелік документів, необхідних для отримання адміністративної</w:t>
            </w:r>
            <w:r>
              <w:rPr>
                <w:spacing w:val="-15"/>
                <w:sz w:val="24"/>
              </w:rPr>
              <w:t xml:space="preserve"> </w:t>
            </w:r>
            <w:r>
              <w:rPr>
                <w:sz w:val="24"/>
              </w:rPr>
              <w:t>послуги, а також вимоги до них</w:t>
            </w:r>
          </w:p>
        </w:tc>
        <w:tc>
          <w:tcPr>
            <w:tcW w:w="6379" w:type="dxa"/>
          </w:tcPr>
          <w:p w14:paraId="75E264B2" w14:textId="77777777" w:rsidR="00C31632" w:rsidRDefault="00971699">
            <w:pPr>
              <w:pStyle w:val="TableParagraph"/>
              <w:numPr>
                <w:ilvl w:val="0"/>
                <w:numId w:val="2"/>
              </w:numPr>
              <w:tabs>
                <w:tab w:val="left" w:pos="479"/>
              </w:tabs>
              <w:spacing w:before="149"/>
              <w:ind w:right="137" w:firstLine="0"/>
              <w:jc w:val="both"/>
              <w:rPr>
                <w:sz w:val="24"/>
              </w:rPr>
            </w:pPr>
            <w:r>
              <w:rPr>
                <w:sz w:val="24"/>
              </w:rPr>
              <w:t>Заява 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2012р. №1051 (форма заяви додається)*</w:t>
            </w:r>
          </w:p>
          <w:p w14:paraId="093DFFAC" w14:textId="77777777" w:rsidR="00C31632" w:rsidRDefault="00971699">
            <w:pPr>
              <w:pStyle w:val="TableParagraph"/>
              <w:numPr>
                <w:ilvl w:val="0"/>
                <w:numId w:val="2"/>
              </w:numPr>
              <w:tabs>
                <w:tab w:val="left" w:pos="450"/>
                <w:tab w:val="left" w:pos="1633"/>
                <w:tab w:val="left" w:pos="6071"/>
              </w:tabs>
              <w:ind w:left="150" w:right="136" w:firstLine="0"/>
              <w:jc w:val="both"/>
              <w:rPr>
                <w:sz w:val="24"/>
              </w:rPr>
            </w:pPr>
            <w:r>
              <w:rPr>
                <w:sz w:val="24"/>
              </w:rPr>
              <w:t>Документація</w:t>
            </w:r>
            <w:r>
              <w:rPr>
                <w:spacing w:val="40"/>
                <w:sz w:val="24"/>
              </w:rPr>
              <w:t xml:space="preserve"> </w:t>
            </w:r>
            <w:r>
              <w:rPr>
                <w:sz w:val="24"/>
              </w:rPr>
              <w:t>із</w:t>
            </w:r>
            <w:r>
              <w:rPr>
                <w:spacing w:val="40"/>
                <w:sz w:val="24"/>
              </w:rPr>
              <w:t xml:space="preserve"> </w:t>
            </w:r>
            <w:r>
              <w:rPr>
                <w:sz w:val="24"/>
              </w:rPr>
              <w:t>землеустрою,</w:t>
            </w:r>
            <w:r>
              <w:rPr>
                <w:spacing w:val="40"/>
                <w:sz w:val="24"/>
              </w:rPr>
              <w:t xml:space="preserve"> </w:t>
            </w:r>
            <w:r>
              <w:rPr>
                <w:sz w:val="24"/>
              </w:rPr>
              <w:t>яка</w:t>
            </w:r>
            <w:r>
              <w:rPr>
                <w:spacing w:val="40"/>
                <w:sz w:val="24"/>
              </w:rPr>
              <w:t xml:space="preserve"> </w:t>
            </w:r>
            <w:r>
              <w:rPr>
                <w:sz w:val="24"/>
              </w:rPr>
              <w:t>згідно</w:t>
            </w:r>
            <w:r>
              <w:rPr>
                <w:sz w:val="24"/>
              </w:rPr>
              <w:tab/>
            </w:r>
            <w:r>
              <w:rPr>
                <w:spacing w:val="-10"/>
                <w:sz w:val="24"/>
              </w:rPr>
              <w:t xml:space="preserve">з </w:t>
            </w:r>
            <w:hyperlink r:id="rId7">
              <w:r>
                <w:rPr>
                  <w:color w:val="0000FF"/>
                  <w:sz w:val="24"/>
                  <w:u w:val="single" w:color="0000FF"/>
                </w:rPr>
                <w:t>пунктом 102</w:t>
              </w:r>
            </w:hyperlink>
            <w:r>
              <w:rPr>
                <w:color w:val="0000FF"/>
                <w:spacing w:val="40"/>
                <w:sz w:val="24"/>
              </w:rPr>
              <w:t xml:space="preserve"> </w:t>
            </w:r>
            <w:r>
              <w:rPr>
                <w:sz w:val="24"/>
              </w:rPr>
              <w:t>Порядку ведення Державного земельного кадастру, затвердженого постановою Кабінету Міністрів України від 17.10.2012 № 1051,</w:t>
            </w:r>
            <w:r>
              <w:rPr>
                <w:spacing w:val="40"/>
                <w:sz w:val="24"/>
              </w:rPr>
              <w:t xml:space="preserve"> </w:t>
            </w:r>
            <w:r>
              <w:rPr>
                <w:sz w:val="24"/>
              </w:rPr>
              <w:t xml:space="preserve">є підставою для внесення до Державного земельного кадастру відомостей про такі обмеження, а саме: схеми землеустрою і техніко- 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 заповідного фонду та іншого природоохоронного призначення, оздоровчого, рекреаційного, історико- культурного, лісогосподарського призначення, земель водного фонду та водоохоронних зон, обмежень у використанні земель та їх </w:t>
            </w:r>
            <w:proofErr w:type="spellStart"/>
            <w:r>
              <w:rPr>
                <w:sz w:val="24"/>
              </w:rPr>
              <w:t>режимоутворюючих</w:t>
            </w:r>
            <w:proofErr w:type="spellEnd"/>
            <w:r>
              <w:rPr>
                <w:sz w:val="24"/>
              </w:rPr>
              <w:t xml:space="preserve"> об’єктів; проекти землеустрою, що забезпечують еколого- 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8">
              <w:r>
                <w:rPr>
                  <w:color w:val="0000FF"/>
                  <w:sz w:val="24"/>
                  <w:u w:val="single" w:color="0000FF"/>
                </w:rPr>
                <w:t>Закону України «Про</w:t>
              </w:r>
            </w:hyperlink>
            <w:r>
              <w:rPr>
                <w:color w:val="0000FF"/>
                <w:spacing w:val="40"/>
                <w:sz w:val="24"/>
              </w:rPr>
              <w:t xml:space="preserve"> </w:t>
            </w:r>
            <w:r>
              <w:rPr>
                <w:color w:val="0000FF"/>
                <w:sz w:val="24"/>
                <w:u w:val="single" w:color="0000FF"/>
              </w:rPr>
              <w:t>землеустрій»</w:t>
            </w:r>
            <w:r>
              <w:rPr>
                <w:sz w:val="24"/>
              </w:rPr>
              <w:t>;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w:t>
            </w:r>
            <w:r>
              <w:rPr>
                <w:spacing w:val="40"/>
                <w:sz w:val="24"/>
              </w:rPr>
              <w:t xml:space="preserve"> </w:t>
            </w:r>
            <w:hyperlink r:id="rId9">
              <w:r>
                <w:rPr>
                  <w:color w:val="0000FF"/>
                  <w:sz w:val="24"/>
                  <w:u w:val="single" w:color="0000FF"/>
                </w:rPr>
                <w:t>Закону</w:t>
              </w:r>
            </w:hyperlink>
            <w:r>
              <w:rPr>
                <w:color w:val="0000FF"/>
                <w:sz w:val="24"/>
              </w:rPr>
              <w:t xml:space="preserve"> </w:t>
            </w:r>
            <w:r>
              <w:rPr>
                <w:color w:val="0000FF"/>
                <w:spacing w:val="-2"/>
                <w:sz w:val="24"/>
                <w:u w:val="single" w:color="0000FF"/>
              </w:rPr>
              <w:t>України</w:t>
            </w:r>
            <w:r>
              <w:rPr>
                <w:color w:val="0000FF"/>
                <w:sz w:val="24"/>
              </w:rPr>
              <w:tab/>
            </w:r>
            <w:r>
              <w:rPr>
                <w:sz w:val="24"/>
              </w:rPr>
              <w:t>«Про охорону культурної спадщини» і встановлених</w:t>
            </w:r>
            <w:r>
              <w:rPr>
                <w:spacing w:val="52"/>
                <w:w w:val="150"/>
                <w:sz w:val="24"/>
              </w:rPr>
              <w:t xml:space="preserve"> </w:t>
            </w:r>
            <w:hyperlink r:id="rId10">
              <w:r>
                <w:rPr>
                  <w:color w:val="0000FF"/>
                  <w:sz w:val="24"/>
                  <w:u w:val="single" w:color="0000FF"/>
                </w:rPr>
                <w:t>частиною</w:t>
              </w:r>
              <w:r>
                <w:rPr>
                  <w:color w:val="0000FF"/>
                  <w:spacing w:val="11"/>
                  <w:sz w:val="24"/>
                  <w:u w:val="single" w:color="0000FF"/>
                </w:rPr>
                <w:t xml:space="preserve"> </w:t>
              </w:r>
              <w:r>
                <w:rPr>
                  <w:color w:val="0000FF"/>
                  <w:sz w:val="24"/>
                  <w:u w:val="single" w:color="0000FF"/>
                </w:rPr>
                <w:t>сьомою</w:t>
              </w:r>
            </w:hyperlink>
            <w:r>
              <w:rPr>
                <w:color w:val="0000FF"/>
                <w:spacing w:val="14"/>
                <w:sz w:val="24"/>
              </w:rPr>
              <w:t xml:space="preserve"> </w:t>
            </w:r>
            <w:r>
              <w:rPr>
                <w:sz w:val="24"/>
              </w:rPr>
              <w:t>статті</w:t>
            </w:r>
            <w:r>
              <w:rPr>
                <w:spacing w:val="11"/>
                <w:sz w:val="24"/>
              </w:rPr>
              <w:t xml:space="preserve"> </w:t>
            </w:r>
            <w:r>
              <w:rPr>
                <w:sz w:val="24"/>
              </w:rPr>
              <w:t>47</w:t>
            </w:r>
            <w:r>
              <w:rPr>
                <w:spacing w:val="13"/>
                <w:sz w:val="24"/>
              </w:rPr>
              <w:t xml:space="preserve"> </w:t>
            </w:r>
            <w:r>
              <w:rPr>
                <w:sz w:val="24"/>
              </w:rPr>
              <w:t>Закону</w:t>
            </w:r>
            <w:r>
              <w:rPr>
                <w:spacing w:val="13"/>
                <w:sz w:val="24"/>
              </w:rPr>
              <w:t xml:space="preserve"> </w:t>
            </w:r>
            <w:r>
              <w:rPr>
                <w:spacing w:val="-2"/>
                <w:sz w:val="24"/>
              </w:rPr>
              <w:t>України</w:t>
            </w:r>
          </w:p>
          <w:p w14:paraId="2A861877" w14:textId="77777777" w:rsidR="00C31632" w:rsidRDefault="00971699">
            <w:pPr>
              <w:pStyle w:val="TableParagraph"/>
              <w:ind w:left="150"/>
              <w:jc w:val="both"/>
              <w:rPr>
                <w:sz w:val="24"/>
              </w:rPr>
            </w:pPr>
            <w:r>
              <w:rPr>
                <w:sz w:val="24"/>
              </w:rPr>
              <w:t>«Про</w:t>
            </w:r>
            <w:r>
              <w:rPr>
                <w:spacing w:val="5"/>
                <w:sz w:val="24"/>
              </w:rPr>
              <w:t xml:space="preserve"> </w:t>
            </w:r>
            <w:r>
              <w:rPr>
                <w:sz w:val="24"/>
              </w:rPr>
              <w:t>землеустрій»</w:t>
            </w:r>
            <w:r>
              <w:rPr>
                <w:spacing w:val="3"/>
                <w:sz w:val="24"/>
              </w:rPr>
              <w:t xml:space="preserve"> </w:t>
            </w:r>
            <w:r>
              <w:rPr>
                <w:sz w:val="24"/>
              </w:rPr>
              <w:t>до</w:t>
            </w:r>
            <w:r>
              <w:rPr>
                <w:spacing w:val="5"/>
                <w:sz w:val="24"/>
              </w:rPr>
              <w:t xml:space="preserve"> </w:t>
            </w:r>
            <w:r>
              <w:rPr>
                <w:sz w:val="24"/>
              </w:rPr>
              <w:t>набрання</w:t>
            </w:r>
            <w:r>
              <w:rPr>
                <w:spacing w:val="3"/>
                <w:sz w:val="24"/>
              </w:rPr>
              <w:t xml:space="preserve"> </w:t>
            </w:r>
            <w:r>
              <w:rPr>
                <w:sz w:val="24"/>
              </w:rPr>
              <w:t>чинності</w:t>
            </w:r>
            <w:r>
              <w:rPr>
                <w:spacing w:val="6"/>
                <w:sz w:val="24"/>
              </w:rPr>
              <w:t xml:space="preserve"> </w:t>
            </w:r>
            <w:r>
              <w:rPr>
                <w:sz w:val="24"/>
              </w:rPr>
              <w:t>Законом</w:t>
            </w:r>
            <w:r>
              <w:rPr>
                <w:spacing w:val="5"/>
                <w:sz w:val="24"/>
              </w:rPr>
              <w:t xml:space="preserve"> </w:t>
            </w:r>
            <w:r>
              <w:rPr>
                <w:spacing w:val="-2"/>
                <w:sz w:val="24"/>
              </w:rPr>
              <w:t>України</w:t>
            </w:r>
          </w:p>
        </w:tc>
      </w:tr>
    </w:tbl>
    <w:p w14:paraId="4D8C1695" w14:textId="77777777" w:rsidR="00C31632" w:rsidRDefault="00C31632">
      <w:pPr>
        <w:jc w:val="both"/>
        <w:rPr>
          <w:sz w:val="24"/>
        </w:rPr>
        <w:sectPr w:rsidR="00C31632">
          <w:pgSz w:w="11910" w:h="16840"/>
          <w:pgMar w:top="520" w:right="460" w:bottom="280" w:left="1160" w:header="708" w:footer="708" w:gutter="0"/>
          <w:cols w:space="720"/>
        </w:sectPr>
      </w:pPr>
    </w:p>
    <w:p w14:paraId="124B3051" w14:textId="77777777" w:rsidR="00C31632" w:rsidRDefault="00C31632">
      <w:pPr>
        <w:pStyle w:val="a3"/>
        <w:rPr>
          <w:sz w:val="2"/>
          <w:u w:val="none"/>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3081"/>
        <w:gridCol w:w="6379"/>
      </w:tblGrid>
      <w:tr w:rsidR="00C31632" w14:paraId="42F8F22C" w14:textId="77777777">
        <w:trPr>
          <w:trHeight w:val="5544"/>
        </w:trPr>
        <w:tc>
          <w:tcPr>
            <w:tcW w:w="600" w:type="dxa"/>
          </w:tcPr>
          <w:p w14:paraId="69895343" w14:textId="77777777" w:rsidR="00C31632" w:rsidRDefault="00C31632">
            <w:pPr>
              <w:pStyle w:val="TableParagraph"/>
              <w:rPr>
                <w:sz w:val="24"/>
              </w:rPr>
            </w:pPr>
          </w:p>
        </w:tc>
        <w:tc>
          <w:tcPr>
            <w:tcW w:w="3081" w:type="dxa"/>
          </w:tcPr>
          <w:p w14:paraId="544C2840" w14:textId="77777777" w:rsidR="00C31632" w:rsidRDefault="00C31632">
            <w:pPr>
              <w:pStyle w:val="TableParagraph"/>
              <w:rPr>
                <w:sz w:val="24"/>
              </w:rPr>
            </w:pPr>
          </w:p>
        </w:tc>
        <w:tc>
          <w:tcPr>
            <w:tcW w:w="6379" w:type="dxa"/>
          </w:tcPr>
          <w:p w14:paraId="08B10335" w14:textId="77777777" w:rsidR="00C31632" w:rsidRDefault="00971699">
            <w:pPr>
              <w:pStyle w:val="TableParagraph"/>
              <w:spacing w:before="150"/>
              <w:ind w:left="150" w:right="136"/>
              <w:jc w:val="both"/>
              <w:rPr>
                <w:sz w:val="24"/>
              </w:rPr>
            </w:pPr>
            <w:r>
              <w:rPr>
                <w:sz w:val="24"/>
              </w:rPr>
              <w:t xml:space="preserve">від 28 квітня 2021 р. </w:t>
            </w:r>
            <w:hyperlink r:id="rId11">
              <w:r>
                <w:rPr>
                  <w:color w:val="0000FF"/>
                  <w:sz w:val="24"/>
                  <w:u w:val="single" w:color="0000FF"/>
                </w:rPr>
                <w:t>№ 1423-ІХ</w:t>
              </w:r>
            </w:hyperlink>
            <w:r>
              <w:rPr>
                <w:color w:val="0000FF"/>
                <w:sz w:val="24"/>
              </w:rPr>
              <w:t xml:space="preserve"> </w:t>
            </w:r>
            <w:r>
              <w:rPr>
                <w:sz w:val="24"/>
              </w:rPr>
              <w:t>«Про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w:t>
            </w:r>
            <w:r>
              <w:rPr>
                <w:spacing w:val="40"/>
                <w:sz w:val="24"/>
              </w:rPr>
              <w:t xml:space="preserve"> </w:t>
            </w:r>
            <w:r>
              <w:rPr>
                <w:sz w:val="24"/>
              </w:rPr>
              <w:t>на підставі науково-проектної документації у сфері охорони культурної спадщини, передбаченої</w:t>
            </w:r>
            <w:r>
              <w:rPr>
                <w:spacing w:val="40"/>
                <w:sz w:val="24"/>
              </w:rPr>
              <w:t xml:space="preserve"> </w:t>
            </w:r>
            <w:hyperlink r:id="rId12">
              <w:r>
                <w:rPr>
                  <w:color w:val="0000FF"/>
                  <w:sz w:val="24"/>
                  <w:u w:val="single" w:color="0000FF"/>
                </w:rPr>
                <w:t>Законом</w:t>
              </w:r>
            </w:hyperlink>
            <w:r>
              <w:rPr>
                <w:color w:val="0000FF"/>
                <w:sz w:val="24"/>
              </w:rPr>
              <w:t xml:space="preserve"> </w:t>
            </w:r>
            <w:r>
              <w:rPr>
                <w:color w:val="0000FF"/>
                <w:sz w:val="24"/>
                <w:u w:val="single" w:color="0000FF"/>
              </w:rPr>
              <w:t>України</w:t>
            </w:r>
            <w:r>
              <w:rPr>
                <w:color w:val="0000FF"/>
                <w:sz w:val="24"/>
              </w:rPr>
              <w:t xml:space="preserve"> </w:t>
            </w:r>
            <w:r>
              <w:rPr>
                <w:sz w:val="24"/>
              </w:rPr>
              <w:t>«Про охорону культурної спадщини», а до її розроблення</w:t>
            </w:r>
            <w:r>
              <w:rPr>
                <w:spacing w:val="-9"/>
                <w:sz w:val="24"/>
              </w:rPr>
              <w:t xml:space="preserve"> </w:t>
            </w:r>
            <w:r>
              <w:rPr>
                <w:sz w:val="24"/>
              </w:rPr>
              <w:t>-</w:t>
            </w:r>
            <w:r>
              <w:rPr>
                <w:spacing w:val="-2"/>
                <w:sz w:val="24"/>
              </w:rPr>
              <w:t xml:space="preserve"> </w:t>
            </w:r>
            <w:r>
              <w:rPr>
                <w:sz w:val="24"/>
              </w:rPr>
              <w:t>технічної</w:t>
            </w:r>
            <w:r>
              <w:rPr>
                <w:spacing w:val="-6"/>
                <w:sz w:val="24"/>
              </w:rPr>
              <w:t xml:space="preserve"> </w:t>
            </w:r>
            <w:r>
              <w:rPr>
                <w:sz w:val="24"/>
              </w:rPr>
              <w:t>документації</w:t>
            </w:r>
            <w:r>
              <w:rPr>
                <w:spacing w:val="-6"/>
                <w:sz w:val="24"/>
              </w:rPr>
              <w:t xml:space="preserve"> </w:t>
            </w:r>
            <w:r>
              <w:rPr>
                <w:sz w:val="24"/>
              </w:rPr>
              <w:t>із</w:t>
            </w:r>
            <w:r>
              <w:rPr>
                <w:spacing w:val="-5"/>
                <w:sz w:val="24"/>
              </w:rPr>
              <w:t xml:space="preserve"> </w:t>
            </w:r>
            <w:r>
              <w:rPr>
                <w:sz w:val="24"/>
              </w:rPr>
              <w:t>землеустрою</w:t>
            </w:r>
            <w:r>
              <w:rPr>
                <w:spacing w:val="-3"/>
                <w:sz w:val="24"/>
              </w:rPr>
              <w:t xml:space="preserve"> </w:t>
            </w:r>
            <w:r>
              <w:rPr>
                <w:sz w:val="24"/>
              </w:rPr>
              <w:t xml:space="preserve">щодо встановлення меж </w:t>
            </w:r>
            <w:proofErr w:type="spellStart"/>
            <w:r>
              <w:rPr>
                <w:sz w:val="24"/>
              </w:rPr>
              <w:t>режимоутворюючих</w:t>
            </w:r>
            <w:proofErr w:type="spellEnd"/>
            <w:r>
              <w:rPr>
                <w:sz w:val="24"/>
              </w:rPr>
              <w:t xml:space="preserve"> об’єктів</w:t>
            </w:r>
            <w:r>
              <w:rPr>
                <w:spacing w:val="40"/>
                <w:sz w:val="24"/>
              </w:rPr>
              <w:t xml:space="preserve"> </w:t>
            </w:r>
            <w:r>
              <w:rPr>
                <w:sz w:val="24"/>
              </w:rPr>
              <w:t>культурної спадщини).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14:paraId="09D4C792" w14:textId="77777777" w:rsidR="00C31632" w:rsidRDefault="00971699">
            <w:pPr>
              <w:pStyle w:val="TableParagraph"/>
              <w:spacing w:line="274" w:lineRule="exact"/>
              <w:ind w:left="150"/>
              <w:jc w:val="both"/>
              <w:rPr>
                <w:sz w:val="24"/>
              </w:rPr>
            </w:pPr>
            <w:r>
              <w:rPr>
                <w:sz w:val="24"/>
              </w:rPr>
              <w:t>3.</w:t>
            </w:r>
            <w:r>
              <w:rPr>
                <w:spacing w:val="-1"/>
                <w:sz w:val="24"/>
              </w:rPr>
              <w:t xml:space="preserve"> </w:t>
            </w:r>
            <w:r>
              <w:rPr>
                <w:sz w:val="24"/>
              </w:rPr>
              <w:t>Електронний</w:t>
            </w:r>
            <w:r>
              <w:rPr>
                <w:spacing w:val="-2"/>
                <w:sz w:val="24"/>
              </w:rPr>
              <w:t xml:space="preserve"> документ</w:t>
            </w:r>
          </w:p>
        </w:tc>
      </w:tr>
      <w:tr w:rsidR="00C31632" w14:paraId="3FCD9BD9" w14:textId="77777777">
        <w:trPr>
          <w:trHeight w:val="4714"/>
        </w:trPr>
        <w:tc>
          <w:tcPr>
            <w:tcW w:w="600" w:type="dxa"/>
          </w:tcPr>
          <w:p w14:paraId="636F5C6C" w14:textId="77777777" w:rsidR="00C31632" w:rsidRDefault="00C31632">
            <w:pPr>
              <w:pStyle w:val="TableParagraph"/>
              <w:rPr>
                <w:sz w:val="24"/>
              </w:rPr>
            </w:pPr>
          </w:p>
          <w:p w14:paraId="42397E4A" w14:textId="77777777" w:rsidR="00C31632" w:rsidRDefault="00C31632">
            <w:pPr>
              <w:pStyle w:val="TableParagraph"/>
              <w:rPr>
                <w:sz w:val="24"/>
              </w:rPr>
            </w:pPr>
          </w:p>
          <w:p w14:paraId="32AEBBAB" w14:textId="77777777" w:rsidR="00C31632" w:rsidRDefault="00C31632">
            <w:pPr>
              <w:pStyle w:val="TableParagraph"/>
              <w:rPr>
                <w:sz w:val="24"/>
              </w:rPr>
            </w:pPr>
          </w:p>
          <w:p w14:paraId="74626057" w14:textId="77777777" w:rsidR="00C31632" w:rsidRDefault="00C31632">
            <w:pPr>
              <w:pStyle w:val="TableParagraph"/>
              <w:rPr>
                <w:sz w:val="24"/>
              </w:rPr>
            </w:pPr>
          </w:p>
          <w:p w14:paraId="7D16E5E8" w14:textId="77777777" w:rsidR="00C31632" w:rsidRDefault="00C31632">
            <w:pPr>
              <w:pStyle w:val="TableParagraph"/>
              <w:rPr>
                <w:sz w:val="24"/>
              </w:rPr>
            </w:pPr>
          </w:p>
          <w:p w14:paraId="727F02AB" w14:textId="77777777" w:rsidR="00C31632" w:rsidRDefault="00C31632">
            <w:pPr>
              <w:pStyle w:val="TableParagraph"/>
              <w:rPr>
                <w:sz w:val="24"/>
              </w:rPr>
            </w:pPr>
          </w:p>
          <w:p w14:paraId="0D965109" w14:textId="77777777" w:rsidR="00C31632" w:rsidRDefault="00C31632">
            <w:pPr>
              <w:pStyle w:val="TableParagraph"/>
              <w:rPr>
                <w:sz w:val="24"/>
              </w:rPr>
            </w:pPr>
          </w:p>
          <w:p w14:paraId="5AAF83EF" w14:textId="77777777" w:rsidR="00C31632" w:rsidRDefault="00C31632">
            <w:pPr>
              <w:pStyle w:val="TableParagraph"/>
              <w:spacing w:before="11"/>
              <w:rPr>
                <w:sz w:val="24"/>
              </w:rPr>
            </w:pPr>
          </w:p>
          <w:p w14:paraId="1A655479" w14:textId="77777777" w:rsidR="00C31632" w:rsidRDefault="00971699">
            <w:pPr>
              <w:pStyle w:val="TableParagraph"/>
              <w:ind w:left="10"/>
              <w:jc w:val="center"/>
              <w:rPr>
                <w:b/>
                <w:sz w:val="24"/>
              </w:rPr>
            </w:pPr>
            <w:r>
              <w:rPr>
                <w:b/>
                <w:spacing w:val="-5"/>
                <w:sz w:val="24"/>
              </w:rPr>
              <w:t>10.</w:t>
            </w:r>
          </w:p>
        </w:tc>
        <w:tc>
          <w:tcPr>
            <w:tcW w:w="3081" w:type="dxa"/>
          </w:tcPr>
          <w:p w14:paraId="3C6667F8" w14:textId="77777777" w:rsidR="00C31632" w:rsidRDefault="00C31632">
            <w:pPr>
              <w:pStyle w:val="TableParagraph"/>
              <w:rPr>
                <w:sz w:val="24"/>
              </w:rPr>
            </w:pPr>
          </w:p>
          <w:p w14:paraId="3FAF6FE8" w14:textId="77777777" w:rsidR="00C31632" w:rsidRDefault="00C31632">
            <w:pPr>
              <w:pStyle w:val="TableParagraph"/>
              <w:rPr>
                <w:sz w:val="24"/>
              </w:rPr>
            </w:pPr>
          </w:p>
          <w:p w14:paraId="4864F6D1" w14:textId="77777777" w:rsidR="00C31632" w:rsidRDefault="00C31632">
            <w:pPr>
              <w:pStyle w:val="TableParagraph"/>
              <w:rPr>
                <w:sz w:val="24"/>
              </w:rPr>
            </w:pPr>
          </w:p>
          <w:p w14:paraId="645D7A1A" w14:textId="77777777" w:rsidR="00C31632" w:rsidRDefault="00C31632">
            <w:pPr>
              <w:pStyle w:val="TableParagraph"/>
              <w:rPr>
                <w:sz w:val="24"/>
              </w:rPr>
            </w:pPr>
          </w:p>
          <w:p w14:paraId="712230E7" w14:textId="77777777" w:rsidR="00C31632" w:rsidRDefault="00C31632">
            <w:pPr>
              <w:pStyle w:val="TableParagraph"/>
              <w:rPr>
                <w:sz w:val="24"/>
              </w:rPr>
            </w:pPr>
          </w:p>
          <w:p w14:paraId="47BAF89E" w14:textId="77777777" w:rsidR="00C31632" w:rsidRDefault="00C31632">
            <w:pPr>
              <w:pStyle w:val="TableParagraph"/>
              <w:spacing w:before="147"/>
              <w:rPr>
                <w:sz w:val="24"/>
              </w:rPr>
            </w:pPr>
          </w:p>
          <w:p w14:paraId="6AE0920C" w14:textId="77777777" w:rsidR="00C31632" w:rsidRDefault="00971699">
            <w:pPr>
              <w:pStyle w:val="TableParagraph"/>
              <w:spacing w:before="1"/>
              <w:ind w:left="154" w:right="144"/>
              <w:jc w:val="center"/>
              <w:rPr>
                <w:sz w:val="24"/>
              </w:rPr>
            </w:pPr>
            <w:r>
              <w:rPr>
                <w:sz w:val="24"/>
              </w:rPr>
              <w:t>Порядок</w:t>
            </w:r>
            <w:r>
              <w:rPr>
                <w:spacing w:val="-12"/>
                <w:sz w:val="24"/>
              </w:rPr>
              <w:t xml:space="preserve"> </w:t>
            </w:r>
            <w:r>
              <w:rPr>
                <w:sz w:val="24"/>
              </w:rPr>
              <w:t>та</w:t>
            </w:r>
            <w:r>
              <w:rPr>
                <w:spacing w:val="-13"/>
                <w:sz w:val="24"/>
              </w:rPr>
              <w:t xml:space="preserve"> </w:t>
            </w:r>
            <w:r>
              <w:rPr>
                <w:sz w:val="24"/>
              </w:rPr>
              <w:t>спосіб</w:t>
            </w:r>
            <w:r>
              <w:rPr>
                <w:spacing w:val="-12"/>
                <w:sz w:val="24"/>
              </w:rPr>
              <w:t xml:space="preserve"> </w:t>
            </w:r>
            <w:r>
              <w:rPr>
                <w:sz w:val="24"/>
              </w:rPr>
              <w:t>подання документів, необхідних для отримання адміністративної послуги</w:t>
            </w:r>
          </w:p>
        </w:tc>
        <w:tc>
          <w:tcPr>
            <w:tcW w:w="6379" w:type="dxa"/>
          </w:tcPr>
          <w:p w14:paraId="444FCF98" w14:textId="77777777" w:rsidR="00C31632" w:rsidRDefault="00971699">
            <w:pPr>
              <w:pStyle w:val="TableParagraph"/>
              <w:spacing w:before="150"/>
              <w:ind w:left="150" w:right="137"/>
              <w:jc w:val="both"/>
              <w:rPr>
                <w:sz w:val="24"/>
              </w:rPr>
            </w:pPr>
            <w:r>
              <w:rPr>
                <w:sz w:val="24"/>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технічними засобами електронних комунікацій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w:t>
            </w:r>
            <w:proofErr w:type="spellStart"/>
            <w:r>
              <w:rPr>
                <w:sz w:val="24"/>
              </w:rPr>
              <w:t>вебпорталу</w:t>
            </w:r>
            <w:proofErr w:type="spellEnd"/>
            <w:r>
              <w:rPr>
                <w:sz w:val="24"/>
              </w:rPr>
              <w:t xml:space="preserve"> електронних послуг, у тому числі через веб- сторінку </w:t>
            </w:r>
            <w:proofErr w:type="spellStart"/>
            <w:r>
              <w:rPr>
                <w:sz w:val="24"/>
              </w:rPr>
              <w:t>Держгеокадастру</w:t>
            </w:r>
            <w:proofErr w:type="spellEnd"/>
          </w:p>
          <w:p w14:paraId="44DBD029" w14:textId="77777777" w:rsidR="00C31632" w:rsidRDefault="00971699">
            <w:pPr>
              <w:pStyle w:val="TableParagraph"/>
              <w:ind w:left="150" w:right="136"/>
              <w:jc w:val="both"/>
              <w:rPr>
                <w:sz w:val="24"/>
              </w:rPr>
            </w:pPr>
            <w:r>
              <w:rPr>
                <w:sz w:val="24"/>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C31632" w14:paraId="05BA13A4" w14:textId="77777777">
        <w:trPr>
          <w:trHeight w:val="1128"/>
        </w:trPr>
        <w:tc>
          <w:tcPr>
            <w:tcW w:w="600" w:type="dxa"/>
          </w:tcPr>
          <w:p w14:paraId="4DE09D56" w14:textId="77777777" w:rsidR="00C31632" w:rsidRDefault="00C31632">
            <w:pPr>
              <w:pStyle w:val="TableParagraph"/>
              <w:spacing w:before="148"/>
              <w:rPr>
                <w:sz w:val="24"/>
              </w:rPr>
            </w:pPr>
          </w:p>
          <w:p w14:paraId="3D00CD5A" w14:textId="77777777" w:rsidR="00C31632" w:rsidRDefault="00971699">
            <w:pPr>
              <w:pStyle w:val="TableParagraph"/>
              <w:ind w:left="10"/>
              <w:jc w:val="center"/>
              <w:rPr>
                <w:b/>
                <w:sz w:val="24"/>
              </w:rPr>
            </w:pPr>
            <w:r>
              <w:rPr>
                <w:b/>
                <w:spacing w:val="-5"/>
                <w:sz w:val="24"/>
              </w:rPr>
              <w:t>11.</w:t>
            </w:r>
          </w:p>
        </w:tc>
        <w:tc>
          <w:tcPr>
            <w:tcW w:w="3081" w:type="dxa"/>
          </w:tcPr>
          <w:p w14:paraId="62D2B8C1" w14:textId="77777777" w:rsidR="00C31632" w:rsidRDefault="00971699">
            <w:pPr>
              <w:pStyle w:val="TableParagraph"/>
              <w:spacing w:before="150"/>
              <w:ind w:left="210" w:right="198"/>
              <w:jc w:val="center"/>
              <w:rPr>
                <w:sz w:val="24"/>
              </w:rPr>
            </w:pPr>
            <w:r>
              <w:rPr>
                <w:sz w:val="24"/>
              </w:rPr>
              <w:t>Платність</w:t>
            </w:r>
            <w:r>
              <w:rPr>
                <w:spacing w:val="-15"/>
                <w:sz w:val="24"/>
              </w:rPr>
              <w:t xml:space="preserve"> </w:t>
            </w:r>
            <w:r>
              <w:rPr>
                <w:sz w:val="24"/>
              </w:rPr>
              <w:t>(безоплатність) надання</w:t>
            </w:r>
            <w:r>
              <w:rPr>
                <w:spacing w:val="-11"/>
                <w:sz w:val="24"/>
              </w:rPr>
              <w:t xml:space="preserve"> </w:t>
            </w:r>
            <w:r>
              <w:rPr>
                <w:sz w:val="24"/>
              </w:rPr>
              <w:t xml:space="preserve">адміністративної </w:t>
            </w:r>
            <w:r>
              <w:rPr>
                <w:spacing w:val="-2"/>
                <w:sz w:val="24"/>
              </w:rPr>
              <w:t>послуги</w:t>
            </w:r>
          </w:p>
        </w:tc>
        <w:tc>
          <w:tcPr>
            <w:tcW w:w="6379" w:type="dxa"/>
          </w:tcPr>
          <w:p w14:paraId="4906B3C2" w14:textId="77777777" w:rsidR="00C31632" w:rsidRDefault="00C31632">
            <w:pPr>
              <w:pStyle w:val="TableParagraph"/>
              <w:spacing w:before="148"/>
              <w:rPr>
                <w:sz w:val="24"/>
              </w:rPr>
            </w:pPr>
          </w:p>
          <w:p w14:paraId="212AE5AE" w14:textId="77777777" w:rsidR="00C31632" w:rsidRDefault="00971699">
            <w:pPr>
              <w:pStyle w:val="TableParagraph"/>
              <w:ind w:left="150"/>
              <w:rPr>
                <w:sz w:val="24"/>
              </w:rPr>
            </w:pPr>
            <w:r>
              <w:rPr>
                <w:spacing w:val="-2"/>
                <w:sz w:val="24"/>
              </w:rPr>
              <w:t>Безоплатно</w:t>
            </w:r>
          </w:p>
        </w:tc>
      </w:tr>
      <w:tr w:rsidR="00C31632" w14:paraId="430AFF0B" w14:textId="77777777">
        <w:trPr>
          <w:trHeight w:val="851"/>
        </w:trPr>
        <w:tc>
          <w:tcPr>
            <w:tcW w:w="600" w:type="dxa"/>
          </w:tcPr>
          <w:p w14:paraId="4E901C5F" w14:textId="77777777" w:rsidR="00C31632" w:rsidRDefault="00C31632">
            <w:pPr>
              <w:pStyle w:val="TableParagraph"/>
              <w:spacing w:before="11"/>
              <w:rPr>
                <w:sz w:val="24"/>
              </w:rPr>
            </w:pPr>
          </w:p>
          <w:p w14:paraId="099D3F48" w14:textId="77777777" w:rsidR="00C31632" w:rsidRDefault="00971699">
            <w:pPr>
              <w:pStyle w:val="TableParagraph"/>
              <w:ind w:left="10"/>
              <w:jc w:val="center"/>
              <w:rPr>
                <w:b/>
                <w:sz w:val="24"/>
              </w:rPr>
            </w:pPr>
            <w:r>
              <w:rPr>
                <w:b/>
                <w:spacing w:val="-5"/>
                <w:sz w:val="24"/>
              </w:rPr>
              <w:t>12.</w:t>
            </w:r>
          </w:p>
        </w:tc>
        <w:tc>
          <w:tcPr>
            <w:tcW w:w="3081" w:type="dxa"/>
          </w:tcPr>
          <w:p w14:paraId="70916DAB" w14:textId="77777777" w:rsidR="00C31632" w:rsidRDefault="00971699">
            <w:pPr>
              <w:pStyle w:val="TableParagraph"/>
              <w:spacing w:before="152" w:line="237" w:lineRule="auto"/>
              <w:ind w:left="226" w:right="216" w:firstLine="556"/>
              <w:rPr>
                <w:sz w:val="24"/>
              </w:rPr>
            </w:pPr>
            <w:r>
              <w:rPr>
                <w:sz w:val="24"/>
              </w:rPr>
              <w:t>Строк надання адміністративної</w:t>
            </w:r>
            <w:r>
              <w:rPr>
                <w:spacing w:val="-15"/>
                <w:sz w:val="24"/>
              </w:rPr>
              <w:t xml:space="preserve"> </w:t>
            </w:r>
            <w:r>
              <w:rPr>
                <w:sz w:val="24"/>
              </w:rPr>
              <w:t>послуги</w:t>
            </w:r>
          </w:p>
        </w:tc>
        <w:tc>
          <w:tcPr>
            <w:tcW w:w="6379" w:type="dxa"/>
          </w:tcPr>
          <w:p w14:paraId="16292206" w14:textId="77777777" w:rsidR="00C31632" w:rsidRDefault="00971699">
            <w:pPr>
              <w:pStyle w:val="TableParagraph"/>
              <w:spacing w:before="152" w:line="237" w:lineRule="auto"/>
              <w:ind w:left="150"/>
              <w:rPr>
                <w:sz w:val="24"/>
              </w:rPr>
            </w:pPr>
            <w:r>
              <w:rPr>
                <w:sz w:val="24"/>
              </w:rPr>
              <w:t>14</w:t>
            </w:r>
            <w:r>
              <w:rPr>
                <w:spacing w:val="80"/>
                <w:sz w:val="24"/>
              </w:rPr>
              <w:t xml:space="preserve"> </w:t>
            </w:r>
            <w:r>
              <w:rPr>
                <w:sz w:val="24"/>
              </w:rPr>
              <w:t>робочих</w:t>
            </w:r>
            <w:r>
              <w:rPr>
                <w:spacing w:val="80"/>
                <w:sz w:val="24"/>
              </w:rPr>
              <w:t xml:space="preserve"> </w:t>
            </w:r>
            <w:r>
              <w:rPr>
                <w:sz w:val="24"/>
              </w:rPr>
              <w:t>днів</w:t>
            </w:r>
            <w:r>
              <w:rPr>
                <w:spacing w:val="80"/>
                <w:sz w:val="24"/>
              </w:rPr>
              <w:t xml:space="preserve"> </w:t>
            </w:r>
            <w:r>
              <w:rPr>
                <w:sz w:val="24"/>
              </w:rPr>
              <w:t>з</w:t>
            </w:r>
            <w:r>
              <w:rPr>
                <w:spacing w:val="80"/>
                <w:sz w:val="24"/>
              </w:rPr>
              <w:t xml:space="preserve"> </w:t>
            </w:r>
            <w:r>
              <w:rPr>
                <w:sz w:val="24"/>
              </w:rPr>
              <w:t>дня</w:t>
            </w:r>
            <w:r>
              <w:rPr>
                <w:spacing w:val="80"/>
                <w:sz w:val="24"/>
              </w:rPr>
              <w:t xml:space="preserve"> </w:t>
            </w:r>
            <w:r>
              <w:rPr>
                <w:sz w:val="24"/>
              </w:rPr>
              <w:t>реєстрації</w:t>
            </w:r>
            <w:r>
              <w:rPr>
                <w:spacing w:val="80"/>
                <w:sz w:val="24"/>
              </w:rPr>
              <w:t xml:space="preserve"> </w:t>
            </w:r>
            <w:r>
              <w:rPr>
                <w:sz w:val="24"/>
              </w:rPr>
              <w:t>відповідної</w:t>
            </w:r>
            <w:r>
              <w:rPr>
                <w:spacing w:val="80"/>
                <w:sz w:val="24"/>
              </w:rPr>
              <w:t xml:space="preserve"> </w:t>
            </w:r>
            <w:r>
              <w:rPr>
                <w:sz w:val="24"/>
              </w:rPr>
              <w:t>заяви</w:t>
            </w:r>
            <w:r>
              <w:rPr>
                <w:spacing w:val="80"/>
                <w:sz w:val="24"/>
              </w:rPr>
              <w:t xml:space="preserve"> </w:t>
            </w:r>
            <w:r>
              <w:rPr>
                <w:sz w:val="24"/>
              </w:rPr>
              <w:t xml:space="preserve">у територіальному органі </w:t>
            </w:r>
            <w:proofErr w:type="spellStart"/>
            <w:r>
              <w:rPr>
                <w:sz w:val="24"/>
              </w:rPr>
              <w:t>Держгеокадастру</w:t>
            </w:r>
            <w:proofErr w:type="spellEnd"/>
          </w:p>
        </w:tc>
      </w:tr>
      <w:tr w:rsidR="00C31632" w14:paraId="28776B22" w14:textId="77777777">
        <w:trPr>
          <w:trHeight w:val="1128"/>
        </w:trPr>
        <w:tc>
          <w:tcPr>
            <w:tcW w:w="600" w:type="dxa"/>
          </w:tcPr>
          <w:p w14:paraId="17E7320C" w14:textId="77777777" w:rsidR="00C31632" w:rsidRDefault="00C31632">
            <w:pPr>
              <w:pStyle w:val="TableParagraph"/>
              <w:spacing w:before="149"/>
              <w:rPr>
                <w:sz w:val="24"/>
              </w:rPr>
            </w:pPr>
          </w:p>
          <w:p w14:paraId="1B77C32A" w14:textId="77777777" w:rsidR="00C31632" w:rsidRDefault="00971699">
            <w:pPr>
              <w:pStyle w:val="TableParagraph"/>
              <w:spacing w:before="1"/>
              <w:ind w:left="10"/>
              <w:jc w:val="center"/>
              <w:rPr>
                <w:b/>
                <w:sz w:val="24"/>
              </w:rPr>
            </w:pPr>
            <w:r>
              <w:rPr>
                <w:b/>
                <w:spacing w:val="-5"/>
                <w:sz w:val="24"/>
              </w:rPr>
              <w:t>13.</w:t>
            </w:r>
          </w:p>
        </w:tc>
        <w:tc>
          <w:tcPr>
            <w:tcW w:w="3081" w:type="dxa"/>
          </w:tcPr>
          <w:p w14:paraId="5C86DCB3" w14:textId="77777777" w:rsidR="00C31632" w:rsidRDefault="00971699">
            <w:pPr>
              <w:pStyle w:val="TableParagraph"/>
              <w:spacing w:before="150"/>
              <w:ind w:left="226" w:right="219" w:firstLine="3"/>
              <w:jc w:val="center"/>
              <w:rPr>
                <w:sz w:val="24"/>
              </w:rPr>
            </w:pPr>
            <w:r>
              <w:rPr>
                <w:sz w:val="24"/>
              </w:rPr>
              <w:t>Перелік підстав для відмови у наданні адміністративної</w:t>
            </w:r>
            <w:r>
              <w:rPr>
                <w:spacing w:val="-15"/>
                <w:sz w:val="24"/>
              </w:rPr>
              <w:t xml:space="preserve"> </w:t>
            </w:r>
            <w:r>
              <w:rPr>
                <w:sz w:val="24"/>
              </w:rPr>
              <w:t>послуги</w:t>
            </w:r>
          </w:p>
        </w:tc>
        <w:tc>
          <w:tcPr>
            <w:tcW w:w="6379" w:type="dxa"/>
          </w:tcPr>
          <w:p w14:paraId="3CCDB2F1" w14:textId="77777777" w:rsidR="00C31632" w:rsidRDefault="00971699">
            <w:pPr>
              <w:pStyle w:val="TableParagraph"/>
              <w:numPr>
                <w:ilvl w:val="0"/>
                <w:numId w:val="1"/>
              </w:numPr>
              <w:tabs>
                <w:tab w:val="left" w:pos="383"/>
              </w:tabs>
              <w:spacing w:before="150"/>
              <w:rPr>
                <w:sz w:val="24"/>
              </w:rPr>
            </w:pPr>
            <w:r>
              <w:rPr>
                <w:sz w:val="24"/>
              </w:rPr>
              <w:t>Подання</w:t>
            </w:r>
            <w:r>
              <w:rPr>
                <w:spacing w:val="-4"/>
                <w:sz w:val="24"/>
              </w:rPr>
              <w:t xml:space="preserve"> </w:t>
            </w:r>
            <w:r>
              <w:rPr>
                <w:sz w:val="24"/>
              </w:rPr>
              <w:t>заявником</w:t>
            </w:r>
            <w:r>
              <w:rPr>
                <w:spacing w:val="-1"/>
                <w:sz w:val="24"/>
              </w:rPr>
              <w:t xml:space="preserve"> </w:t>
            </w:r>
            <w:r>
              <w:rPr>
                <w:sz w:val="24"/>
              </w:rPr>
              <w:t>документів</w:t>
            </w:r>
            <w:r>
              <w:rPr>
                <w:spacing w:val="-3"/>
                <w:sz w:val="24"/>
              </w:rPr>
              <w:t xml:space="preserve"> </w:t>
            </w:r>
            <w:r>
              <w:rPr>
                <w:sz w:val="24"/>
              </w:rPr>
              <w:t>не</w:t>
            </w:r>
            <w:r>
              <w:rPr>
                <w:spacing w:val="-1"/>
                <w:sz w:val="24"/>
              </w:rPr>
              <w:t xml:space="preserve"> </w:t>
            </w:r>
            <w:r>
              <w:rPr>
                <w:sz w:val="24"/>
              </w:rPr>
              <w:t>в</w:t>
            </w:r>
            <w:r>
              <w:rPr>
                <w:spacing w:val="-1"/>
                <w:sz w:val="24"/>
              </w:rPr>
              <w:t xml:space="preserve"> </w:t>
            </w:r>
            <w:r>
              <w:rPr>
                <w:sz w:val="24"/>
              </w:rPr>
              <w:t xml:space="preserve">повному </w:t>
            </w:r>
            <w:r>
              <w:rPr>
                <w:spacing w:val="-2"/>
                <w:sz w:val="24"/>
              </w:rPr>
              <w:t>обсязі</w:t>
            </w:r>
          </w:p>
          <w:p w14:paraId="3A56A151" w14:textId="77777777" w:rsidR="00C31632" w:rsidRDefault="00971699">
            <w:pPr>
              <w:pStyle w:val="TableParagraph"/>
              <w:numPr>
                <w:ilvl w:val="0"/>
                <w:numId w:val="1"/>
              </w:numPr>
              <w:tabs>
                <w:tab w:val="left" w:pos="875"/>
                <w:tab w:val="left" w:pos="2802"/>
                <w:tab w:val="left" w:pos="3930"/>
                <w:tab w:val="left" w:pos="5358"/>
              </w:tabs>
              <w:ind w:left="143" w:right="138" w:firstLine="0"/>
              <w:rPr>
                <w:sz w:val="24"/>
              </w:rPr>
            </w:pPr>
            <w:r>
              <w:rPr>
                <w:spacing w:val="-2"/>
                <w:sz w:val="24"/>
              </w:rPr>
              <w:t>Невідповідність</w:t>
            </w:r>
            <w:r>
              <w:rPr>
                <w:sz w:val="24"/>
              </w:rPr>
              <w:tab/>
            </w:r>
            <w:r>
              <w:rPr>
                <w:spacing w:val="-2"/>
                <w:sz w:val="24"/>
              </w:rPr>
              <w:t>поданих</w:t>
            </w:r>
            <w:r>
              <w:rPr>
                <w:sz w:val="24"/>
              </w:rPr>
              <w:tab/>
            </w:r>
            <w:r>
              <w:rPr>
                <w:spacing w:val="-2"/>
                <w:sz w:val="24"/>
              </w:rPr>
              <w:t>документів</w:t>
            </w:r>
            <w:r>
              <w:rPr>
                <w:sz w:val="24"/>
              </w:rPr>
              <w:tab/>
            </w:r>
            <w:r>
              <w:rPr>
                <w:spacing w:val="-2"/>
                <w:sz w:val="24"/>
              </w:rPr>
              <w:t>вимогам законодавства.</w:t>
            </w:r>
          </w:p>
        </w:tc>
      </w:tr>
      <w:tr w:rsidR="00C31632" w14:paraId="13A1A118" w14:textId="77777777">
        <w:trPr>
          <w:trHeight w:val="2230"/>
        </w:trPr>
        <w:tc>
          <w:tcPr>
            <w:tcW w:w="600" w:type="dxa"/>
          </w:tcPr>
          <w:p w14:paraId="0855AE81" w14:textId="77777777" w:rsidR="00C31632" w:rsidRDefault="00C31632">
            <w:pPr>
              <w:pStyle w:val="TableParagraph"/>
              <w:rPr>
                <w:sz w:val="24"/>
              </w:rPr>
            </w:pPr>
          </w:p>
          <w:p w14:paraId="5A143259" w14:textId="77777777" w:rsidR="00C31632" w:rsidRDefault="00C31632">
            <w:pPr>
              <w:pStyle w:val="TableParagraph"/>
              <w:rPr>
                <w:sz w:val="24"/>
              </w:rPr>
            </w:pPr>
          </w:p>
          <w:p w14:paraId="53DC75F8" w14:textId="77777777" w:rsidR="00C31632" w:rsidRDefault="00C31632">
            <w:pPr>
              <w:pStyle w:val="TableParagraph"/>
              <w:spacing w:before="147"/>
              <w:rPr>
                <w:sz w:val="24"/>
              </w:rPr>
            </w:pPr>
          </w:p>
          <w:p w14:paraId="4BA68BAD" w14:textId="77777777" w:rsidR="00C31632" w:rsidRDefault="00971699">
            <w:pPr>
              <w:pStyle w:val="TableParagraph"/>
              <w:ind w:left="10"/>
              <w:jc w:val="center"/>
              <w:rPr>
                <w:b/>
                <w:sz w:val="24"/>
              </w:rPr>
            </w:pPr>
            <w:r>
              <w:rPr>
                <w:b/>
                <w:spacing w:val="-5"/>
                <w:sz w:val="24"/>
              </w:rPr>
              <w:t>14.</w:t>
            </w:r>
          </w:p>
        </w:tc>
        <w:tc>
          <w:tcPr>
            <w:tcW w:w="3081" w:type="dxa"/>
          </w:tcPr>
          <w:p w14:paraId="4F494ADB" w14:textId="77777777" w:rsidR="00C31632" w:rsidRDefault="00C31632">
            <w:pPr>
              <w:pStyle w:val="TableParagraph"/>
              <w:rPr>
                <w:sz w:val="24"/>
              </w:rPr>
            </w:pPr>
          </w:p>
          <w:p w14:paraId="49C999B0" w14:textId="77777777" w:rsidR="00C31632" w:rsidRDefault="00C31632">
            <w:pPr>
              <w:pStyle w:val="TableParagraph"/>
              <w:rPr>
                <w:sz w:val="24"/>
              </w:rPr>
            </w:pPr>
          </w:p>
          <w:p w14:paraId="5619BE84" w14:textId="77777777" w:rsidR="00C31632" w:rsidRDefault="00C31632">
            <w:pPr>
              <w:pStyle w:val="TableParagraph"/>
              <w:spacing w:before="12"/>
              <w:rPr>
                <w:sz w:val="24"/>
              </w:rPr>
            </w:pPr>
          </w:p>
          <w:p w14:paraId="34AEB608" w14:textId="77777777" w:rsidR="00C31632" w:rsidRDefault="00971699">
            <w:pPr>
              <w:pStyle w:val="TableParagraph"/>
              <w:spacing w:line="237" w:lineRule="auto"/>
              <w:ind w:left="226" w:right="216" w:firstLine="367"/>
              <w:rPr>
                <w:sz w:val="24"/>
              </w:rPr>
            </w:pPr>
            <w:r>
              <w:rPr>
                <w:sz w:val="24"/>
              </w:rPr>
              <w:t>Результат надання адміністративної</w:t>
            </w:r>
            <w:r>
              <w:rPr>
                <w:spacing w:val="-15"/>
                <w:sz w:val="24"/>
              </w:rPr>
              <w:t xml:space="preserve"> </w:t>
            </w:r>
            <w:r>
              <w:rPr>
                <w:sz w:val="24"/>
              </w:rPr>
              <w:t>послуги</w:t>
            </w:r>
          </w:p>
        </w:tc>
        <w:tc>
          <w:tcPr>
            <w:tcW w:w="6379" w:type="dxa"/>
          </w:tcPr>
          <w:p w14:paraId="2D8A0FD9" w14:textId="77777777" w:rsidR="00C31632" w:rsidRDefault="00971699">
            <w:pPr>
              <w:pStyle w:val="TableParagraph"/>
              <w:spacing w:before="149"/>
              <w:ind w:left="150" w:right="138"/>
              <w:jc w:val="both"/>
              <w:rPr>
                <w:sz w:val="24"/>
              </w:rPr>
            </w:pPr>
            <w:r>
              <w:rPr>
                <w:sz w:val="24"/>
              </w:rPr>
              <w:t>Витяг</w:t>
            </w:r>
            <w:r>
              <w:rPr>
                <w:spacing w:val="-2"/>
                <w:sz w:val="24"/>
              </w:rPr>
              <w:t xml:space="preserve"> </w:t>
            </w:r>
            <w:r>
              <w:rPr>
                <w:sz w:val="24"/>
              </w:rPr>
              <w:t>з Державного</w:t>
            </w:r>
            <w:r>
              <w:rPr>
                <w:spacing w:val="-2"/>
                <w:sz w:val="24"/>
              </w:rPr>
              <w:t xml:space="preserve"> </w:t>
            </w:r>
            <w:r>
              <w:rPr>
                <w:sz w:val="24"/>
              </w:rPr>
              <w:t>земельного</w:t>
            </w:r>
            <w:r>
              <w:rPr>
                <w:spacing w:val="-1"/>
                <w:sz w:val="24"/>
              </w:rPr>
              <w:t xml:space="preserve"> </w:t>
            </w:r>
            <w:r>
              <w:rPr>
                <w:sz w:val="24"/>
              </w:rPr>
              <w:t>кадастру</w:t>
            </w:r>
            <w:r>
              <w:rPr>
                <w:spacing w:val="-1"/>
                <w:sz w:val="24"/>
              </w:rPr>
              <w:t xml:space="preserve"> </w:t>
            </w:r>
            <w:r>
              <w:rPr>
                <w:sz w:val="24"/>
              </w:rPr>
              <w:t>про</w:t>
            </w:r>
            <w:r>
              <w:rPr>
                <w:spacing w:val="-2"/>
                <w:sz w:val="24"/>
              </w:rPr>
              <w:t xml:space="preserve"> </w:t>
            </w:r>
            <w:r>
              <w:rPr>
                <w:sz w:val="24"/>
              </w:rPr>
              <w:t>обмеження</w:t>
            </w:r>
            <w:r>
              <w:rPr>
                <w:spacing w:val="-2"/>
                <w:sz w:val="24"/>
              </w:rPr>
              <w:t xml:space="preserve"> </w:t>
            </w:r>
            <w:r>
              <w:rPr>
                <w:sz w:val="24"/>
              </w:rPr>
              <w:t>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 правовими актами</w:t>
            </w:r>
          </w:p>
          <w:p w14:paraId="248EC17D" w14:textId="77777777" w:rsidR="00C31632" w:rsidRDefault="00971699">
            <w:pPr>
              <w:pStyle w:val="TableParagraph"/>
              <w:spacing w:line="274" w:lineRule="exact"/>
              <w:ind w:left="150"/>
              <w:jc w:val="both"/>
              <w:rPr>
                <w:sz w:val="24"/>
              </w:rPr>
            </w:pPr>
            <w:r>
              <w:rPr>
                <w:sz w:val="24"/>
              </w:rPr>
              <w:t>Рішення</w:t>
            </w:r>
            <w:r>
              <w:rPr>
                <w:spacing w:val="17"/>
                <w:sz w:val="24"/>
              </w:rPr>
              <w:t xml:space="preserve"> </w:t>
            </w:r>
            <w:r>
              <w:rPr>
                <w:sz w:val="24"/>
              </w:rPr>
              <w:t>про</w:t>
            </w:r>
            <w:r>
              <w:rPr>
                <w:spacing w:val="23"/>
                <w:sz w:val="24"/>
              </w:rPr>
              <w:t xml:space="preserve"> </w:t>
            </w:r>
            <w:r>
              <w:rPr>
                <w:sz w:val="24"/>
              </w:rPr>
              <w:t>відмову</w:t>
            </w:r>
            <w:r>
              <w:rPr>
                <w:spacing w:val="25"/>
                <w:sz w:val="24"/>
              </w:rPr>
              <w:t xml:space="preserve"> </w:t>
            </w:r>
            <w:r>
              <w:rPr>
                <w:sz w:val="24"/>
              </w:rPr>
              <w:t>у</w:t>
            </w:r>
            <w:r>
              <w:rPr>
                <w:spacing w:val="23"/>
                <w:sz w:val="24"/>
              </w:rPr>
              <w:t xml:space="preserve"> </w:t>
            </w:r>
            <w:r>
              <w:rPr>
                <w:sz w:val="24"/>
              </w:rPr>
              <w:t>внесенні</w:t>
            </w:r>
            <w:r>
              <w:rPr>
                <w:spacing w:val="23"/>
                <w:sz w:val="24"/>
              </w:rPr>
              <w:t xml:space="preserve"> </w:t>
            </w:r>
            <w:r>
              <w:rPr>
                <w:sz w:val="24"/>
              </w:rPr>
              <w:t>відомостей</w:t>
            </w:r>
            <w:r>
              <w:rPr>
                <w:spacing w:val="26"/>
                <w:sz w:val="24"/>
              </w:rPr>
              <w:t xml:space="preserve"> </w:t>
            </w:r>
            <w:r>
              <w:rPr>
                <w:sz w:val="24"/>
              </w:rPr>
              <w:t>(змін</w:t>
            </w:r>
            <w:r>
              <w:rPr>
                <w:spacing w:val="24"/>
                <w:sz w:val="24"/>
              </w:rPr>
              <w:t xml:space="preserve"> </w:t>
            </w:r>
            <w:r>
              <w:rPr>
                <w:sz w:val="24"/>
              </w:rPr>
              <w:t>до</w:t>
            </w:r>
            <w:r>
              <w:rPr>
                <w:spacing w:val="23"/>
                <w:sz w:val="24"/>
              </w:rPr>
              <w:t xml:space="preserve"> </w:t>
            </w:r>
            <w:r>
              <w:rPr>
                <w:spacing w:val="-4"/>
                <w:sz w:val="24"/>
              </w:rPr>
              <w:t>них)</w:t>
            </w:r>
          </w:p>
        </w:tc>
      </w:tr>
    </w:tbl>
    <w:p w14:paraId="3AADD08A" w14:textId="77777777" w:rsidR="00C31632" w:rsidRDefault="00C31632">
      <w:pPr>
        <w:spacing w:line="274" w:lineRule="exact"/>
        <w:jc w:val="both"/>
        <w:rPr>
          <w:sz w:val="24"/>
        </w:rPr>
        <w:sectPr w:rsidR="00C31632">
          <w:pgSz w:w="11910" w:h="16840"/>
          <w:pgMar w:top="520" w:right="460" w:bottom="280" w:left="1160" w:header="708" w:footer="708" w:gutter="0"/>
          <w:cols w:space="720"/>
        </w:sectPr>
      </w:pPr>
    </w:p>
    <w:p w14:paraId="3926082A" w14:textId="77777777" w:rsidR="00C31632" w:rsidRDefault="00C31632">
      <w:pPr>
        <w:pStyle w:val="a3"/>
        <w:rPr>
          <w:sz w:val="2"/>
          <w:u w:val="none"/>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3081"/>
        <w:gridCol w:w="6379"/>
      </w:tblGrid>
      <w:tr w:rsidR="00C31632" w14:paraId="7921A420" w14:textId="77777777">
        <w:trPr>
          <w:trHeight w:val="575"/>
        </w:trPr>
        <w:tc>
          <w:tcPr>
            <w:tcW w:w="600" w:type="dxa"/>
          </w:tcPr>
          <w:p w14:paraId="0313F86C" w14:textId="77777777" w:rsidR="00C31632" w:rsidRDefault="00C31632">
            <w:pPr>
              <w:pStyle w:val="TableParagraph"/>
              <w:rPr>
                <w:sz w:val="24"/>
              </w:rPr>
            </w:pPr>
          </w:p>
        </w:tc>
        <w:tc>
          <w:tcPr>
            <w:tcW w:w="3081" w:type="dxa"/>
          </w:tcPr>
          <w:p w14:paraId="302DED73" w14:textId="77777777" w:rsidR="00C31632" w:rsidRDefault="00C31632">
            <w:pPr>
              <w:pStyle w:val="TableParagraph"/>
              <w:rPr>
                <w:sz w:val="24"/>
              </w:rPr>
            </w:pPr>
          </w:p>
        </w:tc>
        <w:tc>
          <w:tcPr>
            <w:tcW w:w="6379" w:type="dxa"/>
          </w:tcPr>
          <w:p w14:paraId="6CFB20AE" w14:textId="77777777" w:rsidR="00C31632" w:rsidRDefault="00971699">
            <w:pPr>
              <w:pStyle w:val="TableParagraph"/>
              <w:spacing w:before="150"/>
              <w:ind w:left="150"/>
              <w:rPr>
                <w:sz w:val="24"/>
              </w:rPr>
            </w:pPr>
            <w:r>
              <w:rPr>
                <w:sz w:val="24"/>
              </w:rPr>
              <w:t>до</w:t>
            </w:r>
            <w:r>
              <w:rPr>
                <w:spacing w:val="-5"/>
                <w:sz w:val="24"/>
              </w:rPr>
              <w:t xml:space="preserve"> </w:t>
            </w:r>
            <w:r>
              <w:rPr>
                <w:sz w:val="24"/>
              </w:rPr>
              <w:t>Державного</w:t>
            </w:r>
            <w:r>
              <w:rPr>
                <w:spacing w:val="-2"/>
                <w:sz w:val="24"/>
              </w:rPr>
              <w:t xml:space="preserve"> </w:t>
            </w:r>
            <w:r>
              <w:rPr>
                <w:sz w:val="24"/>
              </w:rPr>
              <w:t>земельного</w:t>
            </w:r>
            <w:r>
              <w:rPr>
                <w:spacing w:val="-1"/>
                <w:sz w:val="24"/>
              </w:rPr>
              <w:t xml:space="preserve"> </w:t>
            </w:r>
            <w:r>
              <w:rPr>
                <w:spacing w:val="-2"/>
                <w:sz w:val="24"/>
              </w:rPr>
              <w:t>кадастру</w:t>
            </w:r>
          </w:p>
        </w:tc>
      </w:tr>
      <w:tr w:rsidR="00C31632" w14:paraId="735E91C1" w14:textId="77777777">
        <w:trPr>
          <w:trHeight w:val="2784"/>
        </w:trPr>
        <w:tc>
          <w:tcPr>
            <w:tcW w:w="600" w:type="dxa"/>
          </w:tcPr>
          <w:p w14:paraId="1AA255A4" w14:textId="77777777" w:rsidR="00C31632" w:rsidRDefault="00C31632">
            <w:pPr>
              <w:pStyle w:val="TableParagraph"/>
              <w:rPr>
                <w:sz w:val="24"/>
              </w:rPr>
            </w:pPr>
          </w:p>
          <w:p w14:paraId="60BC2B59" w14:textId="77777777" w:rsidR="00C31632" w:rsidRDefault="00C31632">
            <w:pPr>
              <w:pStyle w:val="TableParagraph"/>
              <w:rPr>
                <w:sz w:val="24"/>
              </w:rPr>
            </w:pPr>
          </w:p>
          <w:p w14:paraId="2DD7ED12" w14:textId="77777777" w:rsidR="00C31632" w:rsidRDefault="00C31632">
            <w:pPr>
              <w:pStyle w:val="TableParagraph"/>
              <w:rPr>
                <w:sz w:val="24"/>
              </w:rPr>
            </w:pPr>
          </w:p>
          <w:p w14:paraId="4FAE890E" w14:textId="77777777" w:rsidR="00C31632" w:rsidRDefault="00C31632">
            <w:pPr>
              <w:pStyle w:val="TableParagraph"/>
              <w:spacing w:before="147"/>
              <w:rPr>
                <w:sz w:val="24"/>
              </w:rPr>
            </w:pPr>
          </w:p>
          <w:p w14:paraId="75CCBCCB" w14:textId="77777777" w:rsidR="00C31632" w:rsidRDefault="00971699">
            <w:pPr>
              <w:pStyle w:val="TableParagraph"/>
              <w:spacing w:before="1"/>
              <w:ind w:left="10"/>
              <w:jc w:val="center"/>
              <w:rPr>
                <w:b/>
                <w:sz w:val="24"/>
              </w:rPr>
            </w:pPr>
            <w:r>
              <w:rPr>
                <w:b/>
                <w:spacing w:val="-5"/>
                <w:sz w:val="24"/>
              </w:rPr>
              <w:t>15.</w:t>
            </w:r>
          </w:p>
        </w:tc>
        <w:tc>
          <w:tcPr>
            <w:tcW w:w="3081" w:type="dxa"/>
          </w:tcPr>
          <w:p w14:paraId="4A73A85D" w14:textId="77777777" w:rsidR="00C31632" w:rsidRDefault="00C31632">
            <w:pPr>
              <w:pStyle w:val="TableParagraph"/>
              <w:rPr>
                <w:sz w:val="24"/>
              </w:rPr>
            </w:pPr>
          </w:p>
          <w:p w14:paraId="520ED1EC" w14:textId="77777777" w:rsidR="00C31632" w:rsidRDefault="00C31632">
            <w:pPr>
              <w:pStyle w:val="TableParagraph"/>
              <w:rPr>
                <w:sz w:val="24"/>
              </w:rPr>
            </w:pPr>
          </w:p>
          <w:p w14:paraId="1D983848" w14:textId="77777777" w:rsidR="00C31632" w:rsidRDefault="00C31632">
            <w:pPr>
              <w:pStyle w:val="TableParagraph"/>
              <w:rPr>
                <w:sz w:val="24"/>
              </w:rPr>
            </w:pPr>
          </w:p>
          <w:p w14:paraId="73B3EB0F" w14:textId="77777777" w:rsidR="00C31632" w:rsidRDefault="00C31632">
            <w:pPr>
              <w:pStyle w:val="TableParagraph"/>
              <w:spacing w:before="13"/>
              <w:rPr>
                <w:sz w:val="24"/>
              </w:rPr>
            </w:pPr>
          </w:p>
          <w:p w14:paraId="584D9489" w14:textId="77777777" w:rsidR="00C31632" w:rsidRDefault="00971699">
            <w:pPr>
              <w:pStyle w:val="TableParagraph"/>
              <w:spacing w:line="237" w:lineRule="auto"/>
              <w:ind w:left="416" w:right="403" w:firstLine="100"/>
              <w:rPr>
                <w:sz w:val="24"/>
              </w:rPr>
            </w:pPr>
            <w:r>
              <w:rPr>
                <w:sz w:val="24"/>
              </w:rPr>
              <w:t>Способи отримання відповіді</w:t>
            </w:r>
            <w:r>
              <w:rPr>
                <w:spacing w:val="-15"/>
                <w:sz w:val="24"/>
              </w:rPr>
              <w:t xml:space="preserve"> </w:t>
            </w:r>
            <w:r>
              <w:rPr>
                <w:sz w:val="24"/>
              </w:rPr>
              <w:t>(результату)</w:t>
            </w:r>
          </w:p>
        </w:tc>
        <w:tc>
          <w:tcPr>
            <w:tcW w:w="6379" w:type="dxa"/>
          </w:tcPr>
          <w:p w14:paraId="33482FCD" w14:textId="77777777" w:rsidR="00C31632" w:rsidRDefault="00971699">
            <w:pPr>
              <w:pStyle w:val="TableParagraph"/>
              <w:spacing w:before="150"/>
              <w:ind w:left="150" w:right="137"/>
              <w:jc w:val="both"/>
              <w:rPr>
                <w:sz w:val="24"/>
              </w:rPr>
            </w:pPr>
            <w:r>
              <w:rPr>
                <w:sz w:val="24"/>
              </w:rPr>
              <w:t xml:space="preserve">Надсилається заявникові в електронній формі 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w:t>
            </w:r>
            <w:proofErr w:type="spellStart"/>
            <w:r>
              <w:rPr>
                <w:sz w:val="24"/>
              </w:rPr>
              <w:t>вебпорталу</w:t>
            </w:r>
            <w:proofErr w:type="spellEnd"/>
            <w:r>
              <w:rPr>
                <w:sz w:val="24"/>
              </w:rPr>
              <w:t xml:space="preserve"> електронних послуг, у тому числі через веб- сторінку </w:t>
            </w:r>
            <w:proofErr w:type="spellStart"/>
            <w:r>
              <w:rPr>
                <w:sz w:val="24"/>
              </w:rPr>
              <w:t>Держгеокадастру</w:t>
            </w:r>
            <w:proofErr w:type="spellEnd"/>
            <w:r>
              <w:rPr>
                <w:sz w:val="24"/>
              </w:rPr>
              <w:t>, та за бажанням заявника видається у паперовій формі центром надання адміністративних послуг, зазначеним у заяві про внесення відомостей (змін до них)</w:t>
            </w:r>
          </w:p>
        </w:tc>
      </w:tr>
      <w:tr w:rsidR="00C31632" w14:paraId="036B1C1E" w14:textId="77777777">
        <w:trPr>
          <w:trHeight w:val="1127"/>
        </w:trPr>
        <w:tc>
          <w:tcPr>
            <w:tcW w:w="600" w:type="dxa"/>
          </w:tcPr>
          <w:p w14:paraId="0E0A817E" w14:textId="77777777" w:rsidR="00C31632" w:rsidRDefault="00C31632">
            <w:pPr>
              <w:pStyle w:val="TableParagraph"/>
              <w:spacing w:before="147"/>
              <w:rPr>
                <w:sz w:val="24"/>
              </w:rPr>
            </w:pPr>
          </w:p>
          <w:p w14:paraId="4416734C" w14:textId="77777777" w:rsidR="00C31632" w:rsidRDefault="00971699">
            <w:pPr>
              <w:pStyle w:val="TableParagraph"/>
              <w:ind w:left="10"/>
              <w:jc w:val="center"/>
              <w:rPr>
                <w:b/>
                <w:sz w:val="24"/>
              </w:rPr>
            </w:pPr>
            <w:r>
              <w:rPr>
                <w:b/>
                <w:spacing w:val="-5"/>
                <w:sz w:val="24"/>
              </w:rPr>
              <w:t>16.</w:t>
            </w:r>
          </w:p>
        </w:tc>
        <w:tc>
          <w:tcPr>
            <w:tcW w:w="3081" w:type="dxa"/>
          </w:tcPr>
          <w:p w14:paraId="2C52111D" w14:textId="77777777" w:rsidR="00C31632" w:rsidRDefault="00C31632">
            <w:pPr>
              <w:pStyle w:val="TableParagraph"/>
              <w:spacing w:before="147"/>
              <w:rPr>
                <w:sz w:val="24"/>
              </w:rPr>
            </w:pPr>
          </w:p>
          <w:p w14:paraId="63674B97" w14:textId="77777777" w:rsidR="00C31632" w:rsidRDefault="00971699">
            <w:pPr>
              <w:pStyle w:val="TableParagraph"/>
              <w:ind w:left="9"/>
              <w:jc w:val="center"/>
              <w:rPr>
                <w:sz w:val="24"/>
              </w:rPr>
            </w:pPr>
            <w:r>
              <w:rPr>
                <w:spacing w:val="-2"/>
                <w:sz w:val="24"/>
              </w:rPr>
              <w:t>Примітка</w:t>
            </w:r>
          </w:p>
        </w:tc>
        <w:tc>
          <w:tcPr>
            <w:tcW w:w="6379" w:type="dxa"/>
          </w:tcPr>
          <w:p w14:paraId="0CCBD9B1" w14:textId="77777777" w:rsidR="00C31632" w:rsidRDefault="00971699">
            <w:pPr>
              <w:pStyle w:val="TableParagraph"/>
              <w:spacing w:before="149"/>
              <w:ind w:left="150" w:right="137"/>
              <w:jc w:val="both"/>
              <w:rPr>
                <w:sz w:val="24"/>
              </w:rPr>
            </w:pPr>
            <w:r>
              <w:rPr>
                <w:sz w:val="24"/>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14:paraId="3F2262F2" w14:textId="77777777" w:rsidR="00971699" w:rsidRDefault="00971699"/>
    <w:sectPr w:rsidR="00971699">
      <w:pgSz w:w="11910" w:h="16840"/>
      <w:pgMar w:top="520" w:right="460" w:bottom="280" w:left="116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50F9F"/>
    <w:multiLevelType w:val="hybridMultilevel"/>
    <w:tmpl w:val="07DE1A72"/>
    <w:lvl w:ilvl="0" w:tplc="CD1AD5CC">
      <w:start w:val="1"/>
      <w:numFmt w:val="decimal"/>
      <w:lvlText w:val="%1."/>
      <w:lvlJc w:val="left"/>
      <w:pPr>
        <w:ind w:left="95" w:hanging="384"/>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82264FE0">
      <w:numFmt w:val="bullet"/>
      <w:lvlText w:val="•"/>
      <w:lvlJc w:val="left"/>
      <w:pPr>
        <w:ind w:left="726" w:hanging="384"/>
      </w:pPr>
      <w:rPr>
        <w:rFonts w:hint="default"/>
        <w:lang w:val="uk-UA" w:eastAsia="en-US" w:bidi="ar-SA"/>
      </w:rPr>
    </w:lvl>
    <w:lvl w:ilvl="2" w:tplc="C52A6C98">
      <w:numFmt w:val="bullet"/>
      <w:lvlText w:val="•"/>
      <w:lvlJc w:val="left"/>
      <w:pPr>
        <w:ind w:left="1353" w:hanging="384"/>
      </w:pPr>
      <w:rPr>
        <w:rFonts w:hint="default"/>
        <w:lang w:val="uk-UA" w:eastAsia="en-US" w:bidi="ar-SA"/>
      </w:rPr>
    </w:lvl>
    <w:lvl w:ilvl="3" w:tplc="6E7621AA">
      <w:numFmt w:val="bullet"/>
      <w:lvlText w:val="•"/>
      <w:lvlJc w:val="left"/>
      <w:pPr>
        <w:ind w:left="1980" w:hanging="384"/>
      </w:pPr>
      <w:rPr>
        <w:rFonts w:hint="default"/>
        <w:lang w:val="uk-UA" w:eastAsia="en-US" w:bidi="ar-SA"/>
      </w:rPr>
    </w:lvl>
    <w:lvl w:ilvl="4" w:tplc="BA76D8CA">
      <w:numFmt w:val="bullet"/>
      <w:lvlText w:val="•"/>
      <w:lvlJc w:val="left"/>
      <w:pPr>
        <w:ind w:left="2607" w:hanging="384"/>
      </w:pPr>
      <w:rPr>
        <w:rFonts w:hint="default"/>
        <w:lang w:val="uk-UA" w:eastAsia="en-US" w:bidi="ar-SA"/>
      </w:rPr>
    </w:lvl>
    <w:lvl w:ilvl="5" w:tplc="6CA69B44">
      <w:numFmt w:val="bullet"/>
      <w:lvlText w:val="•"/>
      <w:lvlJc w:val="left"/>
      <w:pPr>
        <w:ind w:left="3234" w:hanging="384"/>
      </w:pPr>
      <w:rPr>
        <w:rFonts w:hint="default"/>
        <w:lang w:val="uk-UA" w:eastAsia="en-US" w:bidi="ar-SA"/>
      </w:rPr>
    </w:lvl>
    <w:lvl w:ilvl="6" w:tplc="203E4D96">
      <w:numFmt w:val="bullet"/>
      <w:lvlText w:val="•"/>
      <w:lvlJc w:val="left"/>
      <w:pPr>
        <w:ind w:left="3861" w:hanging="384"/>
      </w:pPr>
      <w:rPr>
        <w:rFonts w:hint="default"/>
        <w:lang w:val="uk-UA" w:eastAsia="en-US" w:bidi="ar-SA"/>
      </w:rPr>
    </w:lvl>
    <w:lvl w:ilvl="7" w:tplc="0ABC0A1E">
      <w:numFmt w:val="bullet"/>
      <w:lvlText w:val="•"/>
      <w:lvlJc w:val="left"/>
      <w:pPr>
        <w:ind w:left="4488" w:hanging="384"/>
      </w:pPr>
      <w:rPr>
        <w:rFonts w:hint="default"/>
        <w:lang w:val="uk-UA" w:eastAsia="en-US" w:bidi="ar-SA"/>
      </w:rPr>
    </w:lvl>
    <w:lvl w:ilvl="8" w:tplc="96EEBE28">
      <w:numFmt w:val="bullet"/>
      <w:lvlText w:val="•"/>
      <w:lvlJc w:val="left"/>
      <w:pPr>
        <w:ind w:left="5115" w:hanging="384"/>
      </w:pPr>
      <w:rPr>
        <w:rFonts w:hint="default"/>
        <w:lang w:val="uk-UA" w:eastAsia="en-US" w:bidi="ar-SA"/>
      </w:rPr>
    </w:lvl>
  </w:abstractNum>
  <w:abstractNum w:abstractNumId="1" w15:restartNumberingAfterBreak="0">
    <w:nsid w:val="55240C1A"/>
    <w:multiLevelType w:val="hybridMultilevel"/>
    <w:tmpl w:val="0138FC52"/>
    <w:lvl w:ilvl="0" w:tplc="5C8CFEF2">
      <w:start w:val="1"/>
      <w:numFmt w:val="decimal"/>
      <w:lvlText w:val="%1."/>
      <w:lvlJc w:val="left"/>
      <w:pPr>
        <w:ind w:left="383"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2BA6EF92">
      <w:numFmt w:val="bullet"/>
      <w:lvlText w:val="•"/>
      <w:lvlJc w:val="left"/>
      <w:pPr>
        <w:ind w:left="978" w:hanging="240"/>
      </w:pPr>
      <w:rPr>
        <w:rFonts w:hint="default"/>
        <w:lang w:val="uk-UA" w:eastAsia="en-US" w:bidi="ar-SA"/>
      </w:rPr>
    </w:lvl>
    <w:lvl w:ilvl="2" w:tplc="7B526D2A">
      <w:numFmt w:val="bullet"/>
      <w:lvlText w:val="•"/>
      <w:lvlJc w:val="left"/>
      <w:pPr>
        <w:ind w:left="1577" w:hanging="240"/>
      </w:pPr>
      <w:rPr>
        <w:rFonts w:hint="default"/>
        <w:lang w:val="uk-UA" w:eastAsia="en-US" w:bidi="ar-SA"/>
      </w:rPr>
    </w:lvl>
    <w:lvl w:ilvl="3" w:tplc="73DADD4C">
      <w:numFmt w:val="bullet"/>
      <w:lvlText w:val="•"/>
      <w:lvlJc w:val="left"/>
      <w:pPr>
        <w:ind w:left="2176" w:hanging="240"/>
      </w:pPr>
      <w:rPr>
        <w:rFonts w:hint="default"/>
        <w:lang w:val="uk-UA" w:eastAsia="en-US" w:bidi="ar-SA"/>
      </w:rPr>
    </w:lvl>
    <w:lvl w:ilvl="4" w:tplc="6A6E8CDC">
      <w:numFmt w:val="bullet"/>
      <w:lvlText w:val="•"/>
      <w:lvlJc w:val="left"/>
      <w:pPr>
        <w:ind w:left="2775" w:hanging="240"/>
      </w:pPr>
      <w:rPr>
        <w:rFonts w:hint="default"/>
        <w:lang w:val="uk-UA" w:eastAsia="en-US" w:bidi="ar-SA"/>
      </w:rPr>
    </w:lvl>
    <w:lvl w:ilvl="5" w:tplc="56B6F1D4">
      <w:numFmt w:val="bullet"/>
      <w:lvlText w:val="•"/>
      <w:lvlJc w:val="left"/>
      <w:pPr>
        <w:ind w:left="3374" w:hanging="240"/>
      </w:pPr>
      <w:rPr>
        <w:rFonts w:hint="default"/>
        <w:lang w:val="uk-UA" w:eastAsia="en-US" w:bidi="ar-SA"/>
      </w:rPr>
    </w:lvl>
    <w:lvl w:ilvl="6" w:tplc="DDCA2848">
      <w:numFmt w:val="bullet"/>
      <w:lvlText w:val="•"/>
      <w:lvlJc w:val="left"/>
      <w:pPr>
        <w:ind w:left="3973" w:hanging="240"/>
      </w:pPr>
      <w:rPr>
        <w:rFonts w:hint="default"/>
        <w:lang w:val="uk-UA" w:eastAsia="en-US" w:bidi="ar-SA"/>
      </w:rPr>
    </w:lvl>
    <w:lvl w:ilvl="7" w:tplc="D34C9218">
      <w:numFmt w:val="bullet"/>
      <w:lvlText w:val="•"/>
      <w:lvlJc w:val="left"/>
      <w:pPr>
        <w:ind w:left="4572" w:hanging="240"/>
      </w:pPr>
      <w:rPr>
        <w:rFonts w:hint="default"/>
        <w:lang w:val="uk-UA" w:eastAsia="en-US" w:bidi="ar-SA"/>
      </w:rPr>
    </w:lvl>
    <w:lvl w:ilvl="8" w:tplc="2CFA0142">
      <w:numFmt w:val="bullet"/>
      <w:lvlText w:val="•"/>
      <w:lvlJc w:val="left"/>
      <w:pPr>
        <w:ind w:left="5171" w:hanging="240"/>
      </w:pPr>
      <w:rPr>
        <w:rFonts w:hint="default"/>
        <w:lang w:val="uk-UA"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632"/>
    <w:rsid w:val="00706049"/>
    <w:rsid w:val="00971699"/>
    <w:rsid w:val="00C31632"/>
    <w:rsid w:val="00F764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4C194"/>
  <w15:docId w15:val="{E1CD4FE9-87A4-42AD-9BAB-C2E761D2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
    </w:pPr>
    <w:rPr>
      <w:sz w:val="28"/>
      <w:szCs w:val="28"/>
      <w:u w:val="single" w:color="000000"/>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706049"/>
    <w:rPr>
      <w:color w:val="0000FF" w:themeColor="hyperlink"/>
      <w:u w:val="single"/>
    </w:rPr>
  </w:style>
  <w:style w:type="character" w:styleId="a6">
    <w:name w:val="Unresolved Mention"/>
    <w:basedOn w:val="a0"/>
    <w:uiPriority w:val="99"/>
    <w:semiHidden/>
    <w:unhideWhenUsed/>
    <w:rsid w:val="00706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zakon.rada.gov.ua/laws/show/858-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1051-2012-%D0%BF" TargetMode="External"/><Relationship Id="rId12" Type="http://schemas.openxmlformats.org/officeDocument/2006/relationships/hyperlink" Target="https://zakon.rada.gov.ua/laws/show/1805-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nap@smidynotg.gov.ua" TargetMode="External"/><Relationship Id="rId11" Type="http://schemas.openxmlformats.org/officeDocument/2006/relationships/hyperlink" Target="https://zakon.rada.gov.ua/laws/show/1423-20" TargetMode="External"/><Relationship Id="rId5" Type="http://schemas.openxmlformats.org/officeDocument/2006/relationships/hyperlink" Target="http://smidynotg.gov.ua/tsnap-tsentr-diya/" TargetMode="External"/><Relationship Id="rId10" Type="http://schemas.openxmlformats.org/officeDocument/2006/relationships/hyperlink" Target="https://zakon.rada.gov.ua/laws/show/858-15" TargetMode="External"/><Relationship Id="rId4" Type="http://schemas.openxmlformats.org/officeDocument/2006/relationships/webSettings" Target="webSettings.xml"/><Relationship Id="rId9" Type="http://schemas.openxmlformats.org/officeDocument/2006/relationships/hyperlink" Target="https://zakon.rada.gov.ua/laws/show/1805-1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5441</Words>
  <Characters>3102</Characters>
  <Application>Microsoft Office Word</Application>
  <DocSecurity>0</DocSecurity>
  <Lines>25</Lines>
  <Paragraphs>17</Paragraphs>
  <ScaleCrop>false</ScaleCrop>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CNAP</dc:creator>
  <dc:description/>
  <cp:lastModifiedBy>Olena K</cp:lastModifiedBy>
  <cp:revision>3</cp:revision>
  <cp:lastPrinted>2024-05-01T08:43:00Z</cp:lastPrinted>
  <dcterms:created xsi:type="dcterms:W3CDTF">2024-04-30T12:43:00Z</dcterms:created>
  <dcterms:modified xsi:type="dcterms:W3CDTF">2024-05-01T08:45:00Z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2023-04-06T00:00:00Z</vt:filetime>
  </property>
  <property fmtid="{D5CDD505-2E9C-101B-9397-08002B2CF9AE}" pid="3" name="Creator">
    <vt:lpwstr>WPS Writer</vt:lpwstr>
  </property>
  <property fmtid="{D5CDD505-2E9C-101B-9397-08002B2CF9AE}" pid="4" name="LastSaved">
    <vt:filetime>2024-04-30T00:00:00Z</vt:filetime>
  </property>
  <property fmtid="{D5CDD505-2E9C-101B-9397-08002B2CF9AE}" pid="5" name="SourceModified">
    <vt:lpwstr>D:20230406155349+12'53'</vt:lpwstr>
  </property>
</Properties>
</file>