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77B" w14:textId="5C110FC7" w:rsidR="00AF20AC" w:rsidRDefault="00AF20AC" w:rsidP="00AF20AC">
      <w:pPr>
        <w:pStyle w:val="a3"/>
        <w:spacing w:before="68"/>
        <w:ind w:left="5580"/>
        <w:jc w:val="right"/>
        <w:rPr>
          <w:spacing w:val="-2"/>
          <w:u w:val="none"/>
        </w:rPr>
      </w:pPr>
      <w:r>
        <w:rPr>
          <w:spacing w:val="-2"/>
          <w:u w:val="none"/>
        </w:rPr>
        <w:t>ІК-06-11</w:t>
      </w:r>
    </w:p>
    <w:p w14:paraId="3594799A" w14:textId="77777777" w:rsidR="00AF20AC" w:rsidRDefault="00AF20AC">
      <w:pPr>
        <w:pStyle w:val="a3"/>
        <w:spacing w:before="68"/>
        <w:ind w:left="5580"/>
        <w:rPr>
          <w:spacing w:val="-2"/>
          <w:u w:val="none"/>
        </w:rPr>
      </w:pPr>
    </w:p>
    <w:p w14:paraId="1CAD4F50" w14:textId="274FA5B3" w:rsidR="00964FE2" w:rsidRDefault="002B5F7B">
      <w:pPr>
        <w:pStyle w:val="a3"/>
        <w:spacing w:before="68"/>
        <w:ind w:left="5580"/>
        <w:rPr>
          <w:u w:val="none"/>
        </w:rPr>
      </w:pPr>
      <w:r>
        <w:rPr>
          <w:spacing w:val="-2"/>
          <w:u w:val="none"/>
        </w:rPr>
        <w:t>ЗАТВЕРДЖЕНО:</w:t>
      </w:r>
    </w:p>
    <w:p w14:paraId="3FC87CDD" w14:textId="77777777" w:rsidR="00964FE2" w:rsidRDefault="002B5F7B">
      <w:pPr>
        <w:pStyle w:val="a3"/>
        <w:ind w:left="5580" w:right="707"/>
        <w:rPr>
          <w:u w:val="none"/>
        </w:rPr>
      </w:pPr>
      <w:r>
        <w:rPr>
          <w:u w:val="none"/>
        </w:rPr>
        <w:t xml:space="preserve">Наказ Головного управління </w:t>
      </w:r>
      <w:proofErr w:type="spellStart"/>
      <w:r>
        <w:rPr>
          <w:u w:val="none"/>
        </w:rPr>
        <w:t>Держгеокадастру</w:t>
      </w:r>
      <w:proofErr w:type="spellEnd"/>
      <w:r>
        <w:rPr>
          <w:spacing w:val="-12"/>
          <w:u w:val="none"/>
        </w:rPr>
        <w:t xml:space="preserve"> </w:t>
      </w:r>
      <w:r>
        <w:rPr>
          <w:u w:val="none"/>
        </w:rPr>
        <w:t>у</w:t>
      </w:r>
      <w:r>
        <w:rPr>
          <w:spacing w:val="-12"/>
          <w:u w:val="none"/>
        </w:rPr>
        <w:t xml:space="preserve"> </w:t>
      </w:r>
      <w:r>
        <w:rPr>
          <w:u w:val="none"/>
        </w:rPr>
        <w:t>Волинській</w:t>
      </w:r>
      <w:r>
        <w:rPr>
          <w:spacing w:val="-11"/>
          <w:u w:val="none"/>
        </w:rPr>
        <w:t xml:space="preserve"> </w:t>
      </w:r>
      <w:r>
        <w:rPr>
          <w:u w:val="none"/>
        </w:rPr>
        <w:t>області від 30.11.2022 № 78</w:t>
      </w:r>
    </w:p>
    <w:p w14:paraId="096B0B19" w14:textId="77777777" w:rsidR="00964FE2" w:rsidRDefault="002B5F7B">
      <w:pPr>
        <w:pStyle w:val="a3"/>
        <w:tabs>
          <w:tab w:val="left" w:pos="6003"/>
          <w:tab w:val="left" w:pos="7059"/>
          <w:tab w:val="left" w:pos="7954"/>
          <w:tab w:val="left" w:pos="9257"/>
        </w:tabs>
        <w:ind w:left="5580" w:right="144"/>
        <w:rPr>
          <w:u w:val="none"/>
        </w:rPr>
      </w:pPr>
      <w:r>
        <w:rPr>
          <w:spacing w:val="-6"/>
          <w:u w:val="none"/>
        </w:rPr>
        <w:t>(у</w:t>
      </w:r>
      <w:r>
        <w:rPr>
          <w:u w:val="none"/>
        </w:rPr>
        <w:tab/>
      </w:r>
      <w:r>
        <w:rPr>
          <w:spacing w:val="-2"/>
          <w:u w:val="none"/>
        </w:rPr>
        <w:t>редакції</w:t>
      </w:r>
      <w:r>
        <w:rPr>
          <w:u w:val="none"/>
        </w:rPr>
        <w:tab/>
      </w:r>
      <w:r>
        <w:rPr>
          <w:spacing w:val="-2"/>
          <w:u w:val="none"/>
        </w:rPr>
        <w:t>наказу</w:t>
      </w:r>
      <w:r>
        <w:rPr>
          <w:u w:val="none"/>
        </w:rPr>
        <w:tab/>
      </w:r>
      <w:r>
        <w:rPr>
          <w:spacing w:val="-2"/>
          <w:u w:val="none"/>
        </w:rPr>
        <w:t>Головного</w:t>
      </w:r>
      <w:r>
        <w:rPr>
          <w:u w:val="none"/>
        </w:rPr>
        <w:tab/>
      </w:r>
      <w:r>
        <w:rPr>
          <w:spacing w:val="-2"/>
          <w:u w:val="none"/>
        </w:rPr>
        <w:t xml:space="preserve">управління </w:t>
      </w:r>
      <w:proofErr w:type="spellStart"/>
      <w:r>
        <w:rPr>
          <w:u w:val="none"/>
        </w:rPr>
        <w:t>Держгеокадастру</w:t>
      </w:r>
      <w:proofErr w:type="spellEnd"/>
      <w:r>
        <w:rPr>
          <w:u w:val="none"/>
        </w:rPr>
        <w:t xml:space="preserve"> у Волинській області</w:t>
      </w:r>
    </w:p>
    <w:p w14:paraId="6A956544" w14:textId="77777777" w:rsidR="00964FE2" w:rsidRDefault="002B5F7B">
      <w:pPr>
        <w:pStyle w:val="a3"/>
        <w:ind w:left="5580"/>
        <w:rPr>
          <w:u w:val="none"/>
        </w:rPr>
      </w:pPr>
      <w:r>
        <w:rPr>
          <w:u w:val="none"/>
        </w:rPr>
        <w:t>від</w:t>
      </w:r>
      <w:r>
        <w:rPr>
          <w:spacing w:val="-1"/>
          <w:u w:val="none"/>
        </w:rPr>
        <w:t xml:space="preserve"> </w:t>
      </w:r>
      <w:r>
        <w:rPr>
          <w:u w:val="none"/>
        </w:rPr>
        <w:t>18.08.2023 №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38 </w:t>
      </w:r>
      <w:r>
        <w:rPr>
          <w:spacing w:val="-10"/>
          <w:u w:val="none"/>
        </w:rPr>
        <w:t>)</w:t>
      </w:r>
    </w:p>
    <w:p w14:paraId="005AE1D6" w14:textId="77777777" w:rsidR="00964FE2" w:rsidRDefault="00964FE2">
      <w:pPr>
        <w:pStyle w:val="a3"/>
        <w:rPr>
          <w:u w:val="none"/>
        </w:rPr>
      </w:pPr>
    </w:p>
    <w:p w14:paraId="39967315" w14:textId="77777777" w:rsidR="00964FE2" w:rsidRDefault="002B5F7B">
      <w:pPr>
        <w:pStyle w:val="a4"/>
      </w:pPr>
      <w:r>
        <w:t>ІНФОРМАЦІЙНА</w:t>
      </w:r>
      <w:r>
        <w:rPr>
          <w:spacing w:val="-8"/>
        </w:rPr>
        <w:t xml:space="preserve"> </w:t>
      </w:r>
      <w:r>
        <w:t>КАРТКА</w:t>
      </w:r>
      <w:r>
        <w:rPr>
          <w:spacing w:val="-6"/>
        </w:rPr>
        <w:t xml:space="preserve"> </w:t>
      </w:r>
      <w:r>
        <w:t>АДМІНІСТРАТИВНОЇ</w:t>
      </w:r>
      <w:r>
        <w:rPr>
          <w:spacing w:val="-4"/>
        </w:rPr>
        <w:t xml:space="preserve"> </w:t>
      </w:r>
      <w:r>
        <w:rPr>
          <w:spacing w:val="-2"/>
        </w:rPr>
        <w:t>ПОСЛУГИ</w:t>
      </w:r>
    </w:p>
    <w:p w14:paraId="5BC9CA24" w14:textId="77777777" w:rsidR="00964FE2" w:rsidRDefault="002B5F7B">
      <w:pPr>
        <w:pStyle w:val="a3"/>
        <w:spacing w:before="159"/>
        <w:ind w:left="47" w:right="38"/>
        <w:jc w:val="center"/>
        <w:rPr>
          <w:u w:val="none"/>
        </w:rPr>
      </w:pPr>
      <w:r>
        <w:t>НАДАННЯ</w:t>
      </w:r>
      <w:r>
        <w:rPr>
          <w:spacing w:val="-4"/>
        </w:rPr>
        <w:t xml:space="preserve"> </w:t>
      </w:r>
      <w:r>
        <w:t>ВІДОМОСТЕЙ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ДЕРЖАВНОГО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КАДАСТРУ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ФОРМІ</w:t>
      </w:r>
      <w:r>
        <w:rPr>
          <w:spacing w:val="-5"/>
        </w:rPr>
        <w:t xml:space="preserve"> </w:t>
      </w:r>
      <w:r>
        <w:t>ВИТЯГУ</w:t>
      </w:r>
      <w:r>
        <w:rPr>
          <w:spacing w:val="-6"/>
        </w:rPr>
        <w:t xml:space="preserve"> </w:t>
      </w:r>
      <w:r>
        <w:t>З</w:t>
      </w:r>
      <w:r>
        <w:rPr>
          <w:u w:val="none"/>
        </w:rPr>
        <w:t xml:space="preserve"> </w:t>
      </w:r>
      <w:r>
        <w:t>ДЕРЖАВНОГО ЗЕМЕЛЬНОГО КАДАСТРУ ПРО ЗЕМЛІ В МЕЖАХ АДМІНІСТРАТИВНО-</w:t>
      </w:r>
      <w:r>
        <w:rPr>
          <w:u w:val="none"/>
        </w:rPr>
        <w:t xml:space="preserve"> </w:t>
      </w:r>
      <w:r>
        <w:t>ТЕРИТОРІАЛЬНИХ ОДИНИЦЬ</w:t>
      </w:r>
    </w:p>
    <w:p w14:paraId="675CA350" w14:textId="77777777" w:rsidR="00964FE2" w:rsidRDefault="002B5F7B">
      <w:pPr>
        <w:ind w:left="47" w:right="41"/>
        <w:jc w:val="center"/>
        <w:rPr>
          <w:sz w:val="16"/>
        </w:rPr>
      </w:pPr>
      <w:r>
        <w:rPr>
          <w:spacing w:val="-2"/>
          <w:sz w:val="16"/>
        </w:rPr>
        <w:t>(назва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адміністративної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послуги)</w:t>
      </w:r>
    </w:p>
    <w:p w14:paraId="67F224E7" w14:textId="77777777" w:rsidR="00964FE2" w:rsidRDefault="002B5F7B">
      <w:pPr>
        <w:pStyle w:val="a3"/>
        <w:spacing w:before="1" w:line="275" w:lineRule="exact"/>
        <w:ind w:left="47" w:right="42"/>
        <w:jc w:val="center"/>
        <w:rPr>
          <w:u w:val="none"/>
        </w:rPr>
      </w:pPr>
      <w:r>
        <w:t>Головне</w:t>
      </w:r>
      <w:r>
        <w:rPr>
          <w:spacing w:val="-3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proofErr w:type="spellStart"/>
      <w:r>
        <w:t>Держгеокадастру</w:t>
      </w:r>
      <w:proofErr w:type="spellEnd"/>
      <w:r>
        <w:t xml:space="preserve"> у</w:t>
      </w:r>
      <w:r>
        <w:rPr>
          <w:spacing w:val="-2"/>
        </w:rPr>
        <w:t xml:space="preserve"> </w:t>
      </w:r>
      <w:r>
        <w:t xml:space="preserve">Волинській </w:t>
      </w:r>
      <w:r>
        <w:rPr>
          <w:spacing w:val="-2"/>
        </w:rPr>
        <w:t>області</w:t>
      </w:r>
    </w:p>
    <w:p w14:paraId="4F7EA0E3" w14:textId="77777777" w:rsidR="00964FE2" w:rsidRDefault="002B5F7B">
      <w:pPr>
        <w:spacing w:line="183" w:lineRule="exact"/>
        <w:ind w:left="47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10"/>
          <w:sz w:val="16"/>
        </w:rPr>
        <w:t xml:space="preserve"> </w:t>
      </w:r>
      <w:r>
        <w:rPr>
          <w:sz w:val="16"/>
        </w:rPr>
        <w:t>суб’єкта</w:t>
      </w:r>
      <w:r>
        <w:rPr>
          <w:spacing w:val="-9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послуги)</w:t>
      </w:r>
    </w:p>
    <w:p w14:paraId="47EEFEAE" w14:textId="77777777" w:rsidR="00964FE2" w:rsidRDefault="00964FE2">
      <w:pPr>
        <w:pStyle w:val="a3"/>
        <w:spacing w:before="8"/>
        <w:rPr>
          <w:sz w:val="10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2268"/>
        <w:gridCol w:w="4536"/>
      </w:tblGrid>
      <w:tr w:rsidR="00964FE2" w14:paraId="2BCBDF92" w14:textId="77777777">
        <w:trPr>
          <w:trHeight w:val="275"/>
        </w:trPr>
        <w:tc>
          <w:tcPr>
            <w:tcW w:w="10317" w:type="dxa"/>
            <w:gridSpan w:val="4"/>
          </w:tcPr>
          <w:p w14:paraId="36AD275D" w14:textId="77777777" w:rsidR="00964FE2" w:rsidRDefault="002B5F7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</w:t>
            </w:r>
          </w:p>
        </w:tc>
      </w:tr>
      <w:tr w:rsidR="00964FE2" w14:paraId="0961F9C0" w14:textId="77777777">
        <w:trPr>
          <w:trHeight w:val="828"/>
        </w:trPr>
        <w:tc>
          <w:tcPr>
            <w:tcW w:w="5781" w:type="dxa"/>
            <w:gridSpan w:val="3"/>
          </w:tcPr>
          <w:p w14:paraId="474CB423" w14:textId="77777777" w:rsidR="00964FE2" w:rsidRDefault="002B5F7B">
            <w:pPr>
              <w:pStyle w:val="TableParagraph"/>
              <w:spacing w:line="276" w:lineRule="exact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адміністративної послуги, в якому здійснюється обслуговування суб’єкта звернення</w:t>
            </w:r>
          </w:p>
        </w:tc>
        <w:tc>
          <w:tcPr>
            <w:tcW w:w="4536" w:type="dxa"/>
          </w:tcPr>
          <w:p w14:paraId="64A78338" w14:textId="5F13A544" w:rsidR="00964FE2" w:rsidRDefault="00AF20AC">
            <w:pPr>
              <w:pStyle w:val="TableParagraph"/>
              <w:ind w:left="151" w:firstLine="600"/>
              <w:rPr>
                <w:sz w:val="24"/>
              </w:rPr>
            </w:pPr>
            <w:r>
              <w:rPr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</w:tc>
      </w:tr>
      <w:tr w:rsidR="00964FE2" w14:paraId="6DF3CF23" w14:textId="77777777">
        <w:trPr>
          <w:trHeight w:val="671"/>
        </w:trPr>
        <w:tc>
          <w:tcPr>
            <w:tcW w:w="536" w:type="dxa"/>
          </w:tcPr>
          <w:p w14:paraId="0EB6FEA3" w14:textId="77777777" w:rsidR="00964FE2" w:rsidRDefault="002B5F7B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5" w:type="dxa"/>
            <w:gridSpan w:val="2"/>
          </w:tcPr>
          <w:p w14:paraId="1D537C6C" w14:textId="77777777" w:rsidR="00964FE2" w:rsidRDefault="002B5F7B">
            <w:pPr>
              <w:pStyle w:val="TableParagraph"/>
              <w:spacing w:before="58"/>
              <w:ind w:left="107" w:right="185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 послуги</w:t>
            </w:r>
          </w:p>
        </w:tc>
        <w:tc>
          <w:tcPr>
            <w:tcW w:w="4536" w:type="dxa"/>
          </w:tcPr>
          <w:p w14:paraId="26D90078" w14:textId="44995D24" w:rsidR="00964FE2" w:rsidRDefault="00AF20AC" w:rsidP="00AF20AC">
            <w:pPr>
              <w:spacing w:before="240" w:after="240"/>
              <w:ind w:right="10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Смідин</w:t>
            </w:r>
            <w:proofErr w:type="spellEnd"/>
            <w:r>
              <w:rPr>
                <w:sz w:val="24"/>
                <w:szCs w:val="24"/>
              </w:rPr>
              <w:t>, вул. Незалежності, 25</w:t>
            </w:r>
          </w:p>
        </w:tc>
      </w:tr>
      <w:tr w:rsidR="00964FE2" w14:paraId="7C6B601A" w14:textId="77777777">
        <w:trPr>
          <w:trHeight w:val="671"/>
        </w:trPr>
        <w:tc>
          <w:tcPr>
            <w:tcW w:w="536" w:type="dxa"/>
          </w:tcPr>
          <w:p w14:paraId="3D5E5FDC" w14:textId="77777777" w:rsidR="00964FE2" w:rsidRDefault="002B5F7B">
            <w:pPr>
              <w:pStyle w:val="TableParagraph"/>
              <w:spacing w:line="27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5" w:type="dxa"/>
            <w:gridSpan w:val="2"/>
          </w:tcPr>
          <w:p w14:paraId="6890555C" w14:textId="77777777" w:rsidR="00964FE2" w:rsidRDefault="002B5F7B">
            <w:pPr>
              <w:pStyle w:val="TableParagraph"/>
              <w:spacing w:before="58"/>
              <w:ind w:left="107" w:right="185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центру надання адміністративної послуги</w:t>
            </w:r>
          </w:p>
        </w:tc>
        <w:tc>
          <w:tcPr>
            <w:tcW w:w="4536" w:type="dxa"/>
          </w:tcPr>
          <w:p w14:paraId="04278D7B" w14:textId="77777777" w:rsidR="00964FE2" w:rsidRDefault="002B5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графіка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центру надання адміністративних послуг</w:t>
            </w:r>
          </w:p>
        </w:tc>
      </w:tr>
      <w:tr w:rsidR="00964FE2" w14:paraId="6CECB5C9" w14:textId="77777777">
        <w:trPr>
          <w:trHeight w:val="947"/>
        </w:trPr>
        <w:tc>
          <w:tcPr>
            <w:tcW w:w="536" w:type="dxa"/>
          </w:tcPr>
          <w:p w14:paraId="3E52BD08" w14:textId="77777777" w:rsidR="00964FE2" w:rsidRDefault="002B5F7B">
            <w:pPr>
              <w:pStyle w:val="TableParagraph"/>
              <w:spacing w:before="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5" w:type="dxa"/>
            <w:gridSpan w:val="2"/>
          </w:tcPr>
          <w:p w14:paraId="072AB1DA" w14:textId="77777777" w:rsidR="00964FE2" w:rsidRDefault="002B5F7B">
            <w:pPr>
              <w:pStyle w:val="TableParagraph"/>
              <w:spacing w:before="61"/>
              <w:ind w:left="107" w:right="185"/>
              <w:rPr>
                <w:sz w:val="24"/>
              </w:rPr>
            </w:pPr>
            <w:r>
              <w:rPr>
                <w:sz w:val="24"/>
              </w:rPr>
              <w:t>Телефон/факс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(довідки),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електронної пошти та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  <w:r>
              <w:rPr>
                <w:sz w:val="24"/>
              </w:rPr>
              <w:t xml:space="preserve"> центру надання адміністративної послуги</w:t>
            </w:r>
          </w:p>
        </w:tc>
        <w:tc>
          <w:tcPr>
            <w:tcW w:w="4536" w:type="dxa"/>
          </w:tcPr>
          <w:p w14:paraId="2AE1DE9A" w14:textId="12C37E3A" w:rsidR="00AF20AC" w:rsidRDefault="00AF20A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+380634322667</w:t>
            </w:r>
          </w:p>
          <w:p w14:paraId="2D69C701" w14:textId="77777777" w:rsidR="00AF20AC" w:rsidRDefault="00AF20AC" w:rsidP="00AF20AC">
            <w:pPr>
              <w:ind w:left="360" w:right="1280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</w:p>
          <w:p w14:paraId="4E04371F" w14:textId="350219CC" w:rsidR="00AF20AC" w:rsidRDefault="00AF20AC" w:rsidP="00AF20AC">
            <w:pPr>
              <w:ind w:left="36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hyperlink r:id="rId6" w:history="1">
              <w:r w:rsidRPr="005656DA">
                <w:rPr>
                  <w:rStyle w:val="a6"/>
                  <w:sz w:val="24"/>
                  <w:szCs w:val="24"/>
                </w:rPr>
                <w:t>cnap@smidynotg.gov.ua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6CBEC086" w14:textId="4061C73A" w:rsidR="00964FE2" w:rsidRDefault="00964FE2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964FE2" w14:paraId="2F6AE3C5" w14:textId="77777777">
        <w:trPr>
          <w:trHeight w:val="276"/>
        </w:trPr>
        <w:tc>
          <w:tcPr>
            <w:tcW w:w="10317" w:type="dxa"/>
            <w:gridSpan w:val="4"/>
          </w:tcPr>
          <w:p w14:paraId="5006C971" w14:textId="77777777" w:rsidR="00964FE2" w:rsidRDefault="002B5F7B">
            <w:pPr>
              <w:pStyle w:val="TableParagraph"/>
              <w:spacing w:line="255" w:lineRule="exact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964FE2" w14:paraId="6D52C995" w14:textId="77777777">
        <w:trPr>
          <w:trHeight w:val="396"/>
        </w:trPr>
        <w:tc>
          <w:tcPr>
            <w:tcW w:w="536" w:type="dxa"/>
          </w:tcPr>
          <w:p w14:paraId="32B0CFBD" w14:textId="77777777" w:rsidR="00964FE2" w:rsidRDefault="002B5F7B">
            <w:pPr>
              <w:pStyle w:val="TableParagraph"/>
              <w:spacing w:before="60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7" w:type="dxa"/>
          </w:tcPr>
          <w:p w14:paraId="441E50F7" w14:textId="77777777" w:rsidR="00964FE2" w:rsidRDefault="002B5F7B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2"/>
                <w:sz w:val="24"/>
              </w:rPr>
              <w:t xml:space="preserve"> України</w:t>
            </w:r>
          </w:p>
        </w:tc>
        <w:tc>
          <w:tcPr>
            <w:tcW w:w="6804" w:type="dxa"/>
            <w:gridSpan w:val="2"/>
          </w:tcPr>
          <w:p w14:paraId="5A14DC43" w14:textId="77777777" w:rsidR="00964FE2" w:rsidRDefault="002B5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кадастр»</w:t>
            </w:r>
          </w:p>
        </w:tc>
      </w:tr>
      <w:tr w:rsidR="00964FE2" w14:paraId="30145DE3" w14:textId="77777777">
        <w:trPr>
          <w:trHeight w:val="1932"/>
        </w:trPr>
        <w:tc>
          <w:tcPr>
            <w:tcW w:w="536" w:type="dxa"/>
          </w:tcPr>
          <w:p w14:paraId="1C0C51C4" w14:textId="77777777" w:rsidR="00964FE2" w:rsidRDefault="002B5F7B">
            <w:pPr>
              <w:pStyle w:val="TableParagraph"/>
              <w:spacing w:before="60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7" w:type="dxa"/>
          </w:tcPr>
          <w:p w14:paraId="1FA990C4" w14:textId="77777777" w:rsidR="00964FE2" w:rsidRDefault="002B5F7B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Міністрів </w:t>
            </w:r>
            <w:r>
              <w:rPr>
                <w:spacing w:val="-2"/>
                <w:sz w:val="24"/>
              </w:rPr>
              <w:t>України</w:t>
            </w:r>
          </w:p>
        </w:tc>
        <w:tc>
          <w:tcPr>
            <w:tcW w:w="6804" w:type="dxa"/>
            <w:gridSpan w:val="2"/>
          </w:tcPr>
          <w:p w14:paraId="47236A65" w14:textId="77777777" w:rsidR="00964FE2" w:rsidRDefault="002B5F7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Пункти 166, 167, 168, 173, 177 Порядку ведення Державного земельного кадастру, затвердженого постановою Кабінету Міністрів України від 17.10.2012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№1051.</w:t>
            </w:r>
          </w:p>
          <w:p w14:paraId="34B59190" w14:textId="77777777" w:rsidR="00964FE2" w:rsidRDefault="002B5F7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Розпорядження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Кабі</w:t>
            </w:r>
            <w:r>
              <w:rPr>
                <w:sz w:val="24"/>
              </w:rPr>
              <w:t>нету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Міністрів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України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від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16.05.2014</w:t>
            </w:r>
          </w:p>
          <w:p w14:paraId="349E183B" w14:textId="77777777" w:rsidR="00964FE2" w:rsidRDefault="002B5F7B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964FE2" w14:paraId="03998AC3" w14:textId="77777777">
        <w:trPr>
          <w:trHeight w:val="672"/>
        </w:trPr>
        <w:tc>
          <w:tcPr>
            <w:tcW w:w="536" w:type="dxa"/>
          </w:tcPr>
          <w:p w14:paraId="186287C3" w14:textId="77777777" w:rsidR="00964FE2" w:rsidRDefault="002B5F7B">
            <w:pPr>
              <w:pStyle w:val="TableParagraph"/>
              <w:spacing w:before="59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7" w:type="dxa"/>
          </w:tcPr>
          <w:p w14:paraId="16FF0375" w14:textId="77777777" w:rsidR="00964FE2" w:rsidRDefault="002B5F7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органів виконавчої влади</w:t>
            </w:r>
          </w:p>
        </w:tc>
        <w:tc>
          <w:tcPr>
            <w:tcW w:w="6804" w:type="dxa"/>
            <w:gridSpan w:val="2"/>
          </w:tcPr>
          <w:p w14:paraId="50345B25" w14:textId="77777777" w:rsidR="00964FE2" w:rsidRDefault="00964FE2">
            <w:pPr>
              <w:pStyle w:val="TableParagraph"/>
              <w:ind w:left="0"/>
            </w:pPr>
          </w:p>
        </w:tc>
      </w:tr>
      <w:tr w:rsidR="00964FE2" w14:paraId="7FE1982D" w14:textId="77777777">
        <w:trPr>
          <w:trHeight w:val="947"/>
        </w:trPr>
        <w:tc>
          <w:tcPr>
            <w:tcW w:w="536" w:type="dxa"/>
          </w:tcPr>
          <w:p w14:paraId="346D1908" w14:textId="77777777" w:rsidR="00964FE2" w:rsidRDefault="002B5F7B">
            <w:pPr>
              <w:pStyle w:val="TableParagraph"/>
              <w:spacing w:before="59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77" w:type="dxa"/>
          </w:tcPr>
          <w:p w14:paraId="5866189A" w14:textId="77777777" w:rsidR="00964FE2" w:rsidRDefault="002B5F7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Акти місцевих органів виконавчої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органів 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самоврядування</w:t>
            </w:r>
          </w:p>
        </w:tc>
        <w:tc>
          <w:tcPr>
            <w:tcW w:w="6804" w:type="dxa"/>
            <w:gridSpan w:val="2"/>
          </w:tcPr>
          <w:p w14:paraId="5FCABDD6" w14:textId="77777777" w:rsidR="00964FE2" w:rsidRDefault="00964FE2">
            <w:pPr>
              <w:pStyle w:val="TableParagraph"/>
              <w:ind w:left="0"/>
            </w:pPr>
          </w:p>
        </w:tc>
      </w:tr>
      <w:tr w:rsidR="00964FE2" w14:paraId="3A0311C4" w14:textId="77777777">
        <w:trPr>
          <w:trHeight w:val="275"/>
        </w:trPr>
        <w:tc>
          <w:tcPr>
            <w:tcW w:w="10317" w:type="dxa"/>
            <w:gridSpan w:val="4"/>
          </w:tcPr>
          <w:p w14:paraId="0C97E399" w14:textId="77777777" w:rsidR="00964FE2" w:rsidRDefault="002B5F7B">
            <w:pPr>
              <w:pStyle w:val="TableParagraph"/>
              <w:spacing w:before="1"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964FE2" w14:paraId="002250F4" w14:textId="77777777">
        <w:trPr>
          <w:trHeight w:val="672"/>
        </w:trPr>
        <w:tc>
          <w:tcPr>
            <w:tcW w:w="536" w:type="dxa"/>
          </w:tcPr>
          <w:p w14:paraId="22CD53FD" w14:textId="77777777" w:rsidR="00964FE2" w:rsidRDefault="002B5F7B">
            <w:pPr>
              <w:pStyle w:val="TableParagraph"/>
              <w:spacing w:before="60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7" w:type="dxa"/>
          </w:tcPr>
          <w:p w14:paraId="3A1BC4D6" w14:textId="77777777" w:rsidR="00964FE2" w:rsidRDefault="002B5F7B">
            <w:pPr>
              <w:pStyle w:val="TableParagraph"/>
              <w:spacing w:before="63" w:line="237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Підстава для одержання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04" w:type="dxa"/>
            <w:gridSpan w:val="2"/>
          </w:tcPr>
          <w:p w14:paraId="565B1ADC" w14:textId="77777777" w:rsidR="00964FE2" w:rsidRDefault="002B5F7B">
            <w:pPr>
              <w:pStyle w:val="TableParagraph"/>
              <w:tabs>
                <w:tab w:val="left" w:pos="864"/>
                <w:tab w:val="left" w:pos="3802"/>
                <w:tab w:val="left" w:pos="4097"/>
                <w:tab w:val="left" w:pos="5539"/>
              </w:tabs>
              <w:spacing w:before="3"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Заява</w:t>
            </w:r>
            <w:r>
              <w:rPr>
                <w:sz w:val="24"/>
              </w:rPr>
              <w:tab/>
              <w:t>про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Державного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земельного кадастру</w:t>
            </w:r>
          </w:p>
        </w:tc>
      </w:tr>
      <w:tr w:rsidR="00964FE2" w14:paraId="337F4F13" w14:textId="77777777">
        <w:trPr>
          <w:trHeight w:val="2757"/>
        </w:trPr>
        <w:tc>
          <w:tcPr>
            <w:tcW w:w="536" w:type="dxa"/>
          </w:tcPr>
          <w:p w14:paraId="3F884AC0" w14:textId="77777777" w:rsidR="00964FE2" w:rsidRDefault="002B5F7B">
            <w:pPr>
              <w:pStyle w:val="TableParagraph"/>
              <w:spacing w:before="60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2977" w:type="dxa"/>
          </w:tcPr>
          <w:p w14:paraId="6AA884BC" w14:textId="77777777" w:rsidR="00964FE2" w:rsidRDefault="002B5F7B">
            <w:pPr>
              <w:pStyle w:val="TableParagraph"/>
              <w:spacing w:before="60"/>
              <w:ind w:left="107" w:right="171"/>
              <w:rPr>
                <w:sz w:val="24"/>
              </w:rPr>
            </w:pPr>
            <w:r>
              <w:rPr>
                <w:sz w:val="24"/>
              </w:rPr>
              <w:t>Вичерпний перелік документів, необхідних для отримання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послуги, а також вимоги до них</w:t>
            </w:r>
          </w:p>
        </w:tc>
        <w:tc>
          <w:tcPr>
            <w:tcW w:w="6804" w:type="dxa"/>
            <w:gridSpan w:val="2"/>
          </w:tcPr>
          <w:p w14:paraId="5DF9187B" w14:textId="77777777" w:rsidR="00964FE2" w:rsidRDefault="002B5F7B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17.10.2012 № 051 (форма заяви </w:t>
            </w:r>
            <w:r>
              <w:rPr>
                <w:spacing w:val="-2"/>
                <w:sz w:val="24"/>
              </w:rPr>
              <w:t>додається)*.</w:t>
            </w:r>
          </w:p>
          <w:p w14:paraId="382D0E03" w14:textId="77777777" w:rsidR="00964FE2" w:rsidRDefault="002B5F7B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76" w:lineRule="exac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Документ, що підтверджу</w:t>
            </w:r>
            <w:r>
              <w:rPr>
                <w:sz w:val="24"/>
              </w:rPr>
              <w:t>є оплату послуг з надання витягу з Державного земельного кадастру про землі в межах території адміністративно-територіальних одиниць (або інформація (реквізити платежу) про сплату збору (внесення плати) в будь- якій формі, надані суб’єктом звернення).</w:t>
            </w:r>
          </w:p>
        </w:tc>
      </w:tr>
    </w:tbl>
    <w:p w14:paraId="36095868" w14:textId="77777777" w:rsidR="00964FE2" w:rsidRDefault="00964FE2">
      <w:pPr>
        <w:spacing w:line="276" w:lineRule="exact"/>
        <w:jc w:val="both"/>
        <w:rPr>
          <w:sz w:val="24"/>
        </w:rPr>
        <w:sectPr w:rsidR="00964FE2">
          <w:type w:val="continuous"/>
          <w:pgSz w:w="11910" w:h="16840"/>
          <w:pgMar w:top="480" w:right="420" w:bottom="280" w:left="940" w:header="708" w:footer="708" w:gutter="0"/>
          <w:cols w:space="720"/>
        </w:sectPr>
      </w:pPr>
    </w:p>
    <w:p w14:paraId="1F9152B8" w14:textId="77777777" w:rsidR="00964FE2" w:rsidRDefault="00964FE2">
      <w:pPr>
        <w:pStyle w:val="a3"/>
        <w:spacing w:before="6"/>
        <w:rPr>
          <w:sz w:val="2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6804"/>
      </w:tblGrid>
      <w:tr w:rsidR="00964FE2" w14:paraId="58D0288E" w14:textId="77777777">
        <w:trPr>
          <w:trHeight w:val="827"/>
        </w:trPr>
        <w:tc>
          <w:tcPr>
            <w:tcW w:w="536" w:type="dxa"/>
          </w:tcPr>
          <w:p w14:paraId="251F1484" w14:textId="77777777" w:rsidR="00964FE2" w:rsidRDefault="00964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3462E438" w14:textId="77777777" w:rsidR="00964FE2" w:rsidRDefault="00964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14:paraId="50DA1122" w14:textId="77777777" w:rsidR="00964FE2" w:rsidRDefault="002B5F7B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Документ, який підтверджує повноваження діяти від імені заявника (у разі подання заяви уповноваженою заявником </w:t>
            </w:r>
            <w:r>
              <w:rPr>
                <w:spacing w:val="-2"/>
                <w:sz w:val="24"/>
              </w:rPr>
              <w:t>особою)</w:t>
            </w:r>
          </w:p>
        </w:tc>
      </w:tr>
      <w:tr w:rsidR="00964FE2" w14:paraId="6B2D7CAC" w14:textId="77777777">
        <w:trPr>
          <w:trHeight w:val="5243"/>
        </w:trPr>
        <w:tc>
          <w:tcPr>
            <w:tcW w:w="536" w:type="dxa"/>
          </w:tcPr>
          <w:p w14:paraId="44B0BC4F" w14:textId="77777777" w:rsidR="00964FE2" w:rsidRDefault="002B5F7B">
            <w:pPr>
              <w:pStyle w:val="TableParagraph"/>
              <w:spacing w:before="59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7" w:type="dxa"/>
          </w:tcPr>
          <w:p w14:paraId="4B34EBAE" w14:textId="77777777" w:rsidR="00964FE2" w:rsidRDefault="002B5F7B">
            <w:pPr>
              <w:pStyle w:val="TableParagraph"/>
              <w:spacing w:before="59"/>
              <w:ind w:left="107" w:right="131"/>
              <w:rPr>
                <w:sz w:val="24"/>
              </w:rPr>
            </w:pPr>
            <w:r>
              <w:rPr>
                <w:sz w:val="24"/>
              </w:rPr>
              <w:t>Порядок та спосіб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подання документів, необхідних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 послуги</w:t>
            </w:r>
          </w:p>
        </w:tc>
        <w:tc>
          <w:tcPr>
            <w:tcW w:w="6804" w:type="dxa"/>
          </w:tcPr>
          <w:p w14:paraId="484248E7" w14:textId="77777777" w:rsidR="00964FE2" w:rsidRDefault="002B5F7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Заява про надання відомостей з Державного земельного кадастру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паперовій формі 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доданими документами подається заявником або уповноваженою ним особою особисто або надсилається рекомендованим листом з описом вкладення та</w:t>
            </w:r>
            <w:r>
              <w:rPr>
                <w:sz w:val="24"/>
              </w:rPr>
              <w:t xml:space="preserve"> повідомленням про вручення або в електронній формі – технічними засобами електронних комунікацій 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</w:t>
            </w:r>
            <w:r>
              <w:rPr>
                <w:sz w:val="24"/>
              </w:rPr>
              <w:t>ації особи через Публічну кадастрову карту або з використанням Єдиного державного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послуг,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тому числі через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.</w:t>
            </w:r>
          </w:p>
          <w:p w14:paraId="31F3A5D4" w14:textId="77777777" w:rsidR="00964FE2" w:rsidRDefault="002B5F7B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 разі подання заяви органом державної влади, органом місцевого самоврядування у заяві зазначаю</w:t>
            </w:r>
            <w:r>
              <w:rPr>
                <w:sz w:val="24"/>
              </w:rPr>
              <w:t>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зв’язку з якою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виникла потреба в отриманні інформації. Така заява розглядається у по</w:t>
            </w:r>
            <w:r>
              <w:rPr>
                <w:sz w:val="24"/>
              </w:rPr>
              <w:t>зачерговому порядку</w:t>
            </w:r>
          </w:p>
        </w:tc>
      </w:tr>
      <w:tr w:rsidR="00964FE2" w14:paraId="21FD52F6" w14:textId="77777777">
        <w:trPr>
          <w:trHeight w:val="947"/>
        </w:trPr>
        <w:tc>
          <w:tcPr>
            <w:tcW w:w="536" w:type="dxa"/>
          </w:tcPr>
          <w:p w14:paraId="4B14B756" w14:textId="77777777" w:rsidR="00964FE2" w:rsidRDefault="002B5F7B">
            <w:pPr>
              <w:pStyle w:val="TableParagraph"/>
              <w:spacing w:before="59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7" w:type="dxa"/>
          </w:tcPr>
          <w:p w14:paraId="74CA4AF6" w14:textId="77777777" w:rsidR="00964FE2" w:rsidRDefault="002B5F7B">
            <w:pPr>
              <w:pStyle w:val="TableParagraph"/>
              <w:spacing w:before="59"/>
              <w:ind w:left="107" w:right="197"/>
              <w:jc w:val="both"/>
              <w:rPr>
                <w:sz w:val="24"/>
              </w:rPr>
            </w:pPr>
            <w:r>
              <w:rPr>
                <w:sz w:val="24"/>
              </w:rPr>
              <w:t>Платність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(безоплатність) надання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адміністративної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6804" w:type="dxa"/>
          </w:tcPr>
          <w:p w14:paraId="0FAAAEB7" w14:textId="77777777" w:rsidR="00964FE2" w:rsidRDefault="002B5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964FE2" w14:paraId="3C49C946" w14:textId="77777777">
        <w:trPr>
          <w:trHeight w:val="275"/>
        </w:trPr>
        <w:tc>
          <w:tcPr>
            <w:tcW w:w="536" w:type="dxa"/>
          </w:tcPr>
          <w:p w14:paraId="0E646EDA" w14:textId="77777777" w:rsidR="00964FE2" w:rsidRDefault="00964F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1" w:type="dxa"/>
            <w:gridSpan w:val="2"/>
          </w:tcPr>
          <w:p w14:paraId="3DFD5F9C" w14:textId="77777777" w:rsidR="00964FE2" w:rsidRDefault="002B5F7B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разі </w:t>
            </w:r>
            <w:r>
              <w:rPr>
                <w:i/>
                <w:spacing w:val="-2"/>
                <w:sz w:val="24"/>
              </w:rPr>
              <w:t>платності:</w:t>
            </w:r>
          </w:p>
        </w:tc>
      </w:tr>
      <w:tr w:rsidR="00964FE2" w14:paraId="2A1A7787" w14:textId="77777777">
        <w:trPr>
          <w:trHeight w:val="948"/>
        </w:trPr>
        <w:tc>
          <w:tcPr>
            <w:tcW w:w="536" w:type="dxa"/>
          </w:tcPr>
          <w:p w14:paraId="75BB67F4" w14:textId="77777777" w:rsidR="00964FE2" w:rsidRDefault="002B5F7B">
            <w:pPr>
              <w:pStyle w:val="TableParagraph"/>
              <w:spacing w:before="61"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31900091" w14:textId="77777777" w:rsidR="00964FE2" w:rsidRDefault="002B5F7B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14:paraId="7C727724" w14:textId="77777777" w:rsidR="00964FE2" w:rsidRDefault="002B5F7B">
            <w:pPr>
              <w:pStyle w:val="TableParagraph"/>
              <w:spacing w:before="61"/>
              <w:ind w:left="107" w:right="163"/>
              <w:rPr>
                <w:sz w:val="24"/>
              </w:rPr>
            </w:pPr>
            <w:r>
              <w:rPr>
                <w:sz w:val="24"/>
              </w:rPr>
              <w:t>Нормативно-правові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акти, на підставі яких стягується плата</w:t>
            </w:r>
          </w:p>
        </w:tc>
        <w:tc>
          <w:tcPr>
            <w:tcW w:w="6804" w:type="dxa"/>
          </w:tcPr>
          <w:p w14:paraId="4E519052" w14:textId="77777777" w:rsidR="00964FE2" w:rsidRDefault="002B5F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кадастр»</w:t>
            </w:r>
          </w:p>
        </w:tc>
      </w:tr>
      <w:tr w:rsidR="00964FE2" w14:paraId="5F17E209" w14:textId="77777777">
        <w:trPr>
          <w:trHeight w:val="6624"/>
        </w:trPr>
        <w:tc>
          <w:tcPr>
            <w:tcW w:w="536" w:type="dxa"/>
          </w:tcPr>
          <w:p w14:paraId="5468326F" w14:textId="77777777" w:rsidR="00964FE2" w:rsidRDefault="002B5F7B">
            <w:pPr>
              <w:pStyle w:val="TableParagraph"/>
              <w:spacing w:before="60"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3C63B599" w14:textId="77777777" w:rsidR="00964FE2" w:rsidRDefault="002B5F7B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14:paraId="583A904A" w14:textId="77777777" w:rsidR="00964FE2" w:rsidRDefault="002B5F7B">
            <w:pPr>
              <w:pStyle w:val="TableParagraph"/>
              <w:spacing w:before="60"/>
              <w:ind w:left="107" w:right="95"/>
              <w:rPr>
                <w:sz w:val="24"/>
              </w:rPr>
            </w:pPr>
            <w:r>
              <w:rPr>
                <w:sz w:val="24"/>
              </w:rPr>
              <w:t>Розмір та порядок внесення плати (адміністративного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збору) 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адміністративну </w:t>
            </w:r>
            <w:r>
              <w:rPr>
                <w:spacing w:val="-2"/>
                <w:sz w:val="24"/>
              </w:rPr>
              <w:t>послугу</w:t>
            </w:r>
          </w:p>
        </w:tc>
        <w:tc>
          <w:tcPr>
            <w:tcW w:w="6804" w:type="dxa"/>
          </w:tcPr>
          <w:p w14:paraId="59BE3B53" w14:textId="77777777" w:rsidR="00964FE2" w:rsidRDefault="002B5F7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Розмір плати за надання послуги – 0,06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послуга.</w:t>
            </w:r>
          </w:p>
          <w:p w14:paraId="71F6D430" w14:textId="77777777" w:rsidR="00964FE2" w:rsidRDefault="002B5F7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Оплата послуги здійснюється шляхом попереднього перерахува</w:t>
            </w:r>
            <w:r>
              <w:rPr>
                <w:sz w:val="24"/>
              </w:rPr>
              <w:t>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коштів через банки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відділення поштового зв’язку; підтвердженням оплати послуги є платіжне доручення або квитанція з відміткою банку чи відділення поштового зв’язку (або інформація (реквізити платежу) про сплату збору (внесення плати) в будь-якій</w:t>
            </w:r>
            <w:r>
              <w:rPr>
                <w:sz w:val="24"/>
              </w:rPr>
              <w:t xml:space="preserve"> формі, надані суб’єктом </w:t>
            </w:r>
            <w:r>
              <w:rPr>
                <w:spacing w:val="-2"/>
                <w:sz w:val="24"/>
              </w:rPr>
              <w:t>звернення).</w:t>
            </w:r>
          </w:p>
          <w:p w14:paraId="25372B01" w14:textId="77777777" w:rsidR="00964FE2" w:rsidRDefault="002B5F7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14:paraId="507978B0" w14:textId="77777777" w:rsidR="00964FE2" w:rsidRDefault="002B5F7B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 разі подання заяви в електронній формі технічними засобами електронних комунікацій з використанням елек</w:t>
            </w:r>
            <w:r>
              <w:rPr>
                <w:sz w:val="24"/>
              </w:rPr>
              <w:t xml:space="preserve">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</w:t>
            </w:r>
            <w:r>
              <w:rPr>
                <w:sz w:val="24"/>
              </w:rPr>
              <w:t>кадастру здійснюється із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застосуванням електронних платіжних засобів відповідно до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Закону України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«Про платіжні системи та переказ коштів в Україні» за допомогою програмного забезпечення Держав</w:t>
            </w:r>
            <w:r>
              <w:rPr>
                <w:sz w:val="24"/>
              </w:rPr>
              <w:t>ного земельного кадастру</w:t>
            </w:r>
          </w:p>
        </w:tc>
      </w:tr>
      <w:tr w:rsidR="00964FE2" w14:paraId="5F6AE4CD" w14:textId="77777777">
        <w:trPr>
          <w:trHeight w:val="670"/>
        </w:trPr>
        <w:tc>
          <w:tcPr>
            <w:tcW w:w="536" w:type="dxa"/>
          </w:tcPr>
          <w:p w14:paraId="324754E7" w14:textId="77777777" w:rsidR="00964FE2" w:rsidRDefault="002B5F7B">
            <w:pPr>
              <w:pStyle w:val="TableParagraph"/>
              <w:spacing w:before="5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7590EF64" w14:textId="77777777" w:rsidR="00964FE2" w:rsidRDefault="002B5F7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14:paraId="543CC87C" w14:textId="77777777" w:rsidR="00964FE2" w:rsidRDefault="002B5F7B">
            <w:pPr>
              <w:pStyle w:val="TableParagraph"/>
              <w:spacing w:before="58"/>
              <w:ind w:left="107" w:right="413"/>
              <w:rPr>
                <w:sz w:val="24"/>
              </w:rPr>
            </w:pPr>
            <w:r>
              <w:rPr>
                <w:sz w:val="24"/>
              </w:rPr>
              <w:t>Розрахунковий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рахунок для внесення плати</w:t>
            </w:r>
          </w:p>
        </w:tc>
        <w:tc>
          <w:tcPr>
            <w:tcW w:w="6804" w:type="dxa"/>
          </w:tcPr>
          <w:p w14:paraId="3AE4324F" w14:textId="77777777" w:rsidR="00964FE2" w:rsidRDefault="002B5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Розрахунковий рахунок для внесення плати надається центром надання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надає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адміністративну</w:t>
            </w:r>
          </w:p>
        </w:tc>
      </w:tr>
    </w:tbl>
    <w:p w14:paraId="22D88017" w14:textId="77777777" w:rsidR="00964FE2" w:rsidRDefault="00964FE2">
      <w:pPr>
        <w:rPr>
          <w:sz w:val="24"/>
        </w:rPr>
        <w:sectPr w:rsidR="00964FE2">
          <w:pgSz w:w="11910" w:h="16840"/>
          <w:pgMar w:top="520" w:right="420" w:bottom="280" w:left="940" w:header="708" w:footer="708" w:gutter="0"/>
          <w:cols w:space="720"/>
        </w:sectPr>
      </w:pPr>
    </w:p>
    <w:p w14:paraId="66B6B03F" w14:textId="77777777" w:rsidR="00964FE2" w:rsidRDefault="00964FE2">
      <w:pPr>
        <w:pStyle w:val="a3"/>
        <w:spacing w:before="6"/>
        <w:rPr>
          <w:sz w:val="2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6804"/>
      </w:tblGrid>
      <w:tr w:rsidR="00964FE2" w14:paraId="2E9F54E2" w14:textId="77777777">
        <w:trPr>
          <w:trHeight w:val="275"/>
        </w:trPr>
        <w:tc>
          <w:tcPr>
            <w:tcW w:w="536" w:type="dxa"/>
          </w:tcPr>
          <w:p w14:paraId="09943C14" w14:textId="77777777" w:rsidR="00964FE2" w:rsidRDefault="00964F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14:paraId="16D180EB" w14:textId="77777777" w:rsidR="00964FE2" w:rsidRDefault="00964F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4" w:type="dxa"/>
          </w:tcPr>
          <w:p w14:paraId="7E4B6CF1" w14:textId="77777777" w:rsidR="00964FE2" w:rsidRDefault="002B5F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послугу</w:t>
            </w:r>
          </w:p>
        </w:tc>
      </w:tr>
      <w:tr w:rsidR="00964FE2" w14:paraId="55EB2DAF" w14:textId="77777777">
        <w:trPr>
          <w:trHeight w:val="672"/>
        </w:trPr>
        <w:tc>
          <w:tcPr>
            <w:tcW w:w="536" w:type="dxa"/>
          </w:tcPr>
          <w:p w14:paraId="31883B58" w14:textId="77777777" w:rsidR="00964FE2" w:rsidRDefault="002B5F7B">
            <w:pPr>
              <w:pStyle w:val="TableParagraph"/>
              <w:spacing w:before="59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7" w:type="dxa"/>
          </w:tcPr>
          <w:p w14:paraId="52595F42" w14:textId="77777777" w:rsidR="00964FE2" w:rsidRDefault="002B5F7B">
            <w:pPr>
              <w:pStyle w:val="TableParagraph"/>
              <w:spacing w:before="59"/>
              <w:ind w:left="107" w:right="231"/>
              <w:rPr>
                <w:sz w:val="24"/>
              </w:rPr>
            </w:pPr>
            <w:r>
              <w:rPr>
                <w:sz w:val="24"/>
              </w:rPr>
              <w:t>Строк надання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04" w:type="dxa"/>
          </w:tcPr>
          <w:p w14:paraId="49A83AF9" w14:textId="77777777" w:rsidR="00964FE2" w:rsidRDefault="002B5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органі </w:t>
            </w:r>
            <w:proofErr w:type="spellStart"/>
            <w:r>
              <w:rPr>
                <w:spacing w:val="-2"/>
                <w:sz w:val="24"/>
              </w:rPr>
              <w:t>Держгеокадастру</w:t>
            </w:r>
            <w:proofErr w:type="spellEnd"/>
          </w:p>
        </w:tc>
      </w:tr>
      <w:tr w:rsidR="00964FE2" w14:paraId="41BDB770" w14:textId="77777777">
        <w:trPr>
          <w:trHeight w:val="3863"/>
        </w:trPr>
        <w:tc>
          <w:tcPr>
            <w:tcW w:w="536" w:type="dxa"/>
          </w:tcPr>
          <w:p w14:paraId="3A447A80" w14:textId="77777777" w:rsidR="00964FE2" w:rsidRDefault="002B5F7B">
            <w:pPr>
              <w:pStyle w:val="TableParagraph"/>
              <w:spacing w:before="58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7" w:type="dxa"/>
          </w:tcPr>
          <w:p w14:paraId="701C57DD" w14:textId="77777777" w:rsidR="00964FE2" w:rsidRDefault="002B5F7B">
            <w:pPr>
              <w:pStyle w:val="TableParagraph"/>
              <w:spacing w:before="58"/>
              <w:ind w:left="107" w:right="231"/>
              <w:rPr>
                <w:sz w:val="24"/>
              </w:rPr>
            </w:pPr>
            <w:r>
              <w:rPr>
                <w:sz w:val="24"/>
              </w:rPr>
              <w:t>Перелік підстав для відмови у наданні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04" w:type="dxa"/>
          </w:tcPr>
          <w:p w14:paraId="0A63B18C" w14:textId="77777777" w:rsidR="00964FE2" w:rsidRDefault="002B5F7B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 Державному земельному кадастрі відсутні запитувані </w:t>
            </w:r>
            <w:r>
              <w:rPr>
                <w:spacing w:val="-2"/>
                <w:sz w:val="24"/>
              </w:rPr>
              <w:t>відомості.</w:t>
            </w:r>
          </w:p>
          <w:p w14:paraId="2D9F0FDE" w14:textId="77777777" w:rsidR="00964FE2" w:rsidRDefault="002B5F7B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Із заявою про надання відомостей з Державного земельного кадастру звернулася неналежна особа (право на отримання витягу з Державного земельного кадастру про землі в межах території адміністрат</w:t>
            </w:r>
            <w:r>
              <w:rPr>
                <w:sz w:val="24"/>
              </w:rPr>
              <w:t>ивно-територіальних одиниць надано органам державної влади, органам місцевого самоврядування для здійснення своїх повноважень, визначених законом).</w:t>
            </w:r>
          </w:p>
          <w:p w14:paraId="4A30807A" w14:textId="77777777" w:rsidR="00964FE2" w:rsidRDefault="002B5F7B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Документи подано не в повному обсязі (відсутність документа, що підтверджує повноваження діяти від імені зая</w:t>
            </w:r>
            <w:r>
              <w:rPr>
                <w:sz w:val="24"/>
              </w:rPr>
              <w:t>вника,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відсутність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послуг з надання витягу (або інформації (реквізитів платежу)), та/або документи не відповідають вимогам, встановленим законом (заява не відповідає встановленій формі)</w:t>
            </w:r>
          </w:p>
        </w:tc>
      </w:tr>
      <w:tr w:rsidR="00964FE2" w14:paraId="24731DF8" w14:textId="77777777">
        <w:trPr>
          <w:trHeight w:val="1104"/>
        </w:trPr>
        <w:tc>
          <w:tcPr>
            <w:tcW w:w="536" w:type="dxa"/>
          </w:tcPr>
          <w:p w14:paraId="26332BD7" w14:textId="77777777" w:rsidR="00964FE2" w:rsidRDefault="002B5F7B">
            <w:pPr>
              <w:pStyle w:val="TableParagraph"/>
              <w:spacing w:before="58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7" w:type="dxa"/>
          </w:tcPr>
          <w:p w14:paraId="14259D04" w14:textId="77777777" w:rsidR="00964FE2" w:rsidRDefault="002B5F7B">
            <w:pPr>
              <w:pStyle w:val="TableParagraph"/>
              <w:spacing w:before="58"/>
              <w:ind w:left="107" w:right="231"/>
              <w:rPr>
                <w:sz w:val="24"/>
              </w:rPr>
            </w:pPr>
            <w:r>
              <w:rPr>
                <w:sz w:val="24"/>
              </w:rPr>
              <w:t>Результат надання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04" w:type="dxa"/>
          </w:tcPr>
          <w:p w14:paraId="020567FE" w14:textId="77777777" w:rsidR="00964FE2" w:rsidRDefault="002B5F7B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Витяг з Державного земельного кадастру про землі в межах території адміністративно-територіальних одиниць або повідомлення про відмову у наданні відомостей з Державного земельного кадастру</w:t>
            </w:r>
          </w:p>
        </w:tc>
      </w:tr>
      <w:tr w:rsidR="00964FE2" w14:paraId="53DCDFF6" w14:textId="77777777">
        <w:trPr>
          <w:trHeight w:val="3311"/>
        </w:trPr>
        <w:tc>
          <w:tcPr>
            <w:tcW w:w="536" w:type="dxa"/>
          </w:tcPr>
          <w:p w14:paraId="6F516A64" w14:textId="77777777" w:rsidR="00964FE2" w:rsidRDefault="002B5F7B">
            <w:pPr>
              <w:pStyle w:val="TableParagraph"/>
              <w:spacing w:before="6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77" w:type="dxa"/>
          </w:tcPr>
          <w:p w14:paraId="216B711F" w14:textId="77777777" w:rsidR="00964FE2" w:rsidRDefault="002B5F7B">
            <w:pPr>
              <w:pStyle w:val="TableParagraph"/>
              <w:spacing w:before="62" w:line="237" w:lineRule="auto"/>
              <w:ind w:left="107" w:right="608"/>
              <w:rPr>
                <w:sz w:val="24"/>
              </w:rPr>
            </w:pPr>
            <w:r>
              <w:rPr>
                <w:sz w:val="24"/>
              </w:rPr>
              <w:t>Способи отримання відповіді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804" w:type="dxa"/>
          </w:tcPr>
          <w:p w14:paraId="31DF703B" w14:textId="77777777" w:rsidR="00964FE2" w:rsidRDefault="002B5F7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Витяг з Державного земельного кадастру про землі в межах території адміністративно-територіальних одиниць або повідомлення про відмову у наданні відомостей з Державного земельного кадастру надсилаються заявникові в </w:t>
            </w:r>
            <w:r>
              <w:rPr>
                <w:sz w:val="24"/>
              </w:rPr>
              <w:t xml:space="preserve">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 послуг, у тому числі через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, за бажанням заявника видають</w:t>
            </w:r>
            <w:r>
              <w:rPr>
                <w:sz w:val="24"/>
              </w:rPr>
              <w:t>ся у паперовій формі центром надання адміністративних послуг особисто заявнику або шляхом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направлення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поштою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цінним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листом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з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описом</w:t>
            </w:r>
          </w:p>
          <w:p w14:paraId="63E14339" w14:textId="77777777" w:rsidR="00964FE2" w:rsidRDefault="002B5F7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вкладення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повідомленням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вручення</w:t>
            </w:r>
          </w:p>
        </w:tc>
      </w:tr>
      <w:tr w:rsidR="00964FE2" w14:paraId="11BB6A26" w14:textId="77777777">
        <w:trPr>
          <w:trHeight w:val="828"/>
        </w:trPr>
        <w:tc>
          <w:tcPr>
            <w:tcW w:w="536" w:type="dxa"/>
          </w:tcPr>
          <w:p w14:paraId="5B88BCAD" w14:textId="77777777" w:rsidR="00964FE2" w:rsidRDefault="002B5F7B">
            <w:pPr>
              <w:pStyle w:val="TableParagraph"/>
              <w:spacing w:before="6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77" w:type="dxa"/>
          </w:tcPr>
          <w:p w14:paraId="27BB30A9" w14:textId="77777777" w:rsidR="00964FE2" w:rsidRDefault="002B5F7B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Примітка</w:t>
            </w:r>
          </w:p>
        </w:tc>
        <w:tc>
          <w:tcPr>
            <w:tcW w:w="6804" w:type="dxa"/>
          </w:tcPr>
          <w:p w14:paraId="534687E1" w14:textId="77777777" w:rsidR="00964FE2" w:rsidRDefault="002B5F7B">
            <w:pPr>
              <w:pStyle w:val="TableParagraph"/>
              <w:tabs>
                <w:tab w:val="left" w:pos="447"/>
                <w:tab w:val="left" w:pos="1368"/>
                <w:tab w:val="left" w:pos="1529"/>
                <w:tab w:val="left" w:pos="2141"/>
                <w:tab w:val="left" w:pos="2698"/>
                <w:tab w:val="left" w:pos="2729"/>
                <w:tab w:val="left" w:pos="3778"/>
                <w:tab w:val="left" w:pos="3898"/>
                <w:tab w:val="left" w:pos="4284"/>
                <w:tab w:val="left" w:pos="5139"/>
                <w:tab w:val="left" w:pos="5362"/>
                <w:tab w:val="left" w:pos="5453"/>
                <w:tab w:val="left" w:pos="5871"/>
              </w:tabs>
              <w:spacing w:before="3" w:line="237" w:lineRule="auto"/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заяви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відомостей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Державного</w:t>
            </w:r>
            <w:r>
              <w:rPr>
                <w:spacing w:val="-2"/>
                <w:sz w:val="24"/>
              </w:rPr>
              <w:t xml:space="preserve"> земельного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кадастру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наведено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додатку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Типової</w:t>
            </w:r>
          </w:p>
          <w:p w14:paraId="53D79D53" w14:textId="77777777" w:rsidR="00964FE2" w:rsidRDefault="002B5F7B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інформаційної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послуги</w:t>
            </w:r>
          </w:p>
        </w:tc>
      </w:tr>
    </w:tbl>
    <w:p w14:paraId="5DE3E3FB" w14:textId="77777777" w:rsidR="002B5F7B" w:rsidRDefault="002B5F7B"/>
    <w:sectPr w:rsidR="002B5F7B">
      <w:pgSz w:w="11910" w:h="16840"/>
      <w:pgMar w:top="520" w:right="420" w:bottom="280" w:left="9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32FA"/>
    <w:multiLevelType w:val="hybridMultilevel"/>
    <w:tmpl w:val="BA84CB4C"/>
    <w:lvl w:ilvl="0" w:tplc="BE36BBD2">
      <w:start w:val="1"/>
      <w:numFmt w:val="decimal"/>
      <w:lvlText w:val="%1."/>
      <w:lvlJc w:val="left"/>
      <w:pPr>
        <w:ind w:left="10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B3E2A56">
      <w:numFmt w:val="bullet"/>
      <w:lvlText w:val="•"/>
      <w:lvlJc w:val="left"/>
      <w:pPr>
        <w:ind w:left="769" w:hanging="339"/>
      </w:pPr>
      <w:rPr>
        <w:rFonts w:hint="default"/>
        <w:lang w:val="uk-UA" w:eastAsia="en-US" w:bidi="ar-SA"/>
      </w:rPr>
    </w:lvl>
    <w:lvl w:ilvl="2" w:tplc="A91E609A">
      <w:numFmt w:val="bullet"/>
      <w:lvlText w:val="•"/>
      <w:lvlJc w:val="left"/>
      <w:pPr>
        <w:ind w:left="1438" w:hanging="339"/>
      </w:pPr>
      <w:rPr>
        <w:rFonts w:hint="default"/>
        <w:lang w:val="uk-UA" w:eastAsia="en-US" w:bidi="ar-SA"/>
      </w:rPr>
    </w:lvl>
    <w:lvl w:ilvl="3" w:tplc="7616A98E">
      <w:numFmt w:val="bullet"/>
      <w:lvlText w:val="•"/>
      <w:lvlJc w:val="left"/>
      <w:pPr>
        <w:ind w:left="2108" w:hanging="339"/>
      </w:pPr>
      <w:rPr>
        <w:rFonts w:hint="default"/>
        <w:lang w:val="uk-UA" w:eastAsia="en-US" w:bidi="ar-SA"/>
      </w:rPr>
    </w:lvl>
    <w:lvl w:ilvl="4" w:tplc="23BC2BDC">
      <w:numFmt w:val="bullet"/>
      <w:lvlText w:val="•"/>
      <w:lvlJc w:val="left"/>
      <w:pPr>
        <w:ind w:left="2777" w:hanging="339"/>
      </w:pPr>
      <w:rPr>
        <w:rFonts w:hint="default"/>
        <w:lang w:val="uk-UA" w:eastAsia="en-US" w:bidi="ar-SA"/>
      </w:rPr>
    </w:lvl>
    <w:lvl w:ilvl="5" w:tplc="E4D8AF88">
      <w:numFmt w:val="bullet"/>
      <w:lvlText w:val="•"/>
      <w:lvlJc w:val="left"/>
      <w:pPr>
        <w:ind w:left="3447" w:hanging="339"/>
      </w:pPr>
      <w:rPr>
        <w:rFonts w:hint="default"/>
        <w:lang w:val="uk-UA" w:eastAsia="en-US" w:bidi="ar-SA"/>
      </w:rPr>
    </w:lvl>
    <w:lvl w:ilvl="6" w:tplc="73E80444">
      <w:numFmt w:val="bullet"/>
      <w:lvlText w:val="•"/>
      <w:lvlJc w:val="left"/>
      <w:pPr>
        <w:ind w:left="4116" w:hanging="339"/>
      </w:pPr>
      <w:rPr>
        <w:rFonts w:hint="default"/>
        <w:lang w:val="uk-UA" w:eastAsia="en-US" w:bidi="ar-SA"/>
      </w:rPr>
    </w:lvl>
    <w:lvl w:ilvl="7" w:tplc="F8207FEE">
      <w:numFmt w:val="bullet"/>
      <w:lvlText w:val="•"/>
      <w:lvlJc w:val="left"/>
      <w:pPr>
        <w:ind w:left="4785" w:hanging="339"/>
      </w:pPr>
      <w:rPr>
        <w:rFonts w:hint="default"/>
        <w:lang w:val="uk-UA" w:eastAsia="en-US" w:bidi="ar-SA"/>
      </w:rPr>
    </w:lvl>
    <w:lvl w:ilvl="8" w:tplc="6F36FBAC">
      <w:numFmt w:val="bullet"/>
      <w:lvlText w:val="•"/>
      <w:lvlJc w:val="left"/>
      <w:pPr>
        <w:ind w:left="5455" w:hanging="339"/>
      </w:pPr>
      <w:rPr>
        <w:rFonts w:hint="default"/>
        <w:lang w:val="uk-UA" w:eastAsia="en-US" w:bidi="ar-SA"/>
      </w:rPr>
    </w:lvl>
  </w:abstractNum>
  <w:abstractNum w:abstractNumId="1" w15:restartNumberingAfterBreak="0">
    <w:nsid w:val="3F1D0A09"/>
    <w:multiLevelType w:val="hybridMultilevel"/>
    <w:tmpl w:val="50B0F044"/>
    <w:lvl w:ilvl="0" w:tplc="E952775C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782AD40">
      <w:numFmt w:val="bullet"/>
      <w:lvlText w:val="•"/>
      <w:lvlJc w:val="left"/>
      <w:pPr>
        <w:ind w:left="769" w:hanging="324"/>
      </w:pPr>
      <w:rPr>
        <w:rFonts w:hint="default"/>
        <w:lang w:val="uk-UA" w:eastAsia="en-US" w:bidi="ar-SA"/>
      </w:rPr>
    </w:lvl>
    <w:lvl w:ilvl="2" w:tplc="FF2A8E42">
      <w:numFmt w:val="bullet"/>
      <w:lvlText w:val="•"/>
      <w:lvlJc w:val="left"/>
      <w:pPr>
        <w:ind w:left="1438" w:hanging="324"/>
      </w:pPr>
      <w:rPr>
        <w:rFonts w:hint="default"/>
        <w:lang w:val="uk-UA" w:eastAsia="en-US" w:bidi="ar-SA"/>
      </w:rPr>
    </w:lvl>
    <w:lvl w:ilvl="3" w:tplc="F27E7EB6">
      <w:numFmt w:val="bullet"/>
      <w:lvlText w:val="•"/>
      <w:lvlJc w:val="left"/>
      <w:pPr>
        <w:ind w:left="2108" w:hanging="324"/>
      </w:pPr>
      <w:rPr>
        <w:rFonts w:hint="default"/>
        <w:lang w:val="uk-UA" w:eastAsia="en-US" w:bidi="ar-SA"/>
      </w:rPr>
    </w:lvl>
    <w:lvl w:ilvl="4" w:tplc="71A8BC3C">
      <w:numFmt w:val="bullet"/>
      <w:lvlText w:val="•"/>
      <w:lvlJc w:val="left"/>
      <w:pPr>
        <w:ind w:left="2777" w:hanging="324"/>
      </w:pPr>
      <w:rPr>
        <w:rFonts w:hint="default"/>
        <w:lang w:val="uk-UA" w:eastAsia="en-US" w:bidi="ar-SA"/>
      </w:rPr>
    </w:lvl>
    <w:lvl w:ilvl="5" w:tplc="FF087BD2">
      <w:numFmt w:val="bullet"/>
      <w:lvlText w:val="•"/>
      <w:lvlJc w:val="left"/>
      <w:pPr>
        <w:ind w:left="3447" w:hanging="324"/>
      </w:pPr>
      <w:rPr>
        <w:rFonts w:hint="default"/>
        <w:lang w:val="uk-UA" w:eastAsia="en-US" w:bidi="ar-SA"/>
      </w:rPr>
    </w:lvl>
    <w:lvl w:ilvl="6" w:tplc="95101FEA">
      <w:numFmt w:val="bullet"/>
      <w:lvlText w:val="•"/>
      <w:lvlJc w:val="left"/>
      <w:pPr>
        <w:ind w:left="4116" w:hanging="324"/>
      </w:pPr>
      <w:rPr>
        <w:rFonts w:hint="default"/>
        <w:lang w:val="uk-UA" w:eastAsia="en-US" w:bidi="ar-SA"/>
      </w:rPr>
    </w:lvl>
    <w:lvl w:ilvl="7" w:tplc="AC1AF092">
      <w:numFmt w:val="bullet"/>
      <w:lvlText w:val="•"/>
      <w:lvlJc w:val="left"/>
      <w:pPr>
        <w:ind w:left="4785" w:hanging="324"/>
      </w:pPr>
      <w:rPr>
        <w:rFonts w:hint="default"/>
        <w:lang w:val="uk-UA" w:eastAsia="en-US" w:bidi="ar-SA"/>
      </w:rPr>
    </w:lvl>
    <w:lvl w:ilvl="8" w:tplc="980A36B8">
      <w:numFmt w:val="bullet"/>
      <w:lvlText w:val="•"/>
      <w:lvlJc w:val="left"/>
      <w:pPr>
        <w:ind w:left="5455" w:hanging="32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E2"/>
    <w:rsid w:val="002B5F7B"/>
    <w:rsid w:val="00964FE2"/>
    <w:rsid w:val="00A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1937"/>
  <w15:docId w15:val="{0F0EE7E4-A815-4146-B40F-C7C5AA8A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Title"/>
    <w:basedOn w:val="a"/>
    <w:uiPriority w:val="10"/>
    <w:qFormat/>
    <w:pPr>
      <w:ind w:left="47" w:right="4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6">
    <w:name w:val="Hyperlink"/>
    <w:basedOn w:val="a0"/>
    <w:uiPriority w:val="99"/>
    <w:unhideWhenUsed/>
    <w:rsid w:val="00AF20A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F2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346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5023</Words>
  <Characters>2864</Characters>
  <Application>Microsoft Office Word</Application>
  <DocSecurity>0</DocSecurity>
  <Lines>23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dc:description/>
  <cp:lastModifiedBy>Olena K</cp:lastModifiedBy>
  <cp:revision>2</cp:revision>
  <dcterms:created xsi:type="dcterms:W3CDTF">2024-04-30T12:35:00Z</dcterms:created>
  <dcterms:modified xsi:type="dcterms:W3CDTF">2024-04-30T12:35:00Z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2024-04-30T00:00:00Z</vt:filetime>
  </property>
  <property fmtid="{D5CDD505-2E9C-101B-9397-08002B2CF9AE}" pid="5" name="SourceModified">
    <vt:lpwstr>D:20231201125405+10'54'</vt:lpwstr>
  </property>
</Properties>
</file>