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6EBB0" w14:textId="77777777" w:rsidR="0006544E" w:rsidRPr="00136EF0" w:rsidRDefault="00215F3B" w:rsidP="00136E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EF0">
        <w:rPr>
          <w:rFonts w:ascii="Times New Roman" w:hAnsi="Times New Roman" w:cs="Times New Roman"/>
          <w:b/>
          <w:bCs/>
          <w:sz w:val="24"/>
          <w:szCs w:val="24"/>
        </w:rPr>
        <w:t xml:space="preserve">Повідомлення про початок розроблення Комплексного плану просторового розвитку території </w:t>
      </w:r>
      <w:proofErr w:type="spellStart"/>
      <w:r w:rsidRPr="00136EF0">
        <w:rPr>
          <w:rFonts w:ascii="Times New Roman" w:hAnsi="Times New Roman" w:cs="Times New Roman"/>
          <w:b/>
          <w:bCs/>
          <w:sz w:val="24"/>
          <w:szCs w:val="24"/>
        </w:rPr>
        <w:t>Смідинської</w:t>
      </w:r>
      <w:proofErr w:type="spellEnd"/>
      <w:r w:rsidRPr="00136EF0">
        <w:rPr>
          <w:rFonts w:ascii="Times New Roman" w:hAnsi="Times New Roman" w:cs="Times New Roman"/>
          <w:b/>
          <w:bCs/>
          <w:sz w:val="24"/>
          <w:szCs w:val="24"/>
        </w:rPr>
        <w:t xml:space="preserve"> територіальної громади</w:t>
      </w:r>
    </w:p>
    <w:p w14:paraId="678C896A" w14:textId="77777777" w:rsidR="00215F3B" w:rsidRPr="00D17F0D" w:rsidRDefault="00215F3B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 xml:space="preserve">У відповідності до норм статті 16-1 Закону України "Про регулювання містобудівної діяльності" </w:t>
      </w:r>
      <w:proofErr w:type="spellStart"/>
      <w:r w:rsidRPr="00D17F0D">
        <w:rPr>
          <w:rFonts w:ascii="Times New Roman" w:hAnsi="Times New Roman" w:cs="Times New Roman"/>
          <w:sz w:val="24"/>
          <w:szCs w:val="24"/>
        </w:rPr>
        <w:t>Смідинська</w:t>
      </w:r>
      <w:proofErr w:type="spellEnd"/>
      <w:r w:rsidRPr="00D17F0D">
        <w:rPr>
          <w:rFonts w:ascii="Times New Roman" w:hAnsi="Times New Roman" w:cs="Times New Roman"/>
          <w:sz w:val="24"/>
          <w:szCs w:val="24"/>
        </w:rPr>
        <w:t xml:space="preserve"> сільська рада оголошує про початок розроблення містобудівної документації – Комплексний план просторового розвитку території </w:t>
      </w:r>
      <w:proofErr w:type="spellStart"/>
      <w:r w:rsidRPr="00D17F0D">
        <w:rPr>
          <w:rFonts w:ascii="Times New Roman" w:hAnsi="Times New Roman" w:cs="Times New Roman"/>
          <w:sz w:val="24"/>
          <w:szCs w:val="24"/>
        </w:rPr>
        <w:t>Смідинської</w:t>
      </w:r>
      <w:proofErr w:type="spellEnd"/>
      <w:r w:rsidRPr="00D17F0D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Ковельського району Волинської області.</w:t>
      </w:r>
    </w:p>
    <w:p w14:paraId="1580967B" w14:textId="77777777" w:rsidR="00215F3B" w:rsidRPr="00D17F0D" w:rsidRDefault="00215F3B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 xml:space="preserve">Підстава на розроблення : Рішення </w:t>
      </w:r>
      <w:proofErr w:type="spellStart"/>
      <w:r w:rsidRPr="00D17F0D">
        <w:rPr>
          <w:rFonts w:ascii="Times New Roman" w:hAnsi="Times New Roman" w:cs="Times New Roman"/>
          <w:sz w:val="24"/>
          <w:szCs w:val="24"/>
        </w:rPr>
        <w:t>Смідинської</w:t>
      </w:r>
      <w:proofErr w:type="spellEnd"/>
      <w:r w:rsidRPr="00D17F0D">
        <w:rPr>
          <w:rFonts w:ascii="Times New Roman" w:hAnsi="Times New Roman" w:cs="Times New Roman"/>
          <w:sz w:val="24"/>
          <w:szCs w:val="24"/>
        </w:rPr>
        <w:t xml:space="preserve"> сільської ради №</w:t>
      </w:r>
      <w:r w:rsidR="00966A0A" w:rsidRPr="00D17F0D">
        <w:rPr>
          <w:rFonts w:ascii="Times New Roman" w:hAnsi="Times New Roman" w:cs="Times New Roman"/>
          <w:sz w:val="24"/>
          <w:szCs w:val="24"/>
        </w:rPr>
        <w:t>25/33</w:t>
      </w:r>
      <w:r w:rsidRPr="00D17F0D">
        <w:rPr>
          <w:rFonts w:ascii="Times New Roman" w:hAnsi="Times New Roman" w:cs="Times New Roman"/>
          <w:sz w:val="24"/>
          <w:szCs w:val="24"/>
        </w:rPr>
        <w:t xml:space="preserve">  від </w:t>
      </w:r>
      <w:r w:rsidR="00966A0A" w:rsidRPr="00D17F0D">
        <w:rPr>
          <w:rFonts w:ascii="Times New Roman" w:hAnsi="Times New Roman" w:cs="Times New Roman"/>
          <w:sz w:val="24"/>
          <w:szCs w:val="24"/>
        </w:rPr>
        <w:t>23</w:t>
      </w:r>
      <w:r w:rsidRPr="00D17F0D">
        <w:rPr>
          <w:rFonts w:ascii="Times New Roman" w:hAnsi="Times New Roman" w:cs="Times New Roman"/>
          <w:sz w:val="24"/>
          <w:szCs w:val="24"/>
        </w:rPr>
        <w:t>.0</w:t>
      </w:r>
      <w:r w:rsidR="00966A0A" w:rsidRPr="00D17F0D">
        <w:rPr>
          <w:rFonts w:ascii="Times New Roman" w:hAnsi="Times New Roman" w:cs="Times New Roman"/>
          <w:sz w:val="24"/>
          <w:szCs w:val="24"/>
        </w:rPr>
        <w:t>8</w:t>
      </w:r>
      <w:r w:rsidRPr="00D17F0D">
        <w:rPr>
          <w:rFonts w:ascii="Times New Roman" w:hAnsi="Times New Roman" w:cs="Times New Roman"/>
          <w:sz w:val="24"/>
          <w:szCs w:val="24"/>
        </w:rPr>
        <w:t>.20</w:t>
      </w:r>
      <w:r w:rsidR="00966A0A" w:rsidRPr="00D17F0D">
        <w:rPr>
          <w:rFonts w:ascii="Times New Roman" w:hAnsi="Times New Roman" w:cs="Times New Roman"/>
          <w:sz w:val="24"/>
          <w:szCs w:val="24"/>
        </w:rPr>
        <w:t>23</w:t>
      </w:r>
      <w:r w:rsidRPr="00D17F0D">
        <w:rPr>
          <w:rFonts w:ascii="Times New Roman" w:hAnsi="Times New Roman" w:cs="Times New Roman"/>
          <w:sz w:val="24"/>
          <w:szCs w:val="24"/>
        </w:rPr>
        <w:t xml:space="preserve"> року «</w:t>
      </w:r>
      <w:r w:rsidR="00966A0A" w:rsidRPr="00D17F0D">
        <w:rPr>
          <w:rFonts w:ascii="Times New Roman" w:hAnsi="Times New Roman" w:cs="Times New Roman"/>
          <w:sz w:val="24"/>
          <w:szCs w:val="24"/>
        </w:rPr>
        <w:t xml:space="preserve">Про розроблення комплексного плану просторового розвитку території </w:t>
      </w:r>
      <w:proofErr w:type="spellStart"/>
      <w:r w:rsidR="00966A0A" w:rsidRPr="00D17F0D">
        <w:rPr>
          <w:rFonts w:ascii="Times New Roman" w:hAnsi="Times New Roman" w:cs="Times New Roman"/>
          <w:sz w:val="24"/>
          <w:szCs w:val="24"/>
        </w:rPr>
        <w:t>Смідинської</w:t>
      </w:r>
      <w:proofErr w:type="spellEnd"/>
      <w:r w:rsidR="00966A0A" w:rsidRPr="00D17F0D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громади»</w:t>
      </w:r>
      <w:r w:rsidRPr="00D17F0D">
        <w:rPr>
          <w:rFonts w:ascii="Times New Roman" w:hAnsi="Times New Roman" w:cs="Times New Roman"/>
          <w:sz w:val="24"/>
          <w:szCs w:val="24"/>
        </w:rPr>
        <w:t>.</w:t>
      </w:r>
    </w:p>
    <w:p w14:paraId="0119A08A" w14:textId="77777777" w:rsidR="00215F3B" w:rsidRPr="00D17F0D" w:rsidRDefault="00215F3B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 xml:space="preserve">Замовник: </w:t>
      </w:r>
      <w:proofErr w:type="spellStart"/>
      <w:r w:rsidRPr="00D17F0D">
        <w:rPr>
          <w:rFonts w:ascii="Times New Roman" w:hAnsi="Times New Roman" w:cs="Times New Roman"/>
          <w:sz w:val="24"/>
          <w:szCs w:val="24"/>
        </w:rPr>
        <w:t>Смідинська</w:t>
      </w:r>
      <w:proofErr w:type="spellEnd"/>
      <w:r w:rsidRPr="00D17F0D">
        <w:rPr>
          <w:rFonts w:ascii="Times New Roman" w:hAnsi="Times New Roman" w:cs="Times New Roman"/>
          <w:sz w:val="24"/>
          <w:szCs w:val="24"/>
        </w:rPr>
        <w:t xml:space="preserve"> територіальна громада</w:t>
      </w:r>
    </w:p>
    <w:p w14:paraId="4F3075EB" w14:textId="77777777" w:rsidR="00215F3B" w:rsidRPr="00D17F0D" w:rsidRDefault="00215F3B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 xml:space="preserve">Комплексний план просторового розвитку території територіальної громади (далі – Комплексний план) є одночасно містобудівною документацією на місцевому рівні та документацією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дорожньої мережі,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</w:r>
      <w:proofErr w:type="spellStart"/>
      <w:r w:rsidRPr="00D17F0D">
        <w:rPr>
          <w:rFonts w:ascii="Times New Roman" w:hAnsi="Times New Roman" w:cs="Times New Roman"/>
          <w:sz w:val="24"/>
          <w:szCs w:val="24"/>
        </w:rPr>
        <w:t>екомережі</w:t>
      </w:r>
      <w:proofErr w:type="spellEnd"/>
      <w:r w:rsidRPr="00D17F0D">
        <w:rPr>
          <w:rFonts w:ascii="Times New Roman" w:hAnsi="Times New Roman" w:cs="Times New Roman"/>
          <w:sz w:val="24"/>
          <w:szCs w:val="24"/>
        </w:rPr>
        <w:t>, 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</w:t>
      </w:r>
    </w:p>
    <w:p w14:paraId="1128A386" w14:textId="77777777" w:rsidR="00215F3B" w:rsidRPr="00D17F0D" w:rsidRDefault="00215F3B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>Склад, зміст та порядок розроблення Комплексного плану визначається Порядком розроблення, оновлення, внесення змін та затвердження містобудівної документації, затвердженого Постановою КМУ від 01.09.2021 р. № 926.</w:t>
      </w:r>
    </w:p>
    <w:p w14:paraId="5F1600E1" w14:textId="77777777" w:rsidR="00966A0A" w:rsidRPr="00D17F0D" w:rsidRDefault="00966A0A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>Пропонуємо фізичним та юридичним особам надавати пропозиції до розроблення Комплексного плану.</w:t>
      </w:r>
    </w:p>
    <w:p w14:paraId="6A2C903A" w14:textId="77777777" w:rsidR="00966A0A" w:rsidRPr="00D17F0D" w:rsidRDefault="00966A0A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>Пропозиція повинна містити: прізвище, ім`я, по батькові (назву юридичної особи), місце проживання громадянина або найменування і місцезнаходження юридичної організації; пропозиція щодо комплексного плану, підпис із зазначенням дати, контактний телефон.</w:t>
      </w:r>
    </w:p>
    <w:p w14:paraId="4AA5EEC4" w14:textId="77777777" w:rsidR="00966A0A" w:rsidRPr="00D17F0D" w:rsidRDefault="00966A0A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>Встановлено наступні строки внесення пропозицій:</w:t>
      </w:r>
    </w:p>
    <w:p w14:paraId="5AC5AC0B" w14:textId="2C190EB6" w:rsidR="00966A0A" w:rsidRPr="005211EC" w:rsidRDefault="00966A0A" w:rsidP="00136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 xml:space="preserve">початок реєстрації пропозицій фізичних та юридичних осіб до розроблення комплексного плану – на наступний робочий день після дати публікації відповідного повідомлення </w:t>
      </w:r>
      <w:r w:rsidRPr="005211EC">
        <w:rPr>
          <w:rFonts w:ascii="Times New Roman" w:hAnsi="Times New Roman" w:cs="Times New Roman"/>
          <w:sz w:val="24"/>
          <w:szCs w:val="24"/>
        </w:rPr>
        <w:t xml:space="preserve">– </w:t>
      </w:r>
      <w:r w:rsidR="005211EC" w:rsidRPr="005211EC">
        <w:rPr>
          <w:rFonts w:ascii="Times New Roman" w:hAnsi="Times New Roman" w:cs="Times New Roman"/>
          <w:sz w:val="24"/>
          <w:szCs w:val="24"/>
        </w:rPr>
        <w:t>07</w:t>
      </w:r>
      <w:r w:rsidRPr="005211EC">
        <w:rPr>
          <w:rFonts w:ascii="Times New Roman" w:hAnsi="Times New Roman" w:cs="Times New Roman"/>
          <w:sz w:val="24"/>
          <w:szCs w:val="24"/>
        </w:rPr>
        <w:t>.08.2024 р.;</w:t>
      </w:r>
    </w:p>
    <w:p w14:paraId="6C660FD7" w14:textId="3A8066DC" w:rsidR="00215F3B" w:rsidRPr="00D17F0D" w:rsidRDefault="00966A0A" w:rsidP="00136EF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17F0D">
        <w:rPr>
          <w:rFonts w:ascii="Times New Roman" w:hAnsi="Times New Roman" w:cs="Times New Roman"/>
          <w:sz w:val="24"/>
          <w:szCs w:val="24"/>
        </w:rPr>
        <w:t>строк реєстрації пропозицій фізичних та юридичних осіб до розроблення комплексного плану – не менш як протягом 15 робочих днів від дати публікації відповідного повідомлення</w:t>
      </w:r>
      <w:r w:rsidR="00367F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7FE5">
        <w:rPr>
          <w:rFonts w:ascii="Times New Roman" w:hAnsi="Times New Roman" w:cs="Times New Roman"/>
          <w:sz w:val="24"/>
          <w:szCs w:val="24"/>
        </w:rPr>
        <w:t>Смідинська</w:t>
      </w:r>
      <w:proofErr w:type="spellEnd"/>
      <w:r w:rsidR="00367FE5">
        <w:rPr>
          <w:rFonts w:ascii="Times New Roman" w:hAnsi="Times New Roman" w:cs="Times New Roman"/>
          <w:sz w:val="24"/>
          <w:szCs w:val="24"/>
        </w:rPr>
        <w:t xml:space="preserve"> сільська територіальна громада пропонує подавати </w:t>
      </w:r>
      <w:r w:rsidR="00367FE5" w:rsidRPr="00D17F0D">
        <w:rPr>
          <w:rFonts w:ascii="Times New Roman" w:hAnsi="Times New Roman" w:cs="Times New Roman"/>
          <w:sz w:val="24"/>
          <w:szCs w:val="24"/>
        </w:rPr>
        <w:t>пропозицій фізичних та юридичних осіб до розроблення комплексного плану</w:t>
      </w:r>
      <w:r w:rsidRPr="00D17F0D">
        <w:rPr>
          <w:rFonts w:ascii="Times New Roman" w:hAnsi="Times New Roman" w:cs="Times New Roman"/>
          <w:sz w:val="24"/>
          <w:szCs w:val="24"/>
        </w:rPr>
        <w:t xml:space="preserve"> </w:t>
      </w:r>
      <w:r w:rsidR="00367FE5">
        <w:rPr>
          <w:rFonts w:ascii="Times New Roman" w:hAnsi="Times New Roman" w:cs="Times New Roman"/>
          <w:sz w:val="24"/>
          <w:szCs w:val="24"/>
        </w:rPr>
        <w:t xml:space="preserve">до 15.10.2024 </w:t>
      </w:r>
      <w:r w:rsidRPr="00D17F0D">
        <w:rPr>
          <w:rFonts w:ascii="Times New Roman" w:hAnsi="Times New Roman" w:cs="Times New Roman"/>
          <w:sz w:val="24"/>
          <w:szCs w:val="24"/>
        </w:rPr>
        <w:t>р.;</w:t>
      </w:r>
    </w:p>
    <w:p w14:paraId="227A8FE3" w14:textId="77777777" w:rsidR="00966A0A" w:rsidRPr="00D17F0D" w:rsidRDefault="00966A0A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>Пропозиції просимо нада</w:t>
      </w:r>
      <w:r w:rsidR="00136EF0">
        <w:rPr>
          <w:rFonts w:ascii="Times New Roman" w:hAnsi="Times New Roman" w:cs="Times New Roman"/>
          <w:sz w:val="24"/>
          <w:szCs w:val="24"/>
        </w:rPr>
        <w:t>ва</w:t>
      </w:r>
      <w:r w:rsidRPr="00D17F0D">
        <w:rPr>
          <w:rFonts w:ascii="Times New Roman" w:hAnsi="Times New Roman" w:cs="Times New Roman"/>
          <w:sz w:val="24"/>
          <w:szCs w:val="24"/>
        </w:rPr>
        <w:t>ти :</w:t>
      </w:r>
    </w:p>
    <w:p w14:paraId="52EEB6C7" w14:textId="77777777" w:rsidR="00966A0A" w:rsidRPr="00D17F0D" w:rsidRDefault="00136EF0" w:rsidP="00136E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електронну пошту</w:t>
      </w:r>
      <w:r w:rsidR="00966A0A" w:rsidRPr="00D17F0D">
        <w:rPr>
          <w:rFonts w:ascii="Times New Roman" w:hAnsi="Times New Roman" w:cs="Times New Roman"/>
          <w:sz w:val="24"/>
          <w:szCs w:val="24"/>
        </w:rPr>
        <w:t>:</w:t>
      </w:r>
      <w:r w:rsidR="00D17F0D" w:rsidRPr="00D17F0D">
        <w:rPr>
          <w:rFonts w:ascii="Times New Roman" w:hAnsi="Times New Roman" w:cs="Times New Roman"/>
          <w:sz w:val="24"/>
          <w:szCs w:val="24"/>
        </w:rPr>
        <w:t xml:space="preserve"> rada@smidynotg.gov.ua</w:t>
      </w:r>
    </w:p>
    <w:p w14:paraId="2AE6DCCA" w14:textId="6AF6D0C6" w:rsidR="00966A0A" w:rsidRPr="00D17F0D" w:rsidRDefault="00966A0A" w:rsidP="00136E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>Офіційним листом на адресу:</w:t>
      </w:r>
      <w:r w:rsidR="00D17F0D">
        <w:rPr>
          <w:rFonts w:ascii="Times New Roman" w:hAnsi="Times New Roman" w:cs="Times New Roman"/>
          <w:sz w:val="24"/>
          <w:szCs w:val="24"/>
        </w:rPr>
        <w:t xml:space="preserve"> </w:t>
      </w:r>
      <w:r w:rsidR="00D17F0D" w:rsidRPr="00D17F0D">
        <w:rPr>
          <w:rFonts w:ascii="Times New Roman" w:hAnsi="Times New Roman" w:cs="Times New Roman"/>
          <w:sz w:val="24"/>
          <w:szCs w:val="24"/>
        </w:rPr>
        <w:t>вул.</w:t>
      </w:r>
      <w:r w:rsidR="003569DE">
        <w:rPr>
          <w:rFonts w:ascii="Times New Roman" w:hAnsi="Times New Roman" w:cs="Times New Roman"/>
          <w:sz w:val="24"/>
          <w:szCs w:val="24"/>
        </w:rPr>
        <w:t xml:space="preserve"> </w:t>
      </w:r>
      <w:r w:rsidR="00D17F0D" w:rsidRPr="00D17F0D">
        <w:rPr>
          <w:rFonts w:ascii="Times New Roman" w:hAnsi="Times New Roman" w:cs="Times New Roman"/>
          <w:sz w:val="24"/>
          <w:szCs w:val="24"/>
        </w:rPr>
        <w:t>Грушевського,9</w:t>
      </w:r>
      <w:r w:rsidR="00367FE5">
        <w:rPr>
          <w:rFonts w:ascii="Times New Roman" w:hAnsi="Times New Roman" w:cs="Times New Roman"/>
          <w:sz w:val="24"/>
          <w:szCs w:val="24"/>
        </w:rPr>
        <w:t xml:space="preserve"> </w:t>
      </w:r>
      <w:r w:rsidR="00D17F0D" w:rsidRPr="00D17F0D">
        <w:rPr>
          <w:rFonts w:ascii="Times New Roman" w:hAnsi="Times New Roman" w:cs="Times New Roman"/>
          <w:sz w:val="24"/>
          <w:szCs w:val="24"/>
        </w:rPr>
        <w:t>, с.</w:t>
      </w:r>
      <w:r w:rsidR="003569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F0D" w:rsidRPr="00D17F0D">
        <w:rPr>
          <w:rFonts w:ascii="Times New Roman" w:hAnsi="Times New Roman" w:cs="Times New Roman"/>
          <w:sz w:val="24"/>
          <w:szCs w:val="24"/>
        </w:rPr>
        <w:t>Смідин</w:t>
      </w:r>
      <w:proofErr w:type="spellEnd"/>
      <w:r w:rsidR="00D17F0D" w:rsidRPr="00D17F0D">
        <w:rPr>
          <w:rFonts w:ascii="Times New Roman" w:hAnsi="Times New Roman" w:cs="Times New Roman"/>
          <w:sz w:val="24"/>
          <w:szCs w:val="24"/>
        </w:rPr>
        <w:t>, Волинська область</w:t>
      </w:r>
      <w:r w:rsidR="00D17F0D">
        <w:rPr>
          <w:rFonts w:ascii="Times New Roman" w:hAnsi="Times New Roman" w:cs="Times New Roman"/>
          <w:sz w:val="24"/>
          <w:szCs w:val="24"/>
        </w:rPr>
        <w:t>, 44453.</w:t>
      </w:r>
    </w:p>
    <w:p w14:paraId="75B10BD1" w14:textId="77777777" w:rsidR="00966A0A" w:rsidRPr="00D17F0D" w:rsidRDefault="00966A0A" w:rsidP="00136EF0">
      <w:pPr>
        <w:jc w:val="both"/>
        <w:rPr>
          <w:rFonts w:ascii="Times New Roman" w:hAnsi="Times New Roman" w:cs="Times New Roman"/>
          <w:sz w:val="24"/>
          <w:szCs w:val="24"/>
        </w:rPr>
      </w:pPr>
      <w:r w:rsidRPr="00D17F0D">
        <w:rPr>
          <w:rFonts w:ascii="Times New Roman" w:hAnsi="Times New Roman" w:cs="Times New Roman"/>
          <w:sz w:val="24"/>
          <w:szCs w:val="24"/>
        </w:rPr>
        <w:t>Анонімні пропозиції не реєструються і не розглядаються.</w:t>
      </w:r>
    </w:p>
    <w:p w14:paraId="241F5A59" w14:textId="77777777" w:rsidR="00966A0A" w:rsidRPr="00D17F0D" w:rsidRDefault="00966A0A" w:rsidP="00136E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6A0A" w:rsidRPr="00D17F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00F"/>
    <w:multiLevelType w:val="hybridMultilevel"/>
    <w:tmpl w:val="A9D831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3B3"/>
    <w:multiLevelType w:val="hybridMultilevel"/>
    <w:tmpl w:val="1C1265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53BBB"/>
    <w:multiLevelType w:val="multilevel"/>
    <w:tmpl w:val="61EA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36"/>
    <w:rsid w:val="0006544E"/>
    <w:rsid w:val="00136EF0"/>
    <w:rsid w:val="00215F3B"/>
    <w:rsid w:val="003569DE"/>
    <w:rsid w:val="00367FE5"/>
    <w:rsid w:val="005211EC"/>
    <w:rsid w:val="00681333"/>
    <w:rsid w:val="00966A0A"/>
    <w:rsid w:val="00993A36"/>
    <w:rsid w:val="009F0DAB"/>
    <w:rsid w:val="00D17F0D"/>
    <w:rsid w:val="00D9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3D13"/>
  <w15:chartTrackingRefBased/>
  <w15:docId w15:val="{C0F7159D-1FFE-4FEF-9633-604DB9CB3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2024-08-06T10:38:00Z</dcterms:created>
  <dcterms:modified xsi:type="dcterms:W3CDTF">2024-08-07T05:46:00Z</dcterms:modified>
</cp:coreProperties>
</file>