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1A" w:rsidRPr="002D4904" w:rsidRDefault="00EF2F1A" w:rsidP="00FE7C31">
      <w:pPr>
        <w:tabs>
          <w:tab w:val="left" w:pos="1260"/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4904">
        <w:rPr>
          <w:b/>
          <w:noProof/>
          <w:sz w:val="28"/>
          <w:szCs w:val="28"/>
          <w:lang w:eastAsia="uk-UA"/>
        </w:rPr>
        <w:drawing>
          <wp:inline distT="0" distB="0" distL="0" distR="0" wp14:anchorId="7BD8CE26" wp14:editId="47697666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F1A" w:rsidRPr="002D4904" w:rsidRDefault="00EF2F1A" w:rsidP="00FE7C31">
      <w:pPr>
        <w:pStyle w:val="1"/>
        <w:rPr>
          <w:b/>
          <w:lang w:val="uk-UA"/>
        </w:rPr>
      </w:pPr>
      <w:r w:rsidRPr="002D4904">
        <w:rPr>
          <w:b/>
          <w:lang w:val="uk-UA"/>
        </w:rPr>
        <w:t xml:space="preserve">                                                                                                                       </w:t>
      </w:r>
    </w:p>
    <w:p w:rsidR="00EF2F1A" w:rsidRPr="002D4904" w:rsidRDefault="00EF2F1A" w:rsidP="00FE7C31">
      <w:pPr>
        <w:pStyle w:val="1"/>
        <w:rPr>
          <w:b/>
          <w:lang w:val="uk-UA"/>
        </w:rPr>
      </w:pPr>
      <w:r w:rsidRPr="002D4904">
        <w:rPr>
          <w:b/>
        </w:rPr>
        <w:t xml:space="preserve">                                             </w:t>
      </w:r>
      <w:r w:rsidRPr="002D4904">
        <w:rPr>
          <w:b/>
          <w:sz w:val="28"/>
          <w:szCs w:val="28"/>
        </w:rPr>
        <w:t xml:space="preserve"> СМІДИНСЬКА   </w:t>
      </w:r>
      <w:proofErr w:type="gramStart"/>
      <w:r w:rsidRPr="002D4904">
        <w:rPr>
          <w:b/>
          <w:sz w:val="28"/>
          <w:szCs w:val="28"/>
        </w:rPr>
        <w:t>СІЛЬСЬКА  РАДА</w:t>
      </w:r>
      <w:proofErr w:type="gramEnd"/>
    </w:p>
    <w:p w:rsidR="00EF2F1A" w:rsidRDefault="00EF2F1A" w:rsidP="00FE7C31">
      <w:pPr>
        <w:spacing w:after="0"/>
        <w:rPr>
          <w:rFonts w:ascii="Times New Roman" w:hAnsi="Times New Roman"/>
          <w:b/>
          <w:sz w:val="28"/>
          <w:szCs w:val="28"/>
        </w:rPr>
      </w:pPr>
      <w:r w:rsidRPr="002D4904">
        <w:rPr>
          <w:rFonts w:ascii="Times New Roman" w:hAnsi="Times New Roman"/>
          <w:b/>
          <w:sz w:val="28"/>
          <w:szCs w:val="28"/>
        </w:rPr>
        <w:t xml:space="preserve">                                          ВОЛИНСЬК</w:t>
      </w:r>
      <w:r w:rsidR="00FE7C31">
        <w:rPr>
          <w:rFonts w:ascii="Times New Roman" w:hAnsi="Times New Roman"/>
          <w:b/>
          <w:sz w:val="28"/>
          <w:szCs w:val="28"/>
        </w:rPr>
        <w:t xml:space="preserve">ОЇ </w:t>
      </w:r>
      <w:r w:rsidRPr="002D4904">
        <w:rPr>
          <w:rFonts w:ascii="Times New Roman" w:hAnsi="Times New Roman"/>
          <w:b/>
          <w:sz w:val="28"/>
          <w:szCs w:val="28"/>
        </w:rPr>
        <w:t xml:space="preserve">  ОБЛАСТ</w:t>
      </w:r>
      <w:r w:rsidR="00FE7C31">
        <w:rPr>
          <w:rFonts w:ascii="Times New Roman" w:hAnsi="Times New Roman"/>
          <w:b/>
          <w:sz w:val="28"/>
          <w:szCs w:val="28"/>
        </w:rPr>
        <w:t>І</w:t>
      </w:r>
    </w:p>
    <w:p w:rsidR="00EF2F1A" w:rsidRPr="002D4904" w:rsidRDefault="00FE7C31" w:rsidP="00FE7C3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ВИКОНАВЧИЙ КОМІТЕТ </w:t>
      </w:r>
    </w:p>
    <w:p w:rsidR="00EF2F1A" w:rsidRPr="00C20ABB" w:rsidRDefault="00EF2F1A" w:rsidP="00EF2F1A">
      <w:pPr>
        <w:jc w:val="center"/>
        <w:rPr>
          <w:rFonts w:ascii="Times New Roman" w:hAnsi="Times New Roman"/>
          <w:sz w:val="28"/>
          <w:szCs w:val="28"/>
        </w:rPr>
      </w:pPr>
      <w:r w:rsidRPr="002D4904">
        <w:rPr>
          <w:rFonts w:ascii="Times New Roman" w:hAnsi="Times New Roman"/>
          <w:b/>
          <w:sz w:val="28"/>
          <w:szCs w:val="28"/>
        </w:rPr>
        <w:t>РІШЕННЯ</w:t>
      </w:r>
    </w:p>
    <w:p w:rsidR="00EF2F1A" w:rsidRPr="002D4904" w:rsidRDefault="00EF2F1A" w:rsidP="00EF2F1A">
      <w:pPr>
        <w:shd w:val="clear" w:color="auto" w:fill="FFFFFF"/>
        <w:spacing w:before="120" w:line="240" w:lineRule="auto"/>
        <w:rPr>
          <w:color w:val="1B1D1F"/>
          <w:sz w:val="28"/>
          <w:szCs w:val="28"/>
        </w:rPr>
      </w:pPr>
      <w:r w:rsidRPr="00FE7C31">
        <w:rPr>
          <w:rFonts w:ascii="Times New Roman" w:hAnsi="Times New Roman" w:cs="Times New Roman"/>
          <w:color w:val="1B1D1F"/>
          <w:sz w:val="28"/>
          <w:szCs w:val="28"/>
        </w:rPr>
        <w:t xml:space="preserve"> </w:t>
      </w:r>
      <w:r w:rsidR="00FE7C31" w:rsidRPr="00FE7C31">
        <w:rPr>
          <w:rFonts w:ascii="Times New Roman" w:hAnsi="Times New Roman" w:cs="Times New Roman"/>
          <w:color w:val="1B1D1F"/>
          <w:sz w:val="28"/>
          <w:szCs w:val="28"/>
        </w:rPr>
        <w:t>26 грудня</w:t>
      </w:r>
      <w:r w:rsidR="00FE7C31" w:rsidRPr="00FE7C31">
        <w:rPr>
          <w:rFonts w:ascii="Times New Roman" w:hAnsi="Times New Roman" w:cs="Times New Roman"/>
          <w:b/>
          <w:color w:val="1B1D1F"/>
          <w:sz w:val="28"/>
          <w:szCs w:val="28"/>
        </w:rPr>
        <w:t xml:space="preserve"> </w:t>
      </w:r>
      <w:r w:rsidRPr="00FE7C31">
        <w:rPr>
          <w:rFonts w:ascii="Times New Roman" w:hAnsi="Times New Roman" w:cs="Times New Roman"/>
          <w:color w:val="1B1D1F"/>
          <w:sz w:val="28"/>
          <w:szCs w:val="28"/>
        </w:rPr>
        <w:t xml:space="preserve">2024 року                                                              </w:t>
      </w:r>
      <w:r w:rsidR="00A63F7B">
        <w:rPr>
          <w:color w:val="1B1D1F"/>
          <w:sz w:val="28"/>
          <w:szCs w:val="28"/>
        </w:rPr>
        <w:t xml:space="preserve">                          №156</w:t>
      </w:r>
    </w:p>
    <w:p w:rsidR="00C76B19" w:rsidRDefault="00C76B19" w:rsidP="00C76B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EF2F1A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Про створення  ради </w:t>
      </w:r>
      <w:proofErr w:type="spellStart"/>
      <w:r w:rsidRPr="00EF2F1A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безбар’єрності</w:t>
      </w:r>
      <w:proofErr w:type="spellEnd"/>
    </w:p>
    <w:p w:rsidR="00EF2F1A" w:rsidRPr="00EF2F1A" w:rsidRDefault="00EF2F1A" w:rsidP="00C76B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Смідинської сільської територіальної громади</w:t>
      </w:r>
    </w:p>
    <w:p w:rsidR="00C76B19" w:rsidRDefault="00C76B19" w:rsidP="00C76B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:rsidR="00EF2F1A" w:rsidRDefault="00C76B19" w:rsidP="00EF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Керуючись вимогами Закону України «Про місцеве самоврядування в Україні», відповідно до Указу Президента України від 03.12.202 р. №533/2020 «Про забезпечення створення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 в України», розпорядження Кабінету Міністрів України від 14.04.2021р. №366-р «Про схвалення Національної стратегії із створення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 в України на період до 2030 року», від 25.04.2023 р. №372-р «По затвердження плану заходів на 2023-2024 роки з реалізації Національної стратегії із створення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 в України на період до 2030 року, керуючись «Методичними рекомендаціями зі створення місцевих рад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», з метою сприяння захисту й забезпечення повного й рівного здійснення всіма людьми всіх прав людини й основоположних свобод, заохоченні поважання до притаманної їм гідності,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556B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4454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Смідинська сільська рада </w:t>
      </w:r>
    </w:p>
    <w:p w:rsidR="001556BA" w:rsidRDefault="001556BA" w:rsidP="00204C1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1556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   </w:t>
      </w:r>
    </w:p>
    <w:p w:rsidR="00C76B19" w:rsidRDefault="00EF2F1A" w:rsidP="00EF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                </w:t>
      </w:r>
      <w:r w:rsidR="004454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ВИРІШИЛА:</w:t>
      </w:r>
    </w:p>
    <w:p w:rsidR="00C76B19" w:rsidRDefault="004454EE" w:rsidP="00EF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</w:t>
      </w:r>
      <w:r w:rsidR="00C76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1.</w:t>
      </w:r>
      <w:r w:rsidR="00C76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Створити Раду </w:t>
      </w:r>
      <w:proofErr w:type="spellStart"/>
      <w:r w:rsidR="00C76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безбар’єрності</w:t>
      </w:r>
      <w:proofErr w:type="spellEnd"/>
      <w:r w:rsidR="00C76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bookmarkStart w:id="0" w:name="_Hlk180595263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Смідинської </w:t>
      </w:r>
      <w:r w:rsidR="00C76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сільської </w:t>
      </w:r>
      <w:bookmarkEnd w:id="0"/>
      <w:r w:rsidR="00C76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територіальної громади.</w:t>
      </w:r>
    </w:p>
    <w:p w:rsidR="004454EE" w:rsidRDefault="004454EE" w:rsidP="004454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2. Затвердити Положення про Раду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Смідинської  сільської  територіальної громади (додано).</w:t>
      </w:r>
    </w:p>
    <w:p w:rsidR="00C76B19" w:rsidRDefault="004454EE" w:rsidP="004454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3.</w:t>
      </w:r>
      <w:r w:rsidR="00C76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Затвердити склад Ради </w:t>
      </w:r>
      <w:proofErr w:type="spellStart"/>
      <w:r w:rsidR="00C76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безбар’єрності</w:t>
      </w:r>
      <w:proofErr w:type="spellEnd"/>
      <w:r w:rsidR="00C76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Смідинської</w:t>
      </w:r>
      <w:r w:rsidR="00C76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сільської територіальної громади (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додано</w:t>
      </w:r>
      <w:r w:rsidR="00C76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:rsidR="00C76B19" w:rsidRDefault="004454EE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4. </w:t>
      </w:r>
      <w:r w:rsidR="00C76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Контроль за виконанням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цього </w:t>
      </w:r>
      <w:r w:rsidR="00C76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рішення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покласти на комісію </w:t>
      </w:r>
    </w:p>
    <w:p w:rsidR="00C76B19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C76B19" w:rsidRDefault="00C76B19" w:rsidP="00C76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              </w:t>
      </w:r>
      <w:r w:rsidR="004454EE" w:rsidRPr="00445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Оксана ПІЦИК</w:t>
      </w:r>
    </w:p>
    <w:p w:rsidR="004454EE" w:rsidRDefault="004454EE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</w:p>
    <w:p w:rsidR="00C76B19" w:rsidRDefault="004454EE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Паридубець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Віра</w:t>
      </w:r>
    </w:p>
    <w:p w:rsidR="00C76B19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uk-UA"/>
          <w14:ligatures w14:val="none"/>
        </w:rPr>
      </w:pPr>
    </w:p>
    <w:p w:rsidR="00C76B19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uk-UA"/>
          <w14:ligatures w14:val="none"/>
        </w:rPr>
      </w:pPr>
    </w:p>
    <w:p w:rsidR="004454EE" w:rsidRDefault="00C76B19" w:rsidP="00C76B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</w:t>
      </w:r>
    </w:p>
    <w:p w:rsidR="00204C19" w:rsidRDefault="00204C19" w:rsidP="00C76B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204C19" w:rsidRDefault="00204C19" w:rsidP="00C76B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FE7C31" w:rsidRDefault="00FE7C31" w:rsidP="00C76B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FE7C31" w:rsidRDefault="00B95FC9" w:rsidP="00C76B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</w:t>
      </w:r>
    </w:p>
    <w:p w:rsidR="00B95FC9" w:rsidRDefault="00C76B19" w:rsidP="00C76B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 xml:space="preserve">      </w:t>
      </w:r>
      <w:r w:rsidR="004454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</w:t>
      </w:r>
      <w:r w:rsidR="00B95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1</w:t>
      </w:r>
      <w:r w:rsidR="004454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</w:t>
      </w:r>
    </w:p>
    <w:p w:rsidR="00C76B19" w:rsidRDefault="004454EE" w:rsidP="00C76B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               </w:t>
      </w:r>
      <w:r w:rsidR="00B95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</w:t>
      </w:r>
      <w:r w:rsidR="00C76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ЗАТВЕРДЖЕНО</w:t>
      </w:r>
    </w:p>
    <w:p w:rsidR="00C76B19" w:rsidRDefault="00C76B19" w:rsidP="004454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                                                    </w:t>
      </w:r>
      <w:r w:rsidR="00FE7C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рішення </w:t>
      </w:r>
      <w:r w:rsidR="004454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FE7C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виконавчого комітету</w:t>
      </w:r>
    </w:p>
    <w:p w:rsidR="00C76B19" w:rsidRDefault="00C76B19" w:rsidP="004454EE">
      <w:pPr>
        <w:shd w:val="clear" w:color="auto" w:fill="FFFFFF"/>
        <w:tabs>
          <w:tab w:val="left" w:pos="625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             </w:t>
      </w:r>
      <w:r w:rsidR="00A6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26.12.2024  №156</w:t>
      </w:r>
    </w:p>
    <w:p w:rsidR="00C76B19" w:rsidRPr="00FE7C31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</w:t>
      </w:r>
      <w:r w:rsidRPr="00FE7C3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ПОЛОЖЕННЯ</w:t>
      </w:r>
    </w:p>
    <w:p w:rsidR="00C76B19" w:rsidRPr="00FE7C31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</w:pPr>
      <w:r w:rsidRPr="00FE7C3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про Раду </w:t>
      </w:r>
      <w:proofErr w:type="spellStart"/>
      <w:r w:rsidRPr="00FE7C3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безбар’єрності</w:t>
      </w:r>
      <w:proofErr w:type="spellEnd"/>
      <w:r w:rsidRPr="00FE7C3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  </w:t>
      </w:r>
      <w:r w:rsidR="004454EE" w:rsidRPr="00FE7C3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Смідинської</w:t>
      </w:r>
      <w:r w:rsidRPr="00FE7C3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 сільської територіальної громади</w:t>
      </w:r>
    </w:p>
    <w:p w:rsidR="00C76B19" w:rsidRPr="00BE3644" w:rsidRDefault="00BE3644" w:rsidP="00204C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</w:t>
      </w:r>
      <w:r w:rsidR="00C76B19" w:rsidRPr="00BE364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I.    Мета, завдання та повноваження</w:t>
      </w:r>
    </w:p>
    <w:p w:rsidR="00C76B19" w:rsidRPr="00BE3644" w:rsidRDefault="003F49E3" w:rsidP="00204C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р</w:t>
      </w:r>
      <w:bookmarkStart w:id="1" w:name="_GoBack"/>
      <w:bookmarkEnd w:id="1"/>
      <w:r w:rsidR="00C76B19" w:rsidRPr="00BE364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ади </w:t>
      </w:r>
      <w:proofErr w:type="spellStart"/>
      <w:r w:rsidR="00C76B19" w:rsidRPr="00BE364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безбар’єрності</w:t>
      </w:r>
      <w:proofErr w:type="spellEnd"/>
      <w:r w:rsidR="00C76B19" w:rsidRPr="00BE364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4454EE" w:rsidRPr="00BE364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Смідинської</w:t>
      </w:r>
      <w:r w:rsidR="00C76B19" w:rsidRPr="00BE364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 сільської  територіальної громади</w:t>
      </w:r>
    </w:p>
    <w:p w:rsidR="00204C19" w:rsidRDefault="00204C19" w:rsidP="00204C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C76B19" w:rsidRDefault="00C76B19" w:rsidP="00D61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</w:t>
      </w:r>
      <w:r w:rsidR="00D61C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Рада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4454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Смідинської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сільської територіальної громади (надалі за текстом - Рада) є постійним консультативно-дорадчим органом при  </w:t>
      </w:r>
      <w:proofErr w:type="spellStart"/>
      <w:r w:rsidR="004454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Смідинській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сільській раді, що утворюється з метою: </w:t>
      </w:r>
    </w:p>
    <w:p w:rsidR="00C76B19" w:rsidRDefault="00C76B19" w:rsidP="00D61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- створення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простору;</w:t>
      </w:r>
    </w:p>
    <w:p w:rsidR="00C76B19" w:rsidRDefault="00C76B19" w:rsidP="00D61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сприяння захисту й забезпечення повного й рівного здійснення всіма людьми всіх прав людини й основоположних свобод, заохоченні поважання до притаманної їм гідності; </w:t>
      </w:r>
    </w:p>
    <w:p w:rsidR="00C76B19" w:rsidRDefault="00C76B19" w:rsidP="00D61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- системного залучення представників </w:t>
      </w:r>
      <w:r w:rsidR="004454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Смідинської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сільської територіальної громади до моніторингу за реалізацією державних політик, стратегічних та операційних документів, та їх ефективністю, в частині створення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безбар'єрного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простору. </w:t>
      </w:r>
    </w:p>
    <w:p w:rsidR="00C76B19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Рада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 своїй діяльності керується Конституцією і законами України, указами Президента України, постановами Верховної Ради України, прийнятими відповідно до Конституції і законів України, актами Кабінету Міністрів України, цим Положенням про Раду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4454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Смідинської сільської територіальної громади</w:t>
      </w:r>
    </w:p>
    <w:p w:rsidR="00C76B19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Основними завданнями Ради є:</w:t>
      </w:r>
    </w:p>
    <w:p w:rsidR="00D61C6D" w:rsidRDefault="00C76B19" w:rsidP="00D61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сприяння створенню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безбар'єрного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 в економічному, освітньому, інформаційному, цифровому, фізичному та суспільно-громадянському, а також перевірці результатів діяльності за 4 складовими -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безбар’єрність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вулиць і приміщень,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безбар’єрність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публічних послуг,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безбар’єрність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товарів загального користування,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безбар’єрність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публічної інформації;</w:t>
      </w:r>
    </w:p>
    <w:p w:rsidR="00C76B19" w:rsidRDefault="00C76B19" w:rsidP="00D61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сприяння формуванню та реалізації стратегічних, операційних і фінансових документів та показників виконання щодо системного впровадження конкретних заходів на території </w:t>
      </w:r>
      <w:r w:rsidR="004454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Смідинської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сільської  територіальної громади з тим, щоб в довгостроковій перспективі крок за кроком формувати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безбар'єрний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простір, враховуючи потреби різних людей, створюючи умови життя комфортні для всіх, прибираючи бар'єри та обмеження;</w:t>
      </w:r>
    </w:p>
    <w:p w:rsidR="00C76B19" w:rsidRDefault="00C76B19" w:rsidP="00D61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підготовка пропозицій щодо формування та реалізації політики </w:t>
      </w:r>
      <w:r w:rsidR="004454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Смідинської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сільської  у сфері створення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простору;</w:t>
      </w:r>
    </w:p>
    <w:p w:rsidR="00C76B19" w:rsidRDefault="00C76B19" w:rsidP="00D61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визначення шляхів, механізму і способів вирішення проблемних питань, що виникають під час реалізації державної та місцевої політики на території </w:t>
      </w:r>
      <w:r w:rsidR="007C31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Смідинської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сільської територіальної громади у створенні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простору;</w:t>
      </w:r>
    </w:p>
    <w:p w:rsidR="00D61C6D" w:rsidRDefault="00D61C6D" w:rsidP="00D61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D61C6D" w:rsidRDefault="00D61C6D" w:rsidP="00D61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D61C6D" w:rsidRDefault="00B95FC9" w:rsidP="00D61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 xml:space="preserve">                                               2</w:t>
      </w:r>
    </w:p>
    <w:p w:rsidR="00D61C6D" w:rsidRDefault="00D61C6D" w:rsidP="00D61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C76B19" w:rsidRDefault="00C76B19" w:rsidP="00D61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сприяння забезпеченню координації дій органів державної влади та </w:t>
      </w:r>
      <w:r w:rsidR="004454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Смідинської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сільської  ради з питань створення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 на території громади;</w:t>
      </w:r>
    </w:p>
    <w:p w:rsidR="00C76B19" w:rsidRDefault="00C76B19" w:rsidP="00D61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підготовка пропозицій щодо удосконалення нормативно-правової бази та підвищення ефективності діяльності органу </w:t>
      </w:r>
      <w:r w:rsidR="004454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Смідинської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сільської  ради з питань створення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простору,</w:t>
      </w:r>
    </w:p>
    <w:p w:rsidR="00C76B19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моніторинг суспільної думки щодо просування у реалізації кроків до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простору.</w:t>
      </w:r>
    </w:p>
    <w:p w:rsidR="00C76B19" w:rsidRDefault="00C76B19" w:rsidP="00D61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Рада відповідно до покладених на неї завдань:</w:t>
      </w:r>
    </w:p>
    <w:p w:rsidR="00C76B19" w:rsidRDefault="00C76B19" w:rsidP="00D61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проводить аналіз стану справ та причин виникнення питань у процесі реалізації місцевої політики у сфері створення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простору;</w:t>
      </w:r>
    </w:p>
    <w:p w:rsidR="00C76B19" w:rsidRDefault="00C76B19" w:rsidP="00D61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вивчає результати діяльності </w:t>
      </w:r>
      <w:r w:rsidR="004454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Смідинської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сільської ради, підприємств, установ та організацій </w:t>
      </w:r>
      <w:r w:rsidR="004454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Смідинської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сільської громади з питань створення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простору;</w:t>
      </w:r>
    </w:p>
    <w:p w:rsidR="00C76B19" w:rsidRDefault="00C76B19" w:rsidP="00D61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бере участь у розроблені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нормативно-правових актів з питань створення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простору;</w:t>
      </w:r>
    </w:p>
    <w:p w:rsidR="00C76B19" w:rsidRDefault="00C76B19" w:rsidP="00D61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подає виконавчому органу </w:t>
      </w:r>
      <w:r w:rsidR="004454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Смідинської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сільської ради розроблені за результатами своєї роботи пропозиції та рекомендації.</w:t>
      </w:r>
    </w:p>
    <w:p w:rsidR="0056379D" w:rsidRDefault="00C76B19" w:rsidP="0056379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</w:t>
      </w:r>
    </w:p>
    <w:p w:rsidR="00C76B19" w:rsidRDefault="00C76B19" w:rsidP="0056379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Рада має право:</w:t>
      </w:r>
    </w:p>
    <w:p w:rsidR="00C76B19" w:rsidRDefault="00C76B19" w:rsidP="00D61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отримувати в установленому порядку від центральних органів виконавчої влади, </w:t>
      </w:r>
      <w:r w:rsidR="004454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Смідинської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сільської ради, підприємств, установ та організацій інформацію, необхідну для виконання покладених на неї завдань;</w:t>
      </w:r>
    </w:p>
    <w:p w:rsidR="00C76B19" w:rsidRDefault="00C76B19" w:rsidP="00D61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залучати до участі у своїй роботі представників </w:t>
      </w:r>
      <w:r w:rsidR="004454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Смідинської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сільської   ради, підприємств, установ та організацій (за погодженнями з їх керівниками), а також  фахівців і незалежних експертів (за згодою);</w:t>
      </w:r>
    </w:p>
    <w:p w:rsidR="00C76B19" w:rsidRDefault="00C76B19" w:rsidP="00D61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утворювати в разі потреби для виконання покладених на неї завдань постійні або тимчасові факультативні, експертні та робочі групи;</w:t>
      </w:r>
    </w:p>
    <w:p w:rsidR="00C76B19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організовувати проведення конференцій, семінарів, нарад, круглих столів, діалогових зустрічей та інших заходів.</w:t>
      </w:r>
    </w:p>
    <w:p w:rsidR="00C76B19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Рада під час виконання покладених на неї завдань взаємодіє з державними органами, </w:t>
      </w:r>
      <w:r w:rsidR="004454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Смідинської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сільською радою, підприємствами, установами, організаціями </w:t>
      </w:r>
      <w:r w:rsidR="004454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Смідинської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сільської територіальної громади, незалежними експертами та громадськістю.</w:t>
      </w:r>
    </w:p>
    <w:p w:rsidR="00C76B19" w:rsidRPr="00BE3644" w:rsidRDefault="00BE3644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</w:t>
      </w:r>
      <w:r w:rsidR="00C76B19" w:rsidRPr="00BE364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II.    Організаційна структура Ради</w:t>
      </w:r>
    </w:p>
    <w:p w:rsidR="00C76B19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Раду очолює голова, який за посадою є</w:t>
      </w:r>
      <w:r w:rsidR="007C31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Смідинським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D61C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сільським головою</w:t>
      </w:r>
      <w:r w:rsidR="006808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:rsidR="00C76B19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Рада утворюється у складі голови, заступника голови, секретаря та членів Ради.</w:t>
      </w:r>
    </w:p>
    <w:p w:rsidR="00204C19" w:rsidRPr="00204C19" w:rsidRDefault="00C76B19" w:rsidP="00204C19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</w:t>
      </w:r>
      <w:r w:rsidR="00204C19" w:rsidRPr="00204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Персональний склад Ради затверджує виконавчий комітет </w:t>
      </w:r>
      <w:r w:rsidR="00204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Смідинської </w:t>
      </w:r>
      <w:r w:rsidR="00204C19" w:rsidRPr="00204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сільської ради шляхом прийняття відповідного рішення. </w:t>
      </w:r>
    </w:p>
    <w:p w:rsidR="00D61C6D" w:rsidRPr="00B95FC9" w:rsidRDefault="00204C19" w:rsidP="00B95FC9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04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         </w:t>
      </w:r>
    </w:p>
    <w:p w:rsidR="00B95FC9" w:rsidRDefault="00B95FC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 xml:space="preserve">                                               3</w:t>
      </w:r>
    </w:p>
    <w:p w:rsidR="00C76B19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Персональний склад Ради формується та затверджується строком на 2 роки.</w:t>
      </w:r>
    </w:p>
    <w:p w:rsidR="00C76B19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Члени Ради виконують свої обов’язки на громадських засадах.</w:t>
      </w:r>
    </w:p>
    <w:p w:rsidR="00C76B19" w:rsidRPr="00BE3644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</w:pPr>
      <w:r w:rsidRPr="00BE364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III.    Принципи та підходи при формуванні персонального складу Ради</w:t>
      </w:r>
    </w:p>
    <w:p w:rsidR="00C76B19" w:rsidRDefault="00C76B19" w:rsidP="001838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 При формуванні персонального складу Ради задля забезпечення її ефективності та дієвості слід залучати фахівців з досвідом.. </w:t>
      </w:r>
    </w:p>
    <w:p w:rsidR="00C76B19" w:rsidRDefault="00C76B19" w:rsidP="001838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При формуванні персонального складу Ради необхідно включити до її складу  щонайменше по одному представнику: </w:t>
      </w:r>
    </w:p>
    <w:p w:rsidR="00C76B19" w:rsidRPr="003B47CB" w:rsidRDefault="00C76B19" w:rsidP="001838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</w:t>
      </w:r>
      <w:r w:rsidRPr="003B47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профільних виконавчих органів </w:t>
      </w:r>
      <w:r w:rsidR="00D61C6D" w:rsidRPr="003B47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Смідинської</w:t>
      </w:r>
      <w:r w:rsidRPr="003B47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сільської ради; </w:t>
      </w:r>
    </w:p>
    <w:p w:rsidR="00C76B19" w:rsidRPr="003B47CB" w:rsidRDefault="00C76B19" w:rsidP="001838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B47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представників громадського суспільства;</w:t>
      </w:r>
    </w:p>
    <w:p w:rsidR="00C76B19" w:rsidRDefault="00C76B19" w:rsidP="001838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B47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профільних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депутатських комісій </w:t>
      </w:r>
      <w:r w:rsidR="00D61C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Смідинської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сільської  </w:t>
      </w:r>
      <w:r w:rsidR="00D61C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ради;</w:t>
      </w:r>
    </w:p>
    <w:p w:rsidR="00C76B19" w:rsidRDefault="00C76B19" w:rsidP="001838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а також - забезпечити участь   мотивованих представників міжнародних організацій з відповідним досвідом вирішення питань пов'язаних із формуванням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безбар'єрного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 (за наявності), представників бізнес спільнот.</w:t>
      </w:r>
    </w:p>
    <w:p w:rsidR="00C76B19" w:rsidRDefault="00C76B19" w:rsidP="001838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При формуванні персонального складу Ради важливими принципами є принципи компетентності, прозорості та рівних можливостей. </w:t>
      </w:r>
    </w:p>
    <w:p w:rsidR="00C76B19" w:rsidRDefault="00C76B19" w:rsidP="001838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При формуванні персонального складу Ради забезпечується репрезентативність та </w:t>
      </w:r>
      <w:r w:rsidR="003B47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врахування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різних суспільних груп, зокрема: </w:t>
      </w:r>
    </w:p>
    <w:p w:rsidR="00C76B19" w:rsidRDefault="00C76B19" w:rsidP="001838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гендерна рівність; </w:t>
      </w:r>
    </w:p>
    <w:p w:rsidR="00C76B19" w:rsidRDefault="00C76B19" w:rsidP="001838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- представництво різних етнічних та культурних, суспільних груп, врахування соціокультурних особливості населення </w:t>
      </w:r>
      <w:r w:rsidR="003B47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Смідинської територіальної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громади </w:t>
      </w:r>
      <w:r w:rsidRPr="003B47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(рекомендується враховувати такі групи, як внутрішньо переміщені особи (ВПО), ветерани, батьки з маленькими дітьми, діти та дорослі з функціональними порушеннями, жінки, молодь, літні люди);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   </w:t>
      </w:r>
    </w:p>
    <w:p w:rsidR="00C76B19" w:rsidRDefault="00C76B19" w:rsidP="001838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- представництво інституцій громадянського суспільства, громадських організацій.</w:t>
      </w:r>
    </w:p>
    <w:p w:rsidR="003B47CB" w:rsidRPr="003B47CB" w:rsidRDefault="003B47CB" w:rsidP="003B47CB">
      <w:pPr>
        <w:tabs>
          <w:tab w:val="left" w:pos="1134"/>
        </w:tabs>
        <w:spacing w:after="0" w:line="240" w:lineRule="auto"/>
        <w:ind w:left="1287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:rsidR="00C76B19" w:rsidRPr="003B47CB" w:rsidRDefault="003B47CB" w:rsidP="003B47C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3F49E3">
        <w:rPr>
          <w:rFonts w:ascii="Times New Roman" w:eastAsia="SimSu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C76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IV.    Форми роботи Ради</w:t>
      </w:r>
    </w:p>
    <w:p w:rsidR="00C76B19" w:rsidRDefault="00C76B19" w:rsidP="001838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Формою роботи Ради є засідання, що проводяться за рішенням її голови з періодичністю визначеною самостійно Радою, але не рідше ніж один раз на квартал. </w:t>
      </w:r>
    </w:p>
    <w:p w:rsidR="00C76B19" w:rsidRDefault="00C76B19" w:rsidP="001838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Засідання Ради веде голова, а в разі його відсутності - </w:t>
      </w:r>
      <w:r w:rsidRPr="003B47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заступник голови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:rsidR="00C76B19" w:rsidRDefault="00C76B19" w:rsidP="001838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Засідання Ради вважається правомочним, якщо на ньому присутні більш як половина її членів.</w:t>
      </w:r>
    </w:p>
    <w:p w:rsidR="00C76B19" w:rsidRDefault="00C76B19" w:rsidP="001838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Підготовку матеріалів для розгляду на засіданнях Ради забезпечує її секретар.</w:t>
      </w:r>
    </w:p>
    <w:p w:rsidR="00C76B19" w:rsidRDefault="00C76B19" w:rsidP="001838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За результатами засідань Рада готує пропозиції та рекомендації з питань, що належать до її компетенції.</w:t>
      </w:r>
    </w:p>
    <w:p w:rsidR="00C76B19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Пропозиції та рекомендації вважаються схваленими, якщо за них проголосувало більш як половина присутніх на засіданні членів Ради.</w:t>
      </w:r>
    </w:p>
    <w:p w:rsidR="0018383A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</w:t>
      </w:r>
    </w:p>
    <w:p w:rsidR="0018383A" w:rsidRDefault="0018383A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18383A" w:rsidRDefault="00B95FC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 xml:space="preserve">                                                        4</w:t>
      </w:r>
    </w:p>
    <w:p w:rsidR="00C76B19" w:rsidRDefault="0018383A" w:rsidP="003F49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</w:t>
      </w:r>
      <w:r w:rsidR="00C76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 разі рівного розподілу голосів вирішальним є голос головуючого на засіданні.</w:t>
      </w:r>
    </w:p>
    <w:p w:rsidR="00C76B19" w:rsidRDefault="00C76B19" w:rsidP="003F49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Пропозиції та рекомендації фіксуються у протоколі засідання, який підписується головуючим на засіданні та секретарем і надсилається усім членам Ради та виконавчому органі </w:t>
      </w:r>
      <w:r w:rsidR="001838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Смідинської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сільської   ради.</w:t>
      </w:r>
    </w:p>
    <w:p w:rsidR="00C76B19" w:rsidRDefault="00C76B19" w:rsidP="003F49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Член Ради, який не підтримує пропозиції (рекомендації), може викласти у письмовій формі свою окрему думку, що додається до протоколу засідання.     Пропозиції (рекомендації) до протоколу засідання можуть подавати у письмовій формі лише члени Ради, які брали участь у відповідному засіданні, протягом трьох робочих днів з дати його проведення.</w:t>
      </w:r>
    </w:p>
    <w:p w:rsidR="00C76B19" w:rsidRDefault="00C76B19" w:rsidP="003F49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Пропозиції та рекомендації Ради можуть бути реалізовані шляхом прийняття </w:t>
      </w:r>
      <w:r w:rsidRPr="006808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виконавчим комітетом </w:t>
      </w:r>
      <w:r w:rsidR="0018383A" w:rsidRPr="006808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Смідинської </w:t>
      </w:r>
      <w:r w:rsidRPr="006808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ради або </w:t>
      </w:r>
      <w:r w:rsidR="001838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Смідинською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сільською  радою рішення,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якого вносить орган виконавчої влади відповідно до своїх повноважень.</w:t>
      </w:r>
    </w:p>
    <w:p w:rsidR="00C76B19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Кожному засіданню Ради передують зустрічі з представниками громадськості щодо питань та проблематики, пов'язаних із створенням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безбар'єрного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простору. Метою таких зустрічей є швидкий зріз реального стану справ щодо реалізації відповідних стратегічних та операційних документів на території відповідної громади. Результати таких зустрічей трансформуються у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проєкти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рішень уповноваженою особою та виносяться на засідання відповідної Ради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безбар”єрності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 Сільський голова може самостійно проводити такі зустрічі чи брати в них участь, може визначати осіб, хто проводить такі зустрічі: чи з членів відповідної Ради, чи залучених  експертів, представників інститутів громадянського суспільства.    </w:t>
      </w:r>
    </w:p>
    <w:p w:rsidR="00C76B19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Про результати таких зустрічей голова Ради або уповноважена ним особа інформує відповідну Раду та пропонує шляхи вирішення озвучених питань та проблем.</w:t>
      </w:r>
    </w:p>
    <w:p w:rsidR="00C76B19" w:rsidRDefault="00C76B19" w:rsidP="006808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Формами роботи членів Ради можуть бути:</w:t>
      </w:r>
    </w:p>
    <w:p w:rsidR="00C76B19" w:rsidRDefault="00C76B19" w:rsidP="006808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громадські обговорення та консультації, зустрічі; </w:t>
      </w:r>
    </w:p>
    <w:p w:rsidR="00C76B19" w:rsidRDefault="00C76B19" w:rsidP="006808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робочі групи та комітети; </w:t>
      </w:r>
    </w:p>
    <w:p w:rsidR="00C76B19" w:rsidRDefault="00C76B19" w:rsidP="006808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організація конференцій, семінарів, нарад, круглих столів, діалогових зустрічей та інших заходів;</w:t>
      </w:r>
    </w:p>
    <w:p w:rsidR="00C76B19" w:rsidRDefault="00C76B19" w:rsidP="006808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- вивчення досліджень та аналітична робота; </w:t>
      </w:r>
    </w:p>
    <w:p w:rsidR="00C76B19" w:rsidRDefault="003F49E3" w:rsidP="006808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  <w:r w:rsidR="00C76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електронні платформи для залучення громадськості;</w:t>
      </w:r>
    </w:p>
    <w:p w:rsidR="00C76B19" w:rsidRDefault="003F49E3" w:rsidP="006808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  <w:r w:rsidR="00C76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- партнерства з громадськими організаціями.</w:t>
      </w:r>
    </w:p>
    <w:p w:rsidR="00C76B19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Члени Ради у період між засіданнями Ради задля максимально ефективного досягнення цілей та завдань визначених Радою самостійно обирають форми власної роботи.  </w:t>
      </w:r>
    </w:p>
    <w:p w:rsidR="00C76B19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Організаційне, інформаційне, матеріально-технічне забезпечення діяльності Ради здійснює виконавчий </w:t>
      </w:r>
      <w:r w:rsidR="003F49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комітет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6808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Смідинської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сільської  ради. </w:t>
      </w:r>
    </w:p>
    <w:p w:rsidR="00680878" w:rsidRDefault="00680878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3F49E3" w:rsidRDefault="003F49E3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680878" w:rsidRDefault="00B95FC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 xml:space="preserve">                                               5</w:t>
      </w:r>
    </w:p>
    <w:p w:rsidR="00C76B19" w:rsidRPr="00BE3644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</w:pPr>
      <w:r w:rsidRPr="00BE364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V.    Звітування, аналіз та оцінка ефективності</w:t>
      </w:r>
      <w:r w:rsidR="00680878" w:rsidRPr="00BE364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BE364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реалізації завдань стратегічного документа</w:t>
      </w:r>
    </w:p>
    <w:p w:rsidR="00C76B19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Рада здійснює оцінювання ефективності та результативності реалізації стратегічних документів із створення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 в територіальній громаді, що ґрунтується на результатах виконання планів заходів та завдань, визначених стратегічними документами та досягнення індикаторів результативності їх реалізації.</w:t>
      </w:r>
    </w:p>
    <w:p w:rsidR="00C76B19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 Контроль за реалізацією стратегічних документів із створення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 </w:t>
      </w:r>
      <w:r w:rsidR="006808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 </w:t>
      </w:r>
      <w:proofErr w:type="spellStart"/>
      <w:r w:rsidR="006808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Смідинській</w:t>
      </w:r>
      <w:proofErr w:type="spellEnd"/>
      <w:r w:rsidR="006808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сільській територіальній громаді здійснюється визначеними у стратегічних документах органами, шляхом подання до Ради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звітів, не пізніше, ніж через шість місяців після прийняття та затвердження стратегічного документу, а в подальшому - із визначеною Радою систематичністю (щоквартально, щомісячно, щорічно тощо), але не рідше ніж один раз на шість місяців. </w:t>
      </w:r>
    </w:p>
    <w:p w:rsidR="00C76B19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 З метою дотримання об’єктивності та неупередженості до проведення моніторингу реалізації стратегічних документів можуть залучатися громадські організації, незалежні інституції та експерти.</w:t>
      </w:r>
    </w:p>
    <w:p w:rsidR="00C76B19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4454EE" w:rsidRDefault="00FE7C31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Секретар сільської  ради                                         Віра ПАРИДУБЕЦЬ</w:t>
      </w:r>
      <w:r w:rsidR="00C76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</w:t>
      </w:r>
    </w:p>
    <w:p w:rsidR="004454EE" w:rsidRDefault="004454EE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4454EE" w:rsidRDefault="004454EE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4454EE" w:rsidRDefault="004454EE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C76B19" w:rsidRDefault="00C76B19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  </w:t>
      </w:r>
    </w:p>
    <w:p w:rsidR="00BE3644" w:rsidRDefault="00BE3644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BE3644" w:rsidRDefault="00BE3644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BE3644" w:rsidRDefault="00BE3644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BE3644" w:rsidRDefault="00BE3644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FE7C31" w:rsidRDefault="00FE7C31" w:rsidP="00FE7C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B95FC9" w:rsidRDefault="00B95FC9" w:rsidP="00FE7C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B95FC9" w:rsidRDefault="00B95FC9" w:rsidP="00FE7C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B95FC9" w:rsidRDefault="00B95FC9" w:rsidP="00FE7C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B95FC9" w:rsidRDefault="00B95FC9" w:rsidP="00FE7C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B95FC9" w:rsidRDefault="00B95FC9" w:rsidP="00FE7C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B95FC9" w:rsidRDefault="00B95FC9" w:rsidP="00FE7C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B95FC9" w:rsidRDefault="00B95FC9" w:rsidP="00FE7C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B95FC9" w:rsidRDefault="00B95FC9" w:rsidP="00FE7C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B95FC9" w:rsidRDefault="00B95FC9" w:rsidP="00FE7C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B95FC9" w:rsidRDefault="00B95FC9" w:rsidP="00FE7C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FE7C31" w:rsidRDefault="00FE7C31" w:rsidP="00FE7C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                                                                                           ЗАТВЕРДЖЕНО</w:t>
      </w:r>
    </w:p>
    <w:p w:rsidR="00FE7C31" w:rsidRDefault="00FE7C31" w:rsidP="00FE7C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                                                                                 рішення  виконавчого комітету</w:t>
      </w:r>
    </w:p>
    <w:p w:rsidR="00FE7C31" w:rsidRDefault="00FE7C31" w:rsidP="00FE7C31">
      <w:pPr>
        <w:shd w:val="clear" w:color="auto" w:fill="FFFFFF"/>
        <w:tabs>
          <w:tab w:val="left" w:pos="625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            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  <w:t xml:space="preserve">від </w:t>
      </w:r>
      <w:r w:rsidR="00B95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26.12.2024 №156</w:t>
      </w:r>
    </w:p>
    <w:p w:rsidR="00BE3644" w:rsidRDefault="00BE3644" w:rsidP="00C76B1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C76B19" w:rsidRDefault="00C76B19" w:rsidP="00C76B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                                                    СКЛАД</w:t>
      </w:r>
    </w:p>
    <w:p w:rsidR="00C76B19" w:rsidRDefault="00C76B19" w:rsidP="00C76B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Ради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</w:t>
      </w:r>
      <w:r w:rsidR="0035669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Смідинсько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ї сільської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територіальної громади</w:t>
      </w:r>
    </w:p>
    <w:p w:rsidR="00C76B19" w:rsidRDefault="00C76B19" w:rsidP="00B95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:rsidR="00C76B19" w:rsidRDefault="00C76B19" w:rsidP="00B95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640"/>
        <w:gridCol w:w="3422"/>
        <w:gridCol w:w="3992"/>
      </w:tblGrid>
      <w:tr w:rsidR="00C76B19" w:rsidTr="00B95FC9">
        <w:trPr>
          <w:trHeight w:val="50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№ з/п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Посада у комісії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Прізвище, ім’я,</w:t>
            </w:r>
          </w:p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по батькові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Посада</w:t>
            </w:r>
          </w:p>
        </w:tc>
      </w:tr>
      <w:tr w:rsidR="00C76B19" w:rsidTr="00C76B1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4</w:t>
            </w:r>
          </w:p>
        </w:tc>
      </w:tr>
      <w:tr w:rsidR="00C76B19" w:rsidTr="00733AC9">
        <w:trPr>
          <w:trHeight w:val="17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Голова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356690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BE364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Піцик Оксана Іванівна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356690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BE364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Смідинський сільський голова</w:t>
            </w:r>
          </w:p>
        </w:tc>
      </w:tr>
      <w:tr w:rsidR="00C76B19" w:rsidTr="00C76B1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Заступник голови комісії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BE3644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="00B95F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Паридубець</w:t>
            </w:r>
            <w:proofErr w:type="spellEnd"/>
            <w:r w:rsidR="00B95F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Віра Михайлівна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BE3644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B95F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Секретар сільської ради</w:t>
            </w:r>
          </w:p>
        </w:tc>
      </w:tr>
      <w:tr w:rsidR="00C76B19" w:rsidTr="00733AC9">
        <w:trPr>
          <w:trHeight w:val="62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Секретар комісії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BE364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Левчук Любов Анатоліївна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BE3644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Діловод сільської ради </w:t>
            </w:r>
          </w:p>
        </w:tc>
      </w:tr>
      <w:tr w:rsidR="00C76B19" w:rsidTr="00733AC9">
        <w:trPr>
          <w:trHeight w:val="86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BE3644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Лаврентьєва Євгенія Михайлівна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BE3644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Спеціаліст 1 категорії відділу у справах дітей та соціального захисту </w:t>
            </w:r>
          </w:p>
        </w:tc>
      </w:tr>
      <w:tr w:rsidR="00C76B19" w:rsidTr="00C76B1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BE3644" w:rsidP="00B95FC9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Рибак Тетяна Анатоліївна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B95FC9" w:rsidP="00B95FC9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Фахівець із супроводу ветеранів</w:t>
            </w:r>
          </w:p>
        </w:tc>
      </w:tr>
      <w:tr w:rsidR="00C76B19" w:rsidTr="00C76B1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BE3644" w:rsidP="00B95FC9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Тарасіч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Наталія Василівна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BE3644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Головний спеціаліст відділу  з питань земельних та лісових ресурсів, кадастру та екологічної безпеки, архітектури та містобудування</w:t>
            </w:r>
          </w:p>
        </w:tc>
      </w:tr>
      <w:tr w:rsidR="00C76B19" w:rsidTr="00C76B1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733AC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Нерода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Інна Юріївна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733AC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Директор опорного закладу «Смідинський ліцей»</w:t>
            </w:r>
          </w:p>
        </w:tc>
      </w:tr>
      <w:tr w:rsidR="00C76B19" w:rsidTr="00C76B1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733AC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Голуб Любов Степанівна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733AC9" w:rsidP="003F49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фінансового відділу</w:t>
            </w:r>
            <w:r w:rsidR="00C76B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3F49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</w:tc>
      </w:tr>
      <w:tr w:rsidR="00C76B19" w:rsidTr="00C76B1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733AC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Мізовець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Сергій Олександрович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733AC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Голова постійної комісії  з питань комунальної власності, житлово- комунального господарства, енергозбереження та транспорту</w:t>
            </w:r>
          </w:p>
        </w:tc>
      </w:tr>
      <w:tr w:rsidR="00B95FC9" w:rsidTr="00C76B1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95FC9" w:rsidRDefault="00B95FC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95FC9" w:rsidRDefault="00B95FC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95FC9" w:rsidRDefault="00B95FC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Семетух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Анастасія Петрівна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95FC9" w:rsidRDefault="00B95FC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 ЦНАП</w:t>
            </w:r>
          </w:p>
        </w:tc>
      </w:tr>
      <w:tr w:rsidR="00C76B19" w:rsidTr="00C76B1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Pr="003F49E3" w:rsidRDefault="00C76B19" w:rsidP="003F49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uk-UA"/>
                <w14:ligatures w14:val="none"/>
              </w:rPr>
              <w:t>1</w:t>
            </w:r>
            <w:r w:rsidR="003F49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C76B1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733AC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Старости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старостинських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округів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6B19" w:rsidRDefault="00733AC9" w:rsidP="00B95F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За територіальною приналежністю</w:t>
            </w:r>
          </w:p>
        </w:tc>
      </w:tr>
    </w:tbl>
    <w:p w:rsidR="00C76B19" w:rsidRDefault="00C76B19" w:rsidP="00B95FC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C76B19" w:rsidRPr="00FE7C31" w:rsidRDefault="00C76B19" w:rsidP="00FE7C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:rsidR="00C76B19" w:rsidRDefault="00C76B19" w:rsidP="00C76B19">
      <w:p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:rsidR="00C76B19" w:rsidRDefault="00FE7C31" w:rsidP="00C76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Секретар сільської  ради                                         </w:t>
      </w:r>
      <w:r w:rsidR="00B95F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Віра ПАРИДУБЕЦЬ</w:t>
      </w:r>
    </w:p>
    <w:p w:rsidR="00C76B19" w:rsidRDefault="00C76B19" w:rsidP="00C76B1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:rsidR="00C76B19" w:rsidRDefault="00C76B19" w:rsidP="00C76B1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:rsidR="00C76B19" w:rsidRDefault="00C76B19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1E00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                                                     </w:t>
      </w:r>
    </w:p>
    <w:p w:rsidR="001E00F7" w:rsidRDefault="00FE7C31" w:rsidP="001E00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</w:t>
      </w: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00F7" w:rsidRDefault="001E00F7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76B19" w:rsidRDefault="00C76B19" w:rsidP="00C76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76B19" w:rsidRDefault="00C76B19" w:rsidP="00C76B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ED1" w:rsidRDefault="00744ED1"/>
    <w:sectPr w:rsidR="00744ED1" w:rsidSect="00B95FC9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026F3"/>
    <w:multiLevelType w:val="multilevel"/>
    <w:tmpl w:val="269026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07"/>
    <w:rsid w:val="001556BA"/>
    <w:rsid w:val="0018383A"/>
    <w:rsid w:val="001E00F7"/>
    <w:rsid w:val="00204C19"/>
    <w:rsid w:val="00356690"/>
    <w:rsid w:val="003B47CB"/>
    <w:rsid w:val="003F49E3"/>
    <w:rsid w:val="004454EE"/>
    <w:rsid w:val="0056379D"/>
    <w:rsid w:val="00680878"/>
    <w:rsid w:val="00733AC9"/>
    <w:rsid w:val="00744ED1"/>
    <w:rsid w:val="007C31B5"/>
    <w:rsid w:val="00A63F7B"/>
    <w:rsid w:val="00A95207"/>
    <w:rsid w:val="00B95FC9"/>
    <w:rsid w:val="00BE3644"/>
    <w:rsid w:val="00C6583D"/>
    <w:rsid w:val="00C76B19"/>
    <w:rsid w:val="00D61C6D"/>
    <w:rsid w:val="00EF2F1A"/>
    <w:rsid w:val="00F57F7C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FC1E4-5B7E-4B7A-853B-6B9D8AE7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B19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F2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0F7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9566</Words>
  <Characters>5454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11</cp:revision>
  <cp:lastPrinted>2024-12-13T13:22:00Z</cp:lastPrinted>
  <dcterms:created xsi:type="dcterms:W3CDTF">2024-12-13T06:34:00Z</dcterms:created>
  <dcterms:modified xsi:type="dcterms:W3CDTF">2025-01-02T13:10:00Z</dcterms:modified>
</cp:coreProperties>
</file>