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82" w:rsidRPr="00D62545" w:rsidRDefault="000D2B82" w:rsidP="000D2B8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2545">
        <w:rPr>
          <w:rFonts w:ascii="UkrainianBaltica" w:eastAsia="Calibri" w:hAnsi="UkrainianBaltica" w:cs="UkrainianBaltica"/>
          <w:b/>
          <w:noProof/>
          <w:sz w:val="24"/>
          <w:szCs w:val="24"/>
          <w:lang w:eastAsia="uk-UA"/>
        </w:rPr>
        <w:drawing>
          <wp:inline distT="0" distB="0" distL="0" distR="0" wp14:anchorId="684BC6C8" wp14:editId="3E15D8D9">
            <wp:extent cx="437515" cy="5727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82" w:rsidRPr="00D62545" w:rsidRDefault="000D2B82" w:rsidP="000D2B82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25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СМІДИНСЬКА  СІЛЬСЬКА  РАДА</w:t>
      </w:r>
    </w:p>
    <w:p w:rsidR="000D2B82" w:rsidRPr="00D62545" w:rsidRDefault="00D62545" w:rsidP="000D2B8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25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ВОЛИНСЬКОЇ</w:t>
      </w:r>
      <w:r w:rsidR="000D2B82" w:rsidRPr="00D625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ОБЛАСТЬ</w:t>
      </w:r>
    </w:p>
    <w:p w:rsidR="000D2B82" w:rsidRPr="00D62545" w:rsidRDefault="000D2B82" w:rsidP="000D2B8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25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ВИКОНАВЧИЙ  КОМІТЕТ</w:t>
      </w:r>
    </w:p>
    <w:p w:rsidR="000D2B82" w:rsidRPr="008B2E17" w:rsidRDefault="000D2B82" w:rsidP="000D2B8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25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8B2E17" w:rsidRPr="008B2E17" w:rsidRDefault="008B2E17" w:rsidP="008B2E17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2E17">
        <w:rPr>
          <w:rFonts w:ascii="Times New Roman" w:eastAsia="Times New Roman" w:hAnsi="Times New Roman" w:cs="Times New Roman"/>
          <w:sz w:val="28"/>
          <w:szCs w:val="28"/>
        </w:rPr>
        <w:t>28 березня 2024 року</w:t>
      </w:r>
      <w:r w:rsidRPr="008B2E17">
        <w:rPr>
          <w:rFonts w:ascii="Times New Roman" w:eastAsia="Times New Roman" w:hAnsi="Times New Roman" w:cs="Times New Roman"/>
          <w:sz w:val="28"/>
          <w:szCs w:val="28"/>
        </w:rPr>
        <w:tab/>
      </w:r>
      <w:r w:rsidRPr="008B2E17">
        <w:rPr>
          <w:rFonts w:ascii="Times New Roman" w:eastAsia="Times New Roman" w:hAnsi="Times New Roman" w:cs="Times New Roman"/>
          <w:sz w:val="28"/>
          <w:szCs w:val="28"/>
        </w:rPr>
        <w:tab/>
      </w:r>
      <w:r w:rsidRPr="008B2E17">
        <w:rPr>
          <w:rFonts w:ascii="Times New Roman" w:eastAsia="Times New Roman" w:hAnsi="Times New Roman" w:cs="Times New Roman"/>
          <w:sz w:val="28"/>
          <w:szCs w:val="28"/>
        </w:rPr>
        <w:tab/>
      </w:r>
      <w:r w:rsidRPr="008B2E17">
        <w:rPr>
          <w:rFonts w:ascii="Times New Roman" w:eastAsia="Times New Roman" w:hAnsi="Times New Roman" w:cs="Times New Roman"/>
          <w:sz w:val="28"/>
          <w:szCs w:val="28"/>
        </w:rPr>
        <w:tab/>
      </w:r>
      <w:r w:rsidRPr="008B2E17">
        <w:rPr>
          <w:rFonts w:ascii="Times New Roman" w:eastAsia="Times New Roman" w:hAnsi="Times New Roman" w:cs="Times New Roman"/>
          <w:sz w:val="28"/>
          <w:szCs w:val="28"/>
        </w:rPr>
        <w:tab/>
      </w:r>
      <w:r w:rsidRPr="008B2E17">
        <w:rPr>
          <w:rFonts w:ascii="Times New Roman" w:eastAsia="Times New Roman" w:hAnsi="Times New Roman" w:cs="Times New Roman"/>
          <w:sz w:val="28"/>
          <w:szCs w:val="28"/>
        </w:rPr>
        <w:tab/>
      </w:r>
      <w:r w:rsidRPr="008B2E17">
        <w:rPr>
          <w:rFonts w:ascii="Times New Roman" w:eastAsia="Times New Roman" w:hAnsi="Times New Roman" w:cs="Times New Roman"/>
          <w:sz w:val="28"/>
          <w:szCs w:val="28"/>
        </w:rPr>
        <w:tab/>
      </w:r>
      <w:r w:rsidRPr="008B2E1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№ 2</w:t>
      </w:r>
      <w:r w:rsidRPr="008B2E17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</w:p>
    <w:p w:rsidR="000D2B82" w:rsidRPr="000D2B82" w:rsidRDefault="000D2B82" w:rsidP="000D2B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227F" w:rsidRPr="000D2B82" w:rsidRDefault="002F227F" w:rsidP="000D2B8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D2B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  проведення  заходів з благоустрою</w:t>
      </w:r>
    </w:p>
    <w:p w:rsidR="000D2B82" w:rsidRDefault="002F227F" w:rsidP="000D2B82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D2B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 території населених пунктів Смідинської  </w:t>
      </w:r>
    </w:p>
    <w:p w:rsidR="002F227F" w:rsidRPr="000D2B82" w:rsidRDefault="002F227F" w:rsidP="000D2B82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2B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територіальної громади у 202</w:t>
      </w:r>
      <w:r w:rsidR="003F7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0D2B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році</w:t>
      </w:r>
    </w:p>
    <w:p w:rsidR="002F227F" w:rsidRDefault="002F227F" w:rsidP="002F227F"/>
    <w:p w:rsidR="002F227F" w:rsidRPr="008B321A" w:rsidRDefault="002F227F" w:rsidP="008B321A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tab/>
      </w:r>
      <w:r w:rsidR="003D1881">
        <w:t xml:space="preserve">  </w:t>
      </w:r>
      <w:r w:rsidRP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Заслухавши     інформацію сільського  голови  Піцик О.І.,</w:t>
      </w:r>
      <w:r w:rsidR="008B321A" w:rsidRP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про </w:t>
      </w:r>
      <w:r w:rsidRP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8B321A" w:rsidRP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проведення  заходів з благоустрою на території населених пунктів Смідинської   територіальної громади у 202</w:t>
      </w:r>
      <w:r w:rsidR="008B2E17" w:rsidRPr="008B2E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4 </w:t>
      </w:r>
      <w:r w:rsidR="008B321A" w:rsidRP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році </w:t>
      </w:r>
      <w:r w:rsidRP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 метою наведення належного санітарного стану в населених пунктах сільської ради, пам’ятників, кладовищ, місць відпочинку, проживання громадян, на </w:t>
      </w:r>
      <w:r w:rsidR="00710D38" w:rsidRP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території </w:t>
      </w:r>
      <w:r w:rsidRP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закладів освіти, культури, медицини, приведення в належний стан доріг, під’їздів до населених пунктів, відповідно до підпункту 7 пункту «а» статті 30 Закону України «Про місцеве самоврядування в Україні», статті 10 Закону України «Про благоустрій</w:t>
      </w:r>
      <w:r w:rsid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населених пунктів» </w:t>
      </w:r>
      <w:r w:rsidRP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виконавчий </w:t>
      </w:r>
      <w:r w:rsidR="003D1881" w:rsidRP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Смідинської сільської</w:t>
      </w:r>
      <w:r w:rsidRPr="008B3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ради</w:t>
      </w:r>
    </w:p>
    <w:p w:rsidR="002F227F" w:rsidRPr="002F227F" w:rsidRDefault="002F227F" w:rsidP="003D18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F227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3D188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                                  </w:t>
      </w:r>
      <w:r w:rsidRPr="002F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ВИРІШИВ:</w:t>
      </w:r>
    </w:p>
    <w:p w:rsidR="002F227F" w:rsidRPr="002F227F" w:rsidRDefault="002F227F" w:rsidP="002F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F227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F227F" w:rsidRPr="008B321A" w:rsidRDefault="00C337BD" w:rsidP="0046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1.</w:t>
      </w:r>
      <w:r w:rsidR="002F227F" w:rsidRPr="00C337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Інформацію с</w:t>
      </w:r>
      <w:r w:rsidR="002F227F" w:rsidRPr="00C337B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ільського голови </w:t>
      </w:r>
      <w:r w:rsidR="008B32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3D1881" w:rsidRPr="00465E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Піцик О.І. </w:t>
      </w:r>
      <w:r w:rsidR="002F227F" w:rsidRPr="00465E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взяти до відома.</w:t>
      </w:r>
    </w:p>
    <w:p w:rsidR="00C337BD" w:rsidRDefault="008B2E17" w:rsidP="00C33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           </w:t>
      </w:r>
      <w:r w:rsidR="00C337BD">
        <w:rPr>
          <w:rFonts w:ascii="Times New Roman" w:eastAsia="Calibri" w:hAnsi="Times New Roman" w:cs="Times New Roman"/>
          <w:color w:val="191919"/>
          <w:sz w:val="28"/>
          <w:szCs w:val="28"/>
        </w:rPr>
        <w:t>2.</w:t>
      </w:r>
      <w:r w:rsidR="00C337BD" w:rsidRP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Затвердити План заходів з благоустрою </w:t>
      </w:r>
      <w:r w:rsidR="008B321A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</w:t>
      </w:r>
      <w:r w:rsidR="00C337BD" w:rsidRP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населених </w:t>
      </w:r>
      <w:r w:rsidR="008B321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="00C337BD" w:rsidRP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пунктів </w:t>
      </w:r>
      <w:r w:rsidR="00C337BD">
        <w:rPr>
          <w:rFonts w:ascii="Times New Roman" w:eastAsia="Calibri" w:hAnsi="Times New Roman" w:cs="Times New Roman"/>
          <w:color w:val="191919"/>
          <w:sz w:val="28"/>
          <w:szCs w:val="28"/>
        </w:rPr>
        <w:t>Смідинської сільської</w:t>
      </w:r>
      <w:r w:rsidR="00C337BD" w:rsidRP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територіальної громади </w:t>
      </w:r>
      <w:r w:rsidR="008B321A">
        <w:rPr>
          <w:rFonts w:ascii="Times New Roman" w:eastAsia="Calibri" w:hAnsi="Times New Roman" w:cs="Times New Roman"/>
          <w:color w:val="191919"/>
          <w:sz w:val="28"/>
          <w:szCs w:val="28"/>
        </w:rPr>
        <w:t>у  202</w:t>
      </w:r>
      <w:r w:rsidR="003F7BD4">
        <w:rPr>
          <w:rFonts w:ascii="Times New Roman" w:eastAsia="Calibri" w:hAnsi="Times New Roman" w:cs="Times New Roman"/>
          <w:color w:val="191919"/>
          <w:sz w:val="28"/>
          <w:szCs w:val="28"/>
        </w:rPr>
        <w:t>4</w:t>
      </w:r>
      <w:r w:rsidR="008B321A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році</w:t>
      </w:r>
      <w:r w:rsidR="00C337BD" w:rsidRP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, згідно </w:t>
      </w:r>
      <w:r w:rsidR="008B321A">
        <w:rPr>
          <w:rFonts w:ascii="Times New Roman" w:eastAsia="Calibri" w:hAnsi="Times New Roman" w:cs="Times New Roman"/>
          <w:color w:val="191919"/>
          <w:sz w:val="28"/>
          <w:szCs w:val="28"/>
        </w:rPr>
        <w:t>з додатком</w:t>
      </w:r>
      <w:r w:rsidR="00C337BD" w:rsidRPr="00C337BD">
        <w:rPr>
          <w:rFonts w:ascii="Times New Roman" w:eastAsia="Calibri" w:hAnsi="Times New Roman" w:cs="Times New Roman"/>
          <w:color w:val="191919"/>
          <w:sz w:val="28"/>
          <w:szCs w:val="28"/>
        </w:rPr>
        <w:t>.</w:t>
      </w:r>
    </w:p>
    <w:p w:rsidR="00C337BD" w:rsidRDefault="008B2E17" w:rsidP="00C33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           </w:t>
      </w:r>
      <w:r w:rsidR="00C337BD">
        <w:rPr>
          <w:rFonts w:ascii="Times New Roman" w:eastAsia="Calibri" w:hAnsi="Times New Roman" w:cs="Times New Roman"/>
          <w:color w:val="191919"/>
          <w:sz w:val="28"/>
          <w:szCs w:val="28"/>
        </w:rPr>
        <w:t>3.</w:t>
      </w:r>
      <w:r w:rsidR="00C337BD" w:rsidRPr="0007644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Виконавчому комітету </w:t>
      </w:r>
      <w:r w:rsid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Смідинської сільської </w:t>
      </w:r>
      <w:r w:rsidR="00C337BD" w:rsidRPr="0007644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ради спільно з старостами </w:t>
      </w:r>
      <w:proofErr w:type="spellStart"/>
      <w:r w:rsidR="00C337BD" w:rsidRPr="00076444">
        <w:rPr>
          <w:rFonts w:ascii="Times New Roman" w:eastAsia="Calibri" w:hAnsi="Times New Roman" w:cs="Times New Roman"/>
          <w:color w:val="191919"/>
          <w:sz w:val="28"/>
          <w:szCs w:val="28"/>
        </w:rPr>
        <w:t>старостинських</w:t>
      </w:r>
      <w:proofErr w:type="spellEnd"/>
      <w:r w:rsidR="00C337BD" w:rsidRPr="0007644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округів </w:t>
      </w:r>
      <w:r w:rsid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Смідинської сільської територіальної громади  </w:t>
      </w:r>
      <w:r w:rsidR="00C337BD" w:rsidRPr="0007644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забезпечити виконання Плану заходів, спрямованих на поліпшення стану </w:t>
      </w:r>
      <w:r w:rsid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</w:t>
      </w:r>
      <w:r w:rsidR="00C337BD" w:rsidRPr="0007644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благоустрою </w:t>
      </w:r>
      <w:r w:rsid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Смідинської сільської </w:t>
      </w:r>
      <w:r w:rsidR="00C337BD" w:rsidRPr="0007644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територіальної громади</w:t>
      </w:r>
      <w:r w:rsidR="00C337BD">
        <w:rPr>
          <w:rFonts w:ascii="Times New Roman" w:eastAsia="Calibri" w:hAnsi="Times New Roman" w:cs="Times New Roman"/>
          <w:color w:val="191919"/>
          <w:sz w:val="28"/>
          <w:szCs w:val="28"/>
        </w:rPr>
        <w:t>.</w:t>
      </w:r>
    </w:p>
    <w:p w:rsidR="00C337BD" w:rsidRPr="00C337BD" w:rsidRDefault="008B2E17" w:rsidP="00C33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          </w:t>
      </w:r>
      <w:r w:rsidR="00C337BD" w:rsidRPr="00194592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4</w:t>
      </w:r>
      <w:r w:rsidR="00C337B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.</w:t>
      </w:r>
      <w:r w:rsidR="00C337BD" w:rsidRPr="00076444">
        <w:rPr>
          <w:rFonts w:ascii="Times New Roman" w:eastAsia="Calibri" w:hAnsi="Times New Roman" w:cs="Times New Roman"/>
          <w:color w:val="191919"/>
          <w:sz w:val="28"/>
          <w:szCs w:val="28"/>
        </w:rPr>
        <w:t>Підприємствам, установам та організаціям незалежно від форм власності</w:t>
      </w:r>
      <w:bookmarkEnd w:id="0"/>
      <w:r w:rsidR="00C337BD">
        <w:rPr>
          <w:rFonts w:ascii="Times New Roman" w:eastAsia="Calibri" w:hAnsi="Times New Roman" w:cs="Times New Roman"/>
          <w:color w:val="191919"/>
          <w:sz w:val="28"/>
          <w:szCs w:val="28"/>
        </w:rPr>
        <w:t>,</w:t>
      </w:r>
      <w:r w:rsidR="00C337BD" w:rsidRPr="0007644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приватним підприємствам, які здійснюють господарську діяльність на території </w:t>
      </w:r>
      <w:r w:rsidR="00C337BD">
        <w:rPr>
          <w:rFonts w:ascii="Times New Roman" w:eastAsia="Calibri" w:hAnsi="Times New Roman" w:cs="Times New Roman"/>
          <w:color w:val="191919"/>
          <w:sz w:val="28"/>
          <w:szCs w:val="28"/>
        </w:rPr>
        <w:t>Смідинської сільської</w:t>
      </w:r>
      <w:r w:rsidR="00C337BD" w:rsidRPr="0007644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територіальної громади, а також населенню за місцем проживання привести в порядок виробничі та прилеглі території, громадські місця, дороги, парки, сквери, приватні садиби.</w:t>
      </w:r>
    </w:p>
    <w:p w:rsidR="000D2B82" w:rsidRDefault="00C337BD" w:rsidP="000D2B82">
      <w:pPr>
        <w:tabs>
          <w:tab w:val="left" w:pos="851"/>
        </w:tabs>
        <w:spacing w:before="120" w:after="120"/>
        <w:jc w:val="both"/>
        <w:rPr>
          <w:rFonts w:ascii="Times New Roman" w:eastAsia="Calibri" w:hAnsi="Times New Roman" w:cs="Times New Roman"/>
          <w:color w:val="191919"/>
          <w:sz w:val="28"/>
          <w:szCs w:val="28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</w:t>
      </w:r>
      <w:r w:rsidR="008B2E17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         </w:t>
      </w:r>
      <w:r w:rsidRPr="00194592">
        <w:rPr>
          <w:rFonts w:ascii="Times New Roman" w:eastAsia="Calibri" w:hAnsi="Times New Roman" w:cs="Times New Roman"/>
          <w:color w:val="191919"/>
          <w:sz w:val="28"/>
          <w:szCs w:val="28"/>
        </w:rPr>
        <w:t>5.</w:t>
      </w:r>
      <w:r w:rsidRPr="0007644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Контроль за виконанням даного рішення покласти на </w:t>
      </w:r>
      <w:r w:rsidR="000D2B82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сільського голову Оксану Пі</w:t>
      </w:r>
      <w:r w:rsidR="00194592">
        <w:rPr>
          <w:rFonts w:ascii="Times New Roman" w:eastAsia="Calibri" w:hAnsi="Times New Roman" w:cs="Times New Roman"/>
          <w:color w:val="191919"/>
          <w:sz w:val="28"/>
          <w:szCs w:val="28"/>
        </w:rPr>
        <w:t>цик.</w:t>
      </w:r>
    </w:p>
    <w:p w:rsidR="000D2B82" w:rsidRDefault="000D2B82" w:rsidP="000D2B82">
      <w:pPr>
        <w:tabs>
          <w:tab w:val="left" w:pos="851"/>
        </w:tabs>
        <w:spacing w:before="120" w:after="120"/>
        <w:jc w:val="both"/>
        <w:rPr>
          <w:rFonts w:ascii="Times New Roman" w:eastAsia="Calibri" w:hAnsi="Times New Roman" w:cs="Times New Roman"/>
          <w:color w:val="191919"/>
          <w:sz w:val="28"/>
          <w:szCs w:val="28"/>
        </w:rPr>
      </w:pPr>
    </w:p>
    <w:p w:rsidR="002F227F" w:rsidRPr="002F227F" w:rsidRDefault="002F227F" w:rsidP="000D2B8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2F22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Сільський голова</w:t>
      </w:r>
      <w:r w:rsidRPr="002F227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                      </w:t>
      </w:r>
      <w:r w:rsidRPr="002F22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                       </w:t>
      </w:r>
      <w:r w:rsidR="00C337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</w:t>
      </w:r>
      <w:r w:rsidRPr="002F22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="00C337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Оксана ПІЦИК</w:t>
      </w:r>
    </w:p>
    <w:p w:rsidR="002F227F" w:rsidRPr="002F227F" w:rsidRDefault="002F227F" w:rsidP="00465E70">
      <w:pPr>
        <w:shd w:val="clear" w:color="auto" w:fill="FFFFFF"/>
        <w:spacing w:after="0" w:line="240" w:lineRule="auto"/>
        <w:ind w:right="-144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F227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          </w:t>
      </w:r>
    </w:p>
    <w:p w:rsidR="002A6A76" w:rsidRDefault="002A6A76" w:rsidP="002F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0D2B82" w:rsidRPr="002A6A76" w:rsidRDefault="002A6A76" w:rsidP="002F2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proofErr w:type="spellStart"/>
      <w:r w:rsidRPr="002A6A76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Паридубець</w:t>
      </w:r>
      <w:proofErr w:type="spellEnd"/>
      <w:r w:rsidRPr="002A6A76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Віра</w:t>
      </w:r>
      <w:r w:rsidR="00465E70" w:rsidRPr="002A6A76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                                                                                        </w:t>
      </w:r>
    </w:p>
    <w:p w:rsidR="000D2B82" w:rsidRDefault="000D2B82" w:rsidP="002F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8B321A" w:rsidRDefault="000D2B82" w:rsidP="002F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                                                                    </w:t>
      </w:r>
      <w:r w:rsidR="00465E7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</w:p>
    <w:p w:rsidR="008B321A" w:rsidRPr="008B2E17" w:rsidRDefault="008B2E17" w:rsidP="002F2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 xml:space="preserve">                                                                 </w:t>
      </w:r>
      <w:r w:rsidRPr="008B2E17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1</w:t>
      </w:r>
    </w:p>
    <w:p w:rsidR="008B321A" w:rsidRDefault="008B321A" w:rsidP="002F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F227F" w:rsidRPr="002F227F" w:rsidRDefault="008B321A" w:rsidP="002F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                                                                             </w:t>
      </w:r>
      <w:r w:rsidR="002F227F" w:rsidRPr="002F22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ЗАТВЕРДЖЕНО</w:t>
      </w:r>
    </w:p>
    <w:p w:rsidR="002F227F" w:rsidRPr="002F227F" w:rsidRDefault="002F227F" w:rsidP="002F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F22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                                                                   рішення виконавчого комітету</w:t>
      </w:r>
    </w:p>
    <w:p w:rsidR="002F227F" w:rsidRPr="002F227F" w:rsidRDefault="002F227F" w:rsidP="002F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F22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     від </w:t>
      </w:r>
      <w:r w:rsidR="008B2E17" w:rsidRPr="008B2E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28/03/2024</w:t>
      </w:r>
      <w:r w:rsidR="008B2E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</w:t>
      </w:r>
      <w:r w:rsidRPr="002F22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№ </w:t>
      </w:r>
      <w:r w:rsidR="008B2E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27</w:t>
      </w:r>
      <w:r w:rsidR="003F7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:rsidR="00194592" w:rsidRDefault="00194592" w:rsidP="003F7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8B2E17" w:rsidRDefault="008B2E17" w:rsidP="003F7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8B2E17" w:rsidRPr="003F7BD4" w:rsidRDefault="008B2E17" w:rsidP="003F7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194592" w:rsidRDefault="00C337BD" w:rsidP="00194592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</w:rPr>
      </w:pPr>
      <w:r w:rsidRP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План заходів з благоустрою </w:t>
      </w:r>
      <w:r w:rsidR="00194592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  населених  </w:t>
      </w:r>
      <w:r w:rsidRP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пунктів </w:t>
      </w:r>
      <w:r>
        <w:rPr>
          <w:rFonts w:ascii="Times New Roman" w:eastAsia="Calibri" w:hAnsi="Times New Roman" w:cs="Times New Roman"/>
          <w:color w:val="191919"/>
          <w:sz w:val="28"/>
          <w:szCs w:val="28"/>
        </w:rPr>
        <w:t>Смідинської сільської</w:t>
      </w:r>
      <w:r w:rsidRP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</w:t>
      </w:r>
      <w:r w:rsidR="00194592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                    </w:t>
      </w:r>
    </w:p>
    <w:p w:rsidR="002F227F" w:rsidRDefault="00194592" w:rsidP="00194592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                              </w:t>
      </w:r>
      <w:r w:rsidR="00C337BD" w:rsidRPr="00C337BD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територіальної громади </w:t>
      </w:r>
      <w:r w:rsidR="000D2B82">
        <w:rPr>
          <w:rFonts w:ascii="Times New Roman" w:eastAsia="Calibri" w:hAnsi="Times New Roman" w:cs="Times New Roman"/>
          <w:color w:val="191919"/>
          <w:sz w:val="28"/>
          <w:szCs w:val="28"/>
        </w:rPr>
        <w:t>у 202</w:t>
      </w:r>
      <w:r w:rsidR="003F7BD4">
        <w:rPr>
          <w:rFonts w:ascii="Times New Roman" w:eastAsia="Calibri" w:hAnsi="Times New Roman" w:cs="Times New Roman"/>
          <w:color w:val="191919"/>
          <w:sz w:val="28"/>
          <w:szCs w:val="28"/>
        </w:rPr>
        <w:t>4</w:t>
      </w:r>
      <w:r w:rsidR="000D2B82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році</w:t>
      </w:r>
    </w:p>
    <w:p w:rsidR="008B2E17" w:rsidRDefault="008B2E17" w:rsidP="00194592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</w:rPr>
      </w:pPr>
    </w:p>
    <w:p w:rsidR="00194592" w:rsidRPr="002F227F" w:rsidRDefault="00194592" w:rsidP="00194592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</w:rPr>
      </w:pPr>
    </w:p>
    <w:tbl>
      <w:tblPr>
        <w:tblW w:w="10186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51"/>
        <w:gridCol w:w="26"/>
        <w:gridCol w:w="20"/>
        <w:gridCol w:w="4151"/>
        <w:gridCol w:w="1548"/>
        <w:gridCol w:w="3560"/>
      </w:tblGrid>
      <w:tr w:rsidR="00465E70" w:rsidRPr="002F227F" w:rsidTr="008B2E17">
        <w:tc>
          <w:tcPr>
            <w:tcW w:w="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№п/п</w:t>
            </w:r>
          </w:p>
        </w:tc>
        <w:tc>
          <w:tcPr>
            <w:tcW w:w="4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Назва заходу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Термін виконання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Відповідальні</w:t>
            </w:r>
          </w:p>
        </w:tc>
      </w:tr>
      <w:tr w:rsidR="00465E70" w:rsidRPr="002F227F" w:rsidTr="008B2E17">
        <w:tc>
          <w:tcPr>
            <w:tcW w:w="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Ліквідація стихійних сміттєзвалищ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Default="00C337BD" w:rsidP="00C33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Виконавчий комітет</w:t>
            </w:r>
            <w:r w:rsidR="008B2E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2F227F"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старости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округів</w:t>
            </w:r>
          </w:p>
          <w:p w:rsidR="008B2E17" w:rsidRPr="002F227F" w:rsidRDefault="008B2E17" w:rsidP="00C33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5E70" w:rsidRPr="002F227F" w:rsidTr="008B2E17">
        <w:tc>
          <w:tcPr>
            <w:tcW w:w="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7BD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Приведення в належний   стан братських</w:t>
            </w: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  <w:p w:rsidR="002F227F" w:rsidRPr="002F227F" w:rsidRDefault="002F227F" w:rsidP="008B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могил та пам</w:t>
            </w:r>
            <w:r w:rsidR="008B2E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'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ятників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Default="00C337BD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Виконавчий комітет</w:t>
            </w:r>
            <w:r w:rsidR="008B2E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старости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округів</w:t>
            </w:r>
            <w:r w:rsidR="008B2E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заклади освіти</w:t>
            </w:r>
          </w:p>
          <w:p w:rsidR="008B2E17" w:rsidRPr="002F227F" w:rsidRDefault="008B2E17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5E70" w:rsidRPr="002F227F" w:rsidTr="008B2E17">
        <w:tc>
          <w:tcPr>
            <w:tcW w:w="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Санітарна очистка кладовищ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квітень-травень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Default="00C337BD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Виконавчий комітет, 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старости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округів, громадськість населених пунктів</w:t>
            </w:r>
          </w:p>
          <w:p w:rsidR="008B2E17" w:rsidRPr="002F227F" w:rsidRDefault="008B2E17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5E70" w:rsidRPr="002F227F" w:rsidTr="008B2E17">
        <w:tc>
          <w:tcPr>
            <w:tcW w:w="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B82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Утримання в належному санітарному</w:t>
            </w: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стані </w:t>
            </w:r>
          </w:p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території 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підприємств, установ та організацій та закріплені ділянки на території населених пунктів громади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B82" w:rsidRPr="002F227F" w:rsidRDefault="002F227F" w:rsidP="000D2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Старости </w:t>
            </w:r>
            <w:proofErr w:type="spellStart"/>
            <w:r w:rsidR="000D2B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0D2B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округів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; керівники підприємств, установ та організацій </w:t>
            </w: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</w:t>
            </w:r>
          </w:p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5E70" w:rsidRPr="002F227F" w:rsidTr="008B2E17">
        <w:tc>
          <w:tcPr>
            <w:tcW w:w="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Очищення узбіччя уздовж доріг між населеними пунктами від сміття та порослі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квітень-травень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0D2B82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Виконавчий комітет; 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старости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округів</w:t>
            </w:r>
          </w:p>
        </w:tc>
      </w:tr>
      <w:tr w:rsidR="00465E70" w:rsidRPr="002F227F" w:rsidTr="008B2E17">
        <w:trPr>
          <w:trHeight w:val="1242"/>
        </w:trPr>
        <w:tc>
          <w:tcPr>
            <w:tcW w:w="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3F7BD4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  <w:r w:rsidR="002F227F"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Благоустрій прибудинкових територій загального користування та присадибних земельних ділянок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Власники </w:t>
            </w:r>
            <w:r w:rsidRPr="002F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присадибних земельних ділянок; с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тарости </w:t>
            </w:r>
            <w:r w:rsidR="000D2B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0D2B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0D2B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округів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;</w:t>
            </w:r>
          </w:p>
          <w:p w:rsidR="002F227F" w:rsidRPr="002F227F" w:rsidRDefault="000D2B82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465E70" w:rsidRPr="002F227F" w:rsidTr="008B2E17">
        <w:trPr>
          <w:trHeight w:val="1571"/>
        </w:trPr>
        <w:tc>
          <w:tcPr>
            <w:tcW w:w="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3F7BD4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  <w:r w:rsidR="002F227F"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B82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Озеленення територій та висадка квітів на клумбах та прилеглих територіях підприємств, установ</w:t>
            </w: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19459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 організацій</w:t>
            </w:r>
          </w:p>
          <w:p w:rsidR="008B2E17" w:rsidRDefault="008B2E17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8B2E17" w:rsidRPr="008B2E17" w:rsidRDefault="008B2E17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весняний період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Default="002F227F" w:rsidP="000D2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Керівники підприємств, установ та організацій; </w:t>
            </w:r>
          </w:p>
          <w:p w:rsidR="003F7BD4" w:rsidRDefault="003F7BD4" w:rsidP="000D2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3F7BD4" w:rsidRDefault="003F7BD4" w:rsidP="000D2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3F7BD4" w:rsidRPr="002F227F" w:rsidRDefault="003F7BD4" w:rsidP="000D2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2E17" w:rsidRPr="002F227F" w:rsidTr="008B2E17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E17" w:rsidRPr="002F227F" w:rsidRDefault="008B2E17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01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17" w:rsidRDefault="008B2E17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                                                                       2</w:t>
            </w:r>
          </w:p>
        </w:tc>
      </w:tr>
      <w:tr w:rsidR="00465E70" w:rsidRPr="002F227F" w:rsidTr="008B2E17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3F7BD4" w:rsidP="002F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  <w:r w:rsidR="002F227F"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Грейдерування</w:t>
            </w:r>
            <w:proofErr w:type="spellEnd"/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 доріг по населених пунктах територіальної громади</w:t>
            </w:r>
          </w:p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квітень-травень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0D2B82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Виконавчий комітет</w:t>
            </w:r>
          </w:p>
        </w:tc>
      </w:tr>
      <w:tr w:rsidR="00465E70" w:rsidRPr="002F227F" w:rsidTr="008B2E17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3F7BD4" w:rsidP="000D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  <w:r w:rsidR="002F227F"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Обкошування</w:t>
            </w: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територій населених пунктів  громади</w:t>
            </w:r>
          </w:p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27F" w:rsidRPr="002F227F" w:rsidRDefault="000D2B82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Виконавчий комітет; </w:t>
            </w:r>
            <w:r w:rsidRPr="002F22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старости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округів</w:t>
            </w:r>
            <w:r w:rsidR="002F227F" w:rsidRPr="002F22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65E70" w:rsidRPr="002F227F" w:rsidTr="008B2E17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27F" w:rsidRPr="002F227F" w:rsidRDefault="002F227F" w:rsidP="002F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2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2BC5" w:rsidRDefault="00822BC5" w:rsidP="00822B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</w:pPr>
    </w:p>
    <w:p w:rsidR="00822BC5" w:rsidRDefault="00822BC5" w:rsidP="00822B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</w:pPr>
    </w:p>
    <w:p w:rsidR="00822BC5" w:rsidRDefault="00822BC5" w:rsidP="00822B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</w:pPr>
    </w:p>
    <w:p w:rsidR="002F227F" w:rsidRPr="00822BC5" w:rsidRDefault="002F227F" w:rsidP="00822B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</w:pPr>
      <w:r w:rsidRPr="002F22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Секретар сільської ради                                                 </w:t>
      </w:r>
      <w:r w:rsidR="000D2B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Віра ПАРИДУБЕЦЬ</w:t>
      </w:r>
    </w:p>
    <w:p w:rsidR="00B916C3" w:rsidRPr="002F227F" w:rsidRDefault="00B916C3" w:rsidP="002F227F">
      <w:pPr>
        <w:tabs>
          <w:tab w:val="left" w:pos="1065"/>
        </w:tabs>
      </w:pPr>
    </w:p>
    <w:p w:rsidR="000D2B82" w:rsidRPr="002F227F" w:rsidRDefault="000D2B82">
      <w:pPr>
        <w:tabs>
          <w:tab w:val="left" w:pos="1065"/>
        </w:tabs>
      </w:pPr>
    </w:p>
    <w:sectPr w:rsidR="000D2B82" w:rsidRPr="002F227F" w:rsidSect="008B2E17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22561"/>
    <w:multiLevelType w:val="hybridMultilevel"/>
    <w:tmpl w:val="8678257A"/>
    <w:lvl w:ilvl="0" w:tplc="8254592C">
      <w:start w:val="1"/>
      <w:numFmt w:val="decimal"/>
      <w:lvlText w:val="%1."/>
      <w:lvlJc w:val="left"/>
      <w:pPr>
        <w:ind w:left="159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310" w:hanging="360"/>
      </w:pPr>
    </w:lvl>
    <w:lvl w:ilvl="2" w:tplc="0422001B" w:tentative="1">
      <w:start w:val="1"/>
      <w:numFmt w:val="lowerRoman"/>
      <w:lvlText w:val="%3."/>
      <w:lvlJc w:val="right"/>
      <w:pPr>
        <w:ind w:left="3030" w:hanging="180"/>
      </w:pPr>
    </w:lvl>
    <w:lvl w:ilvl="3" w:tplc="0422000F" w:tentative="1">
      <w:start w:val="1"/>
      <w:numFmt w:val="decimal"/>
      <w:lvlText w:val="%4."/>
      <w:lvlJc w:val="left"/>
      <w:pPr>
        <w:ind w:left="3750" w:hanging="360"/>
      </w:pPr>
    </w:lvl>
    <w:lvl w:ilvl="4" w:tplc="04220019" w:tentative="1">
      <w:start w:val="1"/>
      <w:numFmt w:val="lowerLetter"/>
      <w:lvlText w:val="%5."/>
      <w:lvlJc w:val="left"/>
      <w:pPr>
        <w:ind w:left="4470" w:hanging="360"/>
      </w:pPr>
    </w:lvl>
    <w:lvl w:ilvl="5" w:tplc="0422001B" w:tentative="1">
      <w:start w:val="1"/>
      <w:numFmt w:val="lowerRoman"/>
      <w:lvlText w:val="%6."/>
      <w:lvlJc w:val="right"/>
      <w:pPr>
        <w:ind w:left="5190" w:hanging="180"/>
      </w:pPr>
    </w:lvl>
    <w:lvl w:ilvl="6" w:tplc="0422000F" w:tentative="1">
      <w:start w:val="1"/>
      <w:numFmt w:val="decimal"/>
      <w:lvlText w:val="%7."/>
      <w:lvlJc w:val="left"/>
      <w:pPr>
        <w:ind w:left="5910" w:hanging="360"/>
      </w:pPr>
    </w:lvl>
    <w:lvl w:ilvl="7" w:tplc="04220019" w:tentative="1">
      <w:start w:val="1"/>
      <w:numFmt w:val="lowerLetter"/>
      <w:lvlText w:val="%8."/>
      <w:lvlJc w:val="left"/>
      <w:pPr>
        <w:ind w:left="6630" w:hanging="360"/>
      </w:pPr>
    </w:lvl>
    <w:lvl w:ilvl="8" w:tplc="0422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3BF42D51"/>
    <w:multiLevelType w:val="hybridMultilevel"/>
    <w:tmpl w:val="56E02414"/>
    <w:lvl w:ilvl="0" w:tplc="3D960C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B272A"/>
    <w:multiLevelType w:val="hybridMultilevel"/>
    <w:tmpl w:val="B7FE1CFA"/>
    <w:lvl w:ilvl="0" w:tplc="F5DE0E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7F"/>
    <w:rsid w:val="000D2B82"/>
    <w:rsid w:val="00194592"/>
    <w:rsid w:val="002A6A76"/>
    <w:rsid w:val="002C3D2B"/>
    <w:rsid w:val="002F227F"/>
    <w:rsid w:val="003C56B8"/>
    <w:rsid w:val="003D1881"/>
    <w:rsid w:val="003F7BD4"/>
    <w:rsid w:val="00465E70"/>
    <w:rsid w:val="00710D38"/>
    <w:rsid w:val="00822BC5"/>
    <w:rsid w:val="008B2E17"/>
    <w:rsid w:val="008B321A"/>
    <w:rsid w:val="00943B7F"/>
    <w:rsid w:val="00B916C3"/>
    <w:rsid w:val="00C337BD"/>
    <w:rsid w:val="00D62545"/>
    <w:rsid w:val="00E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C964A-4FD1-451F-83FC-BB969191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27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5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2828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2024-05-24T06:58:00Z</cp:lastPrinted>
  <dcterms:created xsi:type="dcterms:W3CDTF">2023-04-27T06:18:00Z</dcterms:created>
  <dcterms:modified xsi:type="dcterms:W3CDTF">2024-05-24T06:59:00Z</dcterms:modified>
</cp:coreProperties>
</file>