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563" w:rsidRPr="0081163A" w:rsidRDefault="0081163A" w:rsidP="0081163A">
      <w:pPr>
        <w:jc w:val="center"/>
        <w:rPr>
          <w:sz w:val="28"/>
          <w:szCs w:val="28"/>
          <w:shd w:val="clear" w:color="auto" w:fill="FFFFFF"/>
        </w:rPr>
      </w:pPr>
      <w:r>
        <w:rPr>
          <w:rFonts w:ascii="UkrainianBaltica" w:hAnsi="UkrainianBaltica"/>
          <w:noProof/>
          <w:sz w:val="28"/>
          <w:szCs w:val="28"/>
          <w:lang w:eastAsia="uk-UA"/>
        </w:rPr>
        <w:drawing>
          <wp:inline distT="0" distB="0" distL="0" distR="0" wp14:anchorId="7A81356B" wp14:editId="49EB38FD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563" w:rsidRPr="00353D03" w:rsidRDefault="00383563" w:rsidP="00383563">
      <w:pPr>
        <w:tabs>
          <w:tab w:val="left" w:pos="298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eastAsia="Calibri"/>
          <w:b/>
          <w:sz w:val="28"/>
          <w:szCs w:val="28"/>
        </w:rPr>
        <w:t xml:space="preserve">                                       </w:t>
      </w:r>
      <w:r w:rsidRPr="00353D03">
        <w:rPr>
          <w:rFonts w:ascii="Times New Roman" w:eastAsia="Calibri" w:hAnsi="Times New Roman" w:cs="Times New Roman"/>
          <w:b/>
          <w:sz w:val="28"/>
          <w:szCs w:val="28"/>
        </w:rPr>
        <w:t>СМІДИНСЬКА  СІЛЬСЬКА  РАДА</w:t>
      </w:r>
    </w:p>
    <w:p w:rsidR="00383563" w:rsidRPr="00353D03" w:rsidRDefault="00383563" w:rsidP="00383563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 xml:space="preserve">   ВОЛИНСЬКОЇ  ОБЛАСТІ</w:t>
      </w:r>
    </w:p>
    <w:p w:rsidR="00383563" w:rsidRPr="00353D03" w:rsidRDefault="00383563" w:rsidP="00383563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>ВИКОНАВЧИЙ  КОМІТЕТ</w:t>
      </w:r>
    </w:p>
    <w:p w:rsidR="00383563" w:rsidRPr="00353D03" w:rsidRDefault="00383563" w:rsidP="00383563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>РІШЕННЯ</w:t>
      </w:r>
    </w:p>
    <w:p w:rsidR="00383563" w:rsidRPr="008D6D7A" w:rsidRDefault="00383563" w:rsidP="0038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383563" w:rsidRPr="008D6D7A" w:rsidRDefault="00383563" w:rsidP="0038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28 червня 2024</w:t>
      </w:r>
      <w:r w:rsidRPr="008D6D7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року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</w:t>
      </w:r>
      <w:r w:rsidR="00ED7A3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№65</w:t>
      </w:r>
      <w:bookmarkStart w:id="0" w:name="_GoBack"/>
      <w:bookmarkEnd w:id="0"/>
    </w:p>
    <w:p w:rsidR="00383563" w:rsidRDefault="00383563">
      <w:pPr>
        <w:rPr>
          <w:sz w:val="28"/>
          <w:szCs w:val="28"/>
          <w:shd w:val="clear" w:color="auto" w:fill="FFFFFF"/>
        </w:rPr>
      </w:pPr>
    </w:p>
    <w:p w:rsidR="00383563" w:rsidRPr="00383563" w:rsidRDefault="00383563" w:rsidP="0038356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3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роботу адміністративної комісії при </w:t>
      </w:r>
    </w:p>
    <w:p w:rsidR="00383563" w:rsidRPr="00383563" w:rsidRDefault="00383563" w:rsidP="0038356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3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виконавчому комітеті Смідинської сільської  ради  </w:t>
      </w:r>
    </w:p>
    <w:p w:rsidR="0023234E" w:rsidRDefault="00383563" w:rsidP="0081163A">
      <w:pPr>
        <w:spacing w:after="0"/>
        <w:rPr>
          <w:rFonts w:ascii="Times New Roman" w:hAnsi="Times New Roman" w:cs="Times New Roman"/>
        </w:rPr>
      </w:pPr>
      <w:r w:rsidRPr="00383563">
        <w:rPr>
          <w:rFonts w:ascii="Times New Roman" w:hAnsi="Times New Roman" w:cs="Times New Roman"/>
          <w:sz w:val="28"/>
          <w:szCs w:val="28"/>
          <w:shd w:val="clear" w:color="auto" w:fill="FFFFFF"/>
        </w:rPr>
        <w:t>за 2023 рік</w:t>
      </w:r>
    </w:p>
    <w:p w:rsidR="0081163A" w:rsidRDefault="0081163A" w:rsidP="0081163A">
      <w:pPr>
        <w:spacing w:after="0"/>
        <w:rPr>
          <w:rFonts w:ascii="Times New Roman" w:hAnsi="Times New Roman" w:cs="Times New Roman"/>
        </w:rPr>
      </w:pPr>
    </w:p>
    <w:p w:rsidR="0023234E" w:rsidRPr="0023234E" w:rsidRDefault="0023234E" w:rsidP="0023234E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23234E">
        <w:rPr>
          <w:color w:val="000000"/>
          <w:sz w:val="28"/>
          <w:szCs w:val="28"/>
        </w:rPr>
        <w:t xml:space="preserve">        Відповідно до підпункту 4 пункту «б» частини першої статті 38 Закону України «Про місцеве самоврядування в Україні»,   заслухавши </w:t>
      </w:r>
      <w:r w:rsidR="0081163A">
        <w:rPr>
          <w:color w:val="000000"/>
          <w:sz w:val="28"/>
          <w:szCs w:val="28"/>
        </w:rPr>
        <w:t xml:space="preserve">інформацію </w:t>
      </w:r>
      <w:r w:rsidRPr="0023234E">
        <w:rPr>
          <w:color w:val="000000"/>
          <w:sz w:val="28"/>
          <w:szCs w:val="28"/>
        </w:rPr>
        <w:t xml:space="preserve"> секретаря адміністративної комісії Віри </w:t>
      </w:r>
      <w:proofErr w:type="spellStart"/>
      <w:r w:rsidRPr="0023234E">
        <w:rPr>
          <w:color w:val="000000"/>
          <w:sz w:val="28"/>
          <w:szCs w:val="28"/>
        </w:rPr>
        <w:t>Паридубець</w:t>
      </w:r>
      <w:proofErr w:type="spellEnd"/>
      <w:r w:rsidRPr="0023234E">
        <w:rPr>
          <w:color w:val="000000"/>
          <w:sz w:val="28"/>
          <w:szCs w:val="28"/>
        </w:rPr>
        <w:t xml:space="preserve">, виконавчий комітет Смідинської сільської ради                </w:t>
      </w:r>
    </w:p>
    <w:p w:rsidR="0023234E" w:rsidRPr="0023234E" w:rsidRDefault="0023234E" w:rsidP="0023234E">
      <w:pPr>
        <w:pStyle w:val="a3"/>
        <w:shd w:val="clear" w:color="auto" w:fill="FFFFFF"/>
        <w:spacing w:before="0" w:beforeAutospacing="0" w:after="225" w:afterAutospacing="0"/>
        <w:textAlignment w:val="baseline"/>
        <w:rPr>
          <w:b/>
          <w:color w:val="000000"/>
          <w:sz w:val="28"/>
          <w:szCs w:val="28"/>
        </w:rPr>
      </w:pPr>
      <w:r w:rsidRPr="0023234E">
        <w:rPr>
          <w:color w:val="000000"/>
          <w:sz w:val="28"/>
          <w:szCs w:val="28"/>
        </w:rPr>
        <w:t xml:space="preserve">                                                    </w:t>
      </w:r>
      <w:r w:rsidRPr="0023234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ВИРІШИВ</w:t>
      </w:r>
      <w:r w:rsidRPr="0023234E">
        <w:rPr>
          <w:b/>
          <w:color w:val="000000"/>
          <w:sz w:val="28"/>
          <w:szCs w:val="28"/>
        </w:rPr>
        <w:t>:</w:t>
      </w:r>
    </w:p>
    <w:p w:rsidR="0023234E" w:rsidRDefault="0023234E" w:rsidP="0023234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23234E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Інформацію</w:t>
      </w:r>
      <w:r w:rsidRPr="0023234E">
        <w:rPr>
          <w:color w:val="000000"/>
          <w:sz w:val="28"/>
          <w:szCs w:val="28"/>
        </w:rPr>
        <w:t xml:space="preserve"> про роботу адміністративної комісії при виконавчому комітеті </w:t>
      </w:r>
      <w:r>
        <w:rPr>
          <w:color w:val="000000"/>
          <w:sz w:val="28"/>
          <w:szCs w:val="28"/>
        </w:rPr>
        <w:t xml:space="preserve">Смідинської сільської </w:t>
      </w:r>
      <w:r w:rsidRPr="0023234E">
        <w:rPr>
          <w:color w:val="000000"/>
          <w:sz w:val="28"/>
          <w:szCs w:val="28"/>
        </w:rPr>
        <w:t xml:space="preserve"> ради за 2023 рік взяти до відома (дода</w:t>
      </w:r>
      <w:r>
        <w:rPr>
          <w:color w:val="000000"/>
          <w:sz w:val="28"/>
          <w:szCs w:val="28"/>
        </w:rPr>
        <w:t>но</w:t>
      </w:r>
      <w:r w:rsidRPr="0023234E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</w:p>
    <w:p w:rsidR="0023234E" w:rsidRPr="0023234E" w:rsidRDefault="0023234E" w:rsidP="0023234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2</w:t>
      </w:r>
      <w:r w:rsidRPr="0023234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А</w:t>
      </w:r>
      <w:r w:rsidRPr="0023234E">
        <w:rPr>
          <w:color w:val="000000"/>
          <w:sz w:val="28"/>
          <w:szCs w:val="28"/>
        </w:rPr>
        <w:t xml:space="preserve">дміністративній комісії при виконавчому комітеті </w:t>
      </w:r>
      <w:r>
        <w:rPr>
          <w:color w:val="000000"/>
          <w:sz w:val="28"/>
          <w:szCs w:val="28"/>
        </w:rPr>
        <w:t>Смідинської</w:t>
      </w:r>
      <w:r w:rsidRPr="002323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сільської  </w:t>
      </w:r>
      <w:r w:rsidRPr="0023234E">
        <w:rPr>
          <w:color w:val="000000"/>
          <w:sz w:val="28"/>
          <w:szCs w:val="28"/>
        </w:rPr>
        <w:t>ради суворо дотримуватись вимог законодавства щодо своєчасного розгляду справ про адміністративні правопорушення, винесення постанов, а також забезпечення їх виконання.</w:t>
      </w:r>
    </w:p>
    <w:p w:rsidR="0023234E" w:rsidRPr="0023234E" w:rsidRDefault="0023234E" w:rsidP="0023234E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3</w:t>
      </w:r>
      <w:r w:rsidRPr="0023234E">
        <w:rPr>
          <w:color w:val="000000"/>
          <w:sz w:val="28"/>
          <w:szCs w:val="28"/>
        </w:rPr>
        <w:t xml:space="preserve">. Контроль за виконанням </w:t>
      </w:r>
      <w:r>
        <w:rPr>
          <w:color w:val="000000"/>
          <w:sz w:val="28"/>
          <w:szCs w:val="28"/>
        </w:rPr>
        <w:t>цього</w:t>
      </w:r>
      <w:r w:rsidRPr="0023234E">
        <w:rPr>
          <w:color w:val="000000"/>
          <w:sz w:val="28"/>
          <w:szCs w:val="28"/>
        </w:rPr>
        <w:t xml:space="preserve"> рішення покласти на </w:t>
      </w:r>
      <w:r>
        <w:rPr>
          <w:color w:val="000000"/>
          <w:sz w:val="28"/>
          <w:szCs w:val="28"/>
        </w:rPr>
        <w:t>сільського голову Оксану Піцик.</w:t>
      </w:r>
    </w:p>
    <w:p w:rsidR="0023234E" w:rsidRDefault="0023234E" w:rsidP="0023234E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</w:p>
    <w:p w:rsidR="0023234E" w:rsidRPr="0023234E" w:rsidRDefault="0023234E" w:rsidP="0023234E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Сільський голова                                                                         Оксана ПІЦИК</w:t>
      </w:r>
    </w:p>
    <w:p w:rsidR="0023234E" w:rsidRDefault="0023234E" w:rsidP="0023234E">
      <w:pPr>
        <w:rPr>
          <w:rFonts w:ascii="Times New Roman" w:hAnsi="Times New Roman" w:cs="Times New Roman"/>
          <w:sz w:val="28"/>
          <w:szCs w:val="28"/>
        </w:rPr>
      </w:pPr>
    </w:p>
    <w:p w:rsidR="0023234E" w:rsidRDefault="0023234E" w:rsidP="002323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3234E">
        <w:rPr>
          <w:rFonts w:ascii="Times New Roman" w:hAnsi="Times New Roman" w:cs="Times New Roman"/>
          <w:sz w:val="24"/>
          <w:szCs w:val="24"/>
        </w:rPr>
        <w:t>Паридубець</w:t>
      </w:r>
      <w:proofErr w:type="spellEnd"/>
      <w:r w:rsidRPr="0023234E">
        <w:rPr>
          <w:rFonts w:ascii="Times New Roman" w:hAnsi="Times New Roman" w:cs="Times New Roman"/>
          <w:sz w:val="24"/>
          <w:szCs w:val="24"/>
        </w:rPr>
        <w:t xml:space="preserve"> Віра</w:t>
      </w:r>
    </w:p>
    <w:p w:rsidR="0023234E" w:rsidRDefault="0023234E" w:rsidP="0023234E">
      <w:pPr>
        <w:rPr>
          <w:rFonts w:ascii="Times New Roman" w:hAnsi="Times New Roman" w:cs="Times New Roman"/>
          <w:sz w:val="24"/>
          <w:szCs w:val="24"/>
        </w:rPr>
      </w:pPr>
    </w:p>
    <w:p w:rsidR="00E32E6A" w:rsidRDefault="00E32E6A" w:rsidP="002323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3234E" w:rsidRDefault="0023234E" w:rsidP="002323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3234E" w:rsidRDefault="0023234E" w:rsidP="002323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3234E" w:rsidRDefault="0023234E" w:rsidP="002323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3234E" w:rsidRDefault="0023234E" w:rsidP="002323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3234E" w:rsidRDefault="0023234E" w:rsidP="002323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3234E" w:rsidRDefault="0023234E" w:rsidP="002323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3234E" w:rsidRDefault="0023234E" w:rsidP="002323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3234E" w:rsidRDefault="0023234E" w:rsidP="002323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3234E" w:rsidRPr="0023234E" w:rsidRDefault="0023234E" w:rsidP="002323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2323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Інформація про </w:t>
      </w:r>
      <w:r w:rsidRPr="0023234E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роботи адміністративної комісії при виконавчому комітеті Смідинської сільської ради  </w:t>
      </w:r>
    </w:p>
    <w:p w:rsidR="0023234E" w:rsidRPr="0023234E" w:rsidRDefault="0081163A" w:rsidP="002323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за 2023 рік</w:t>
      </w:r>
    </w:p>
    <w:p w:rsidR="0023234E" w:rsidRPr="0023234E" w:rsidRDefault="0023234E" w:rsidP="002323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234E" w:rsidRPr="0023234E" w:rsidRDefault="0023234E" w:rsidP="0023234E">
      <w:pPr>
        <w:spacing w:after="0" w:line="240" w:lineRule="auto"/>
        <w:ind w:firstLine="35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2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Відповідно до п.</w:t>
      </w:r>
      <w:r w:rsidR="00C36B2B">
        <w:rPr>
          <w:rFonts w:ascii="Times New Roman" w:eastAsia="Calibri" w:hAnsi="Times New Roman" w:cs="Times New Roman"/>
          <w:sz w:val="28"/>
          <w:szCs w:val="28"/>
          <w:lang w:eastAsia="ru-RU"/>
        </w:rPr>
        <w:t>п.4</w:t>
      </w:r>
      <w:r w:rsidRPr="00232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6B2B">
        <w:rPr>
          <w:rFonts w:ascii="Times New Roman" w:eastAsia="Calibri" w:hAnsi="Times New Roman" w:cs="Times New Roman"/>
          <w:sz w:val="28"/>
          <w:szCs w:val="28"/>
          <w:lang w:eastAsia="ru-RU"/>
        </w:rPr>
        <w:t>п.</w:t>
      </w:r>
      <w:r w:rsidRPr="0023234E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proofErr w:type="spellEnd"/>
      <w:r w:rsidRPr="00232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ч. </w:t>
      </w:r>
      <w:r w:rsidR="00C36B2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232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статті 38 Закону України «Про місцеве самоврядування в Україні», Кодексу України про адміністративні правопорушення адміністративна комісія при виконавчому комітеті Смідинської сільської  ради має повноваження на розгляд адміністративних справ про адміністративні правопорушення, передбачених частиною 1 статті 218 Кодексу України про адміністративні правопорушення. Завданням адміністративної комісії є розгляд справ про адміністративні правопорушення та винесення постанов, всебічне, повне і об’єктивне з’ясовування обставин кожної справи, вирішення їх в точній відповідності із законом, забезпечення виконання винесених постанов, а також  виявлення причин та умов, що сприяють вчиненню адміністративних правопорушень.</w:t>
      </w:r>
    </w:p>
    <w:p w:rsidR="000D7BBB" w:rsidRDefault="0023234E" w:rsidP="0023234E">
      <w:pPr>
        <w:spacing w:after="0" w:line="240" w:lineRule="auto"/>
        <w:ind w:firstLine="35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2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Протягом 202</w:t>
      </w:r>
      <w:r w:rsidR="00C36B2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232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року проведено 2 засіданні адміністративної комісії </w:t>
      </w:r>
      <w:r w:rsidR="000D7BBB">
        <w:rPr>
          <w:rFonts w:ascii="Times New Roman" w:eastAsia="Calibri" w:hAnsi="Times New Roman" w:cs="Times New Roman"/>
          <w:sz w:val="28"/>
          <w:szCs w:val="28"/>
          <w:lang w:eastAsia="ru-RU"/>
        </w:rPr>
        <w:t>на яких розглянуто 2 справи про адміністративні правопорушення</w:t>
      </w:r>
      <w:r w:rsidRPr="00232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0D7B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розгляд надійшов  протокол про адміністративне правопорушення  за ч.2 статті </w:t>
      </w:r>
    </w:p>
    <w:p w:rsidR="000D7BBB" w:rsidRDefault="000D7BBB" w:rsidP="000D7B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212-1 кодексу України про адміністративні правопорушення, несвоєчасна без поважних причин реєстрація  батьками народження  дитини в державних органах реєстрації актів цивільного стану.</w:t>
      </w:r>
      <w:r w:rsidR="005F18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результатами розгляду накладено стягнення у вигляду штрафу трьох неоподаткованих мінімумів доходів громадян та сплачено 51.00 гривню штрафу. Розглянуто протокол</w:t>
      </w:r>
    </w:p>
    <w:p w:rsidR="0023234E" w:rsidRPr="0023234E" w:rsidRDefault="007F6698" w:rsidP="008116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 адміністративне правопорушення </w:t>
      </w:r>
      <w:r w:rsidR="00160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передбачене статтею 152 кодексу України про адміністративні правопорушення, порушення державних стандартів, норм і правил у сфері благоустрою населених пунктів, правил благоустрою територій населених пунктів. За результатами розгляду накладено стягнення у вигляді штрафу двадцяти неоподаткованих мінімумів доходів громадян та сплачено </w:t>
      </w:r>
      <w:r w:rsidR="0081163A">
        <w:rPr>
          <w:rFonts w:ascii="Times New Roman" w:eastAsia="Calibri" w:hAnsi="Times New Roman" w:cs="Times New Roman"/>
          <w:sz w:val="28"/>
          <w:szCs w:val="28"/>
          <w:lang w:eastAsia="ru-RU"/>
        </w:rPr>
        <w:t>340.00 гривень штрафу.</w:t>
      </w:r>
    </w:p>
    <w:p w:rsidR="0081163A" w:rsidRPr="0081163A" w:rsidRDefault="0023234E" w:rsidP="0081163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32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81163A" w:rsidRPr="008116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Робота адміністративної комісії при виконавчому комітеті </w:t>
      </w:r>
      <w:r w:rsidR="008116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Смідинської</w:t>
      </w:r>
      <w:r w:rsidR="0081163A" w:rsidRPr="008116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сільської ради спрямована на запобігання адміністративним правопорушенням, виявлення й усунення причин та умов, які сприяють їх вчиненню, </w:t>
      </w:r>
      <w:r w:rsidR="008116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1163A" w:rsidRPr="008116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суворого додержання законів України.</w:t>
      </w:r>
    </w:p>
    <w:p w:rsidR="0081163A" w:rsidRDefault="0023234E" w:rsidP="0023234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2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</w:p>
    <w:p w:rsidR="0081163A" w:rsidRDefault="0081163A" w:rsidP="0023234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234E" w:rsidRPr="0023234E" w:rsidRDefault="0023234E" w:rsidP="0023234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234E" w:rsidRPr="0023234E" w:rsidRDefault="0023234E" w:rsidP="0023234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234E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 адміністративної комісії                                         Віра ПАРИДУБЕЦЬ</w:t>
      </w:r>
    </w:p>
    <w:p w:rsidR="0023234E" w:rsidRPr="0023234E" w:rsidRDefault="0023234E" w:rsidP="0023234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234E" w:rsidRPr="0023234E" w:rsidRDefault="0023234E" w:rsidP="0023234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234E" w:rsidRPr="0023234E" w:rsidRDefault="0023234E" w:rsidP="0023234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234E" w:rsidRPr="0023234E" w:rsidRDefault="0023234E" w:rsidP="0023234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2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3234E" w:rsidRPr="0023234E" w:rsidRDefault="0023234E" w:rsidP="0023234E">
      <w:pPr>
        <w:spacing w:line="254" w:lineRule="auto"/>
        <w:rPr>
          <w:rFonts w:ascii="Calibri" w:eastAsia="Calibri" w:hAnsi="Calibri" w:cs="Times New Roman"/>
        </w:rPr>
      </w:pPr>
    </w:p>
    <w:p w:rsidR="0023234E" w:rsidRDefault="0023234E" w:rsidP="002323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3234E" w:rsidRDefault="0023234E" w:rsidP="002323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3234E" w:rsidRDefault="0023234E" w:rsidP="002323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3234E" w:rsidRDefault="0023234E" w:rsidP="002323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3234E" w:rsidRPr="0023234E" w:rsidRDefault="0023234E" w:rsidP="0023234E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23234E" w:rsidRPr="0023234E" w:rsidSect="0023234E">
      <w:pgSz w:w="11906" w:h="16838"/>
      <w:pgMar w:top="238" w:right="851" w:bottom="851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12DC1"/>
    <w:multiLevelType w:val="hybridMultilevel"/>
    <w:tmpl w:val="AAF4D3F4"/>
    <w:lvl w:ilvl="0" w:tplc="6D3ABCDA">
      <w:start w:val="1"/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CA"/>
    <w:rsid w:val="000D7BBB"/>
    <w:rsid w:val="0016030F"/>
    <w:rsid w:val="0023234E"/>
    <w:rsid w:val="002D76CA"/>
    <w:rsid w:val="00383563"/>
    <w:rsid w:val="005F18E0"/>
    <w:rsid w:val="007F6698"/>
    <w:rsid w:val="0081163A"/>
    <w:rsid w:val="00C36B2B"/>
    <w:rsid w:val="00E32E6A"/>
    <w:rsid w:val="00E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523E5-883E-4250-9DF0-994D6128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323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7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2224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cp:lastPrinted>2024-07-19T07:39:00Z</cp:lastPrinted>
  <dcterms:created xsi:type="dcterms:W3CDTF">2024-07-02T07:45:00Z</dcterms:created>
  <dcterms:modified xsi:type="dcterms:W3CDTF">2024-07-19T07:41:00Z</dcterms:modified>
</cp:coreProperties>
</file>