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                              </w:t>
      </w:r>
      <w:r w:rsidRPr="00525650">
        <w:rPr>
          <w:b/>
          <w:noProof/>
          <w:lang w:eastAsia="uk-UA"/>
        </w:rPr>
        <w:drawing>
          <wp:inline distT="0" distB="0" distL="0" distR="0" wp14:anchorId="51DE0D05" wp14:editId="4EA65FD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50">
        <w:rPr>
          <w:b/>
          <w:noProof/>
          <w:lang w:eastAsia="uk-UA"/>
        </w:rPr>
        <w:t xml:space="preserve">                                                               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525650">
        <w:rPr>
          <w:b/>
          <w:sz w:val="28"/>
          <w:szCs w:val="28"/>
          <w:lang w:val="ru-RU" w:eastAsia="ru-RU"/>
        </w:rPr>
        <w:t xml:space="preserve">           </w:t>
      </w:r>
      <w:r w:rsidRPr="00525650">
        <w:rPr>
          <w:b/>
          <w:sz w:val="28"/>
          <w:szCs w:val="28"/>
          <w:lang w:eastAsia="ru-RU"/>
        </w:rPr>
        <w:t xml:space="preserve">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 </w:t>
      </w:r>
      <w:proofErr w:type="gramStart"/>
      <w:r w:rsidRPr="00525650">
        <w:rPr>
          <w:b/>
          <w:sz w:val="28"/>
          <w:szCs w:val="28"/>
          <w:lang w:val="ru-RU" w:eastAsia="ru-RU"/>
        </w:rPr>
        <w:t>ВОЛИНСЬК</w:t>
      </w:r>
      <w:r w:rsidRPr="00525650">
        <w:rPr>
          <w:b/>
          <w:sz w:val="28"/>
          <w:szCs w:val="28"/>
          <w:lang w:eastAsia="ru-RU"/>
        </w:rPr>
        <w:t>ОЇ</w:t>
      </w:r>
      <w:r w:rsidRPr="00525650">
        <w:rPr>
          <w:b/>
          <w:sz w:val="28"/>
          <w:szCs w:val="28"/>
          <w:lang w:val="ru-RU" w:eastAsia="ru-RU"/>
        </w:rPr>
        <w:t xml:space="preserve">  ОБЛАСТ</w:t>
      </w:r>
      <w:r w:rsidRPr="00525650">
        <w:rPr>
          <w:b/>
          <w:sz w:val="28"/>
          <w:szCs w:val="28"/>
          <w:lang w:eastAsia="ru-RU"/>
        </w:rPr>
        <w:t>І</w:t>
      </w:r>
      <w:proofErr w:type="gramEnd"/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ВИКОНАВЧИЙ   КОМІТЕТ</w:t>
      </w:r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РІШЕННЯ</w:t>
      </w:r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</w:p>
    <w:p w:rsidR="00525650" w:rsidRPr="00525650" w:rsidRDefault="00271B72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525650" w:rsidRPr="00525650">
        <w:rPr>
          <w:sz w:val="28"/>
          <w:szCs w:val="28"/>
          <w:lang w:eastAsia="ru-RU"/>
        </w:rPr>
        <w:t xml:space="preserve"> червня 2024 року </w:t>
      </w:r>
      <w:r w:rsidR="00525650" w:rsidRPr="00525650">
        <w:rPr>
          <w:sz w:val="28"/>
          <w:szCs w:val="28"/>
          <w:lang w:val="ru-RU" w:eastAsia="ru-RU"/>
        </w:rPr>
        <w:t xml:space="preserve"> </w:t>
      </w:r>
      <w:r w:rsidR="00525650" w:rsidRPr="00525650"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25650" w:rsidRPr="00525650">
        <w:rPr>
          <w:sz w:val="28"/>
          <w:szCs w:val="28"/>
          <w:lang w:val="ru-RU" w:eastAsia="ru-RU"/>
        </w:rPr>
        <w:t>№</w:t>
      </w:r>
      <w:r w:rsidR="00525650" w:rsidRPr="005256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72</w:t>
      </w:r>
    </w:p>
    <w:p w:rsidR="00525650" w:rsidRPr="00525650" w:rsidRDefault="00525650" w:rsidP="00525650">
      <w:pPr>
        <w:suppressAutoHyphens w:val="0"/>
        <w:jc w:val="both"/>
        <w:rPr>
          <w:sz w:val="28"/>
          <w:szCs w:val="28"/>
          <w:lang w:eastAsia="ru-RU"/>
        </w:rPr>
      </w:pP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eastAsia="ru-RU"/>
        </w:rPr>
        <w:t xml:space="preserve">Про реєстрацію </w:t>
      </w:r>
      <w:proofErr w:type="spellStart"/>
      <w:r>
        <w:rPr>
          <w:color w:val="303030"/>
          <w:sz w:val="28"/>
          <w:szCs w:val="28"/>
          <w:lang w:eastAsia="ru-RU"/>
        </w:rPr>
        <w:t>Гузя</w:t>
      </w:r>
      <w:proofErr w:type="spellEnd"/>
      <w:r>
        <w:rPr>
          <w:color w:val="303030"/>
          <w:sz w:val="28"/>
          <w:szCs w:val="28"/>
          <w:lang w:eastAsia="ru-RU"/>
        </w:rPr>
        <w:t xml:space="preserve"> О.П. помічником </w:t>
      </w:r>
      <w:bookmarkStart w:id="0" w:name="_GoBack"/>
      <w:bookmarkEnd w:id="0"/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eastAsia="ru-RU"/>
        </w:rPr>
        <w:t xml:space="preserve">дієздатній фізичній особі, яка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eastAsia="ru-RU"/>
        </w:rPr>
        <w:t xml:space="preserve">за станом здоров’я не може самостійно </w:t>
      </w:r>
      <w:proofErr w:type="spellStart"/>
      <w:r>
        <w:rPr>
          <w:color w:val="303030"/>
          <w:sz w:val="28"/>
          <w:szCs w:val="28"/>
          <w:lang w:eastAsia="ru-RU"/>
        </w:rPr>
        <w:t>здійс</w:t>
      </w:r>
      <w:r>
        <w:rPr>
          <w:color w:val="303030"/>
          <w:sz w:val="28"/>
          <w:szCs w:val="28"/>
          <w:lang w:val="ru-RU" w:eastAsia="ru-RU"/>
        </w:rPr>
        <w:t>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> 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</w:p>
    <w:p w:rsidR="00525650" w:rsidRDefault="00525650" w:rsidP="00525650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                </w:t>
      </w:r>
      <w:proofErr w:type="spellStart"/>
      <w:r>
        <w:rPr>
          <w:color w:val="303030"/>
          <w:sz w:val="28"/>
          <w:szCs w:val="28"/>
          <w:lang w:val="ru-RU" w:eastAsia="ru-RU"/>
        </w:rPr>
        <w:t>Розглянувши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заяву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подані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документи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протокол </w:t>
      </w:r>
      <w:proofErr w:type="spellStart"/>
      <w:r>
        <w:rPr>
          <w:color w:val="303030"/>
          <w:sz w:val="28"/>
          <w:szCs w:val="28"/>
          <w:lang w:val="ru-RU" w:eastAsia="ru-RU"/>
        </w:rPr>
        <w:t>засідання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опікунської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при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виконавчому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Смідинської </w:t>
      </w:r>
      <w:proofErr w:type="spellStart"/>
      <w:r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</w:t>
      </w:r>
      <w:r w:rsidRPr="00271B72">
        <w:rPr>
          <w:color w:val="303030"/>
          <w:sz w:val="28"/>
          <w:szCs w:val="28"/>
          <w:lang w:val="ru-RU" w:eastAsia="ru-RU"/>
        </w:rPr>
        <w:t xml:space="preserve">№ </w:t>
      </w:r>
      <w:r w:rsidR="00271B72" w:rsidRPr="00271B72">
        <w:rPr>
          <w:color w:val="303030"/>
          <w:sz w:val="28"/>
          <w:szCs w:val="28"/>
          <w:lang w:val="ru-RU" w:eastAsia="ru-RU"/>
        </w:rPr>
        <w:t>1</w:t>
      </w:r>
      <w:r w:rsidRPr="00271B72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271B72">
        <w:rPr>
          <w:color w:val="303030"/>
          <w:sz w:val="28"/>
          <w:szCs w:val="28"/>
          <w:lang w:val="ru-RU" w:eastAsia="ru-RU"/>
        </w:rPr>
        <w:t>від</w:t>
      </w:r>
      <w:proofErr w:type="spellEnd"/>
      <w:r w:rsidRPr="00271B72">
        <w:rPr>
          <w:color w:val="303030"/>
          <w:sz w:val="28"/>
          <w:szCs w:val="28"/>
          <w:lang w:val="ru-RU" w:eastAsia="ru-RU"/>
        </w:rPr>
        <w:t xml:space="preserve"> </w:t>
      </w:r>
      <w:r w:rsidR="00271B72" w:rsidRPr="00271B72">
        <w:rPr>
          <w:color w:val="303030"/>
          <w:sz w:val="28"/>
          <w:szCs w:val="28"/>
          <w:lang w:val="ru-RU" w:eastAsia="ru-RU"/>
        </w:rPr>
        <w:t>28.06</w:t>
      </w:r>
      <w:r w:rsidRPr="00271B72">
        <w:rPr>
          <w:color w:val="303030"/>
          <w:sz w:val="28"/>
          <w:szCs w:val="28"/>
          <w:lang w:val="ru-RU" w:eastAsia="ru-RU"/>
        </w:rPr>
        <w:t>.202</w:t>
      </w:r>
      <w:r w:rsidR="00271B72">
        <w:rPr>
          <w:color w:val="303030"/>
          <w:sz w:val="28"/>
          <w:szCs w:val="28"/>
          <w:lang w:val="ru-RU" w:eastAsia="ru-RU"/>
        </w:rPr>
        <w:t>4</w:t>
      </w:r>
      <w:r>
        <w:rPr>
          <w:color w:val="303030"/>
          <w:sz w:val="28"/>
          <w:szCs w:val="28"/>
          <w:lang w:val="ru-RU" w:eastAsia="ru-RU"/>
        </w:rPr>
        <w:t xml:space="preserve"> року, </w:t>
      </w:r>
      <w:proofErr w:type="spellStart"/>
      <w:r>
        <w:rPr>
          <w:color w:val="303030"/>
          <w:sz w:val="28"/>
          <w:szCs w:val="28"/>
          <w:lang w:val="ru-RU" w:eastAsia="ru-RU"/>
        </w:rPr>
        <w:t>відповідно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до </w:t>
      </w:r>
      <w:proofErr w:type="spellStart"/>
      <w:r>
        <w:rPr>
          <w:color w:val="303030"/>
          <w:sz w:val="28"/>
          <w:szCs w:val="28"/>
          <w:lang w:val="ru-RU" w:eastAsia="ru-RU"/>
        </w:rPr>
        <w:t>статті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78 </w:t>
      </w:r>
      <w:proofErr w:type="spellStart"/>
      <w:r>
        <w:rPr>
          <w:color w:val="303030"/>
          <w:sz w:val="28"/>
          <w:szCs w:val="28"/>
          <w:lang w:val="ru-RU" w:eastAsia="ru-RU"/>
        </w:rPr>
        <w:t>Цивільного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кодексу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керуючись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статтями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34, 52, 59 Закону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«Про </w:t>
      </w:r>
      <w:proofErr w:type="spellStart"/>
      <w:r>
        <w:rPr>
          <w:color w:val="303030"/>
          <w:sz w:val="28"/>
          <w:szCs w:val="28"/>
          <w:lang w:val="ru-RU" w:eastAsia="ru-RU"/>
        </w:rPr>
        <w:t>місцеве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самоврядування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в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», </w:t>
      </w:r>
      <w:proofErr w:type="spellStart"/>
      <w:r>
        <w:rPr>
          <w:color w:val="303030"/>
          <w:sz w:val="28"/>
          <w:szCs w:val="28"/>
          <w:lang w:val="ru-RU" w:eastAsia="ru-RU"/>
        </w:rPr>
        <w:t>положення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про порядок </w:t>
      </w:r>
      <w:proofErr w:type="spellStart"/>
      <w:r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особі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яка за станом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затвердженого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рішенням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виконачого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Смідинської </w:t>
      </w:r>
      <w:proofErr w:type="spellStart"/>
      <w:r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</w:t>
      </w:r>
      <w:proofErr w:type="spellStart"/>
      <w:r>
        <w:rPr>
          <w:color w:val="303030"/>
          <w:sz w:val="28"/>
          <w:szCs w:val="28"/>
          <w:lang w:val="ru-RU" w:eastAsia="ru-RU"/>
        </w:rPr>
        <w:t>від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25.04.2024 року № 415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виконавчий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</w:t>
      </w:r>
      <w:proofErr w:type="spellEnd"/>
    </w:p>
    <w:p w:rsidR="00525650" w:rsidRDefault="00525650" w:rsidP="0052565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25650" w:rsidRDefault="00525650" w:rsidP="00525650">
      <w:pPr>
        <w:ind w:firstLine="708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Зареєструвати  </w:t>
      </w:r>
      <w:proofErr w:type="spellStart"/>
      <w:r>
        <w:rPr>
          <w:sz w:val="28"/>
          <w:szCs w:val="28"/>
        </w:rPr>
        <w:t>Гузя</w:t>
      </w:r>
      <w:proofErr w:type="spellEnd"/>
      <w:r>
        <w:rPr>
          <w:sz w:val="28"/>
          <w:szCs w:val="28"/>
        </w:rPr>
        <w:t xml:space="preserve"> Олександра Петровича 0</w:t>
      </w:r>
      <w:r w:rsidR="00EE2A40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EE2A40">
        <w:rPr>
          <w:sz w:val="28"/>
          <w:szCs w:val="28"/>
        </w:rPr>
        <w:t>3</w:t>
      </w:r>
      <w:r>
        <w:rPr>
          <w:sz w:val="28"/>
          <w:szCs w:val="28"/>
        </w:rPr>
        <w:t xml:space="preserve">.1996 року народження, помічником фізичної дієздатної особи </w:t>
      </w:r>
      <w:proofErr w:type="spellStart"/>
      <w:r>
        <w:rPr>
          <w:sz w:val="28"/>
          <w:szCs w:val="28"/>
        </w:rPr>
        <w:t>Гузя</w:t>
      </w:r>
      <w:proofErr w:type="spellEnd"/>
      <w:r>
        <w:rPr>
          <w:sz w:val="28"/>
          <w:szCs w:val="28"/>
        </w:rPr>
        <w:t xml:space="preserve"> Петра Степановича </w:t>
      </w:r>
      <w:r w:rsidR="00EE2A40">
        <w:rPr>
          <w:sz w:val="28"/>
          <w:szCs w:val="28"/>
        </w:rPr>
        <w:t>05.05.1967</w:t>
      </w:r>
      <w:r>
        <w:rPr>
          <w:sz w:val="28"/>
          <w:szCs w:val="28"/>
        </w:rPr>
        <w:t xml:space="preserve"> року народження, який за станом здоров’я не може самостійно здійснювати свої права та виконувати свої обов’язки на безоплатній основі строком на один рік.</w:t>
      </w: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виконанням даного рішення покласти на </w:t>
      </w:r>
      <w:proofErr w:type="spellStart"/>
      <w:r>
        <w:rPr>
          <w:sz w:val="28"/>
          <w:szCs w:val="28"/>
        </w:rPr>
        <w:t>сільсього</w:t>
      </w:r>
      <w:proofErr w:type="spellEnd"/>
      <w:r>
        <w:rPr>
          <w:sz w:val="28"/>
          <w:szCs w:val="28"/>
        </w:rPr>
        <w:t xml:space="preserve"> голову Оксану ПІЦИК.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      Оксана ПІЦИК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F952B7" w:rsidRDefault="00F952B7"/>
    <w:sectPr w:rsidR="00F952B7" w:rsidSect="00525650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2"/>
    <w:rsid w:val="00271B72"/>
    <w:rsid w:val="00525650"/>
    <w:rsid w:val="00EE2A40"/>
    <w:rsid w:val="00F47712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B4E0-0CA3-41A4-98A2-8E0AA34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2024-07-01T13:30:00Z</dcterms:created>
  <dcterms:modified xsi:type="dcterms:W3CDTF">2024-07-02T07:50:00Z</dcterms:modified>
</cp:coreProperties>
</file>