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99778" w14:textId="77777777" w:rsidR="00D11332" w:rsidRPr="00F45897" w:rsidRDefault="00D11332" w:rsidP="00D11332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45897">
        <w:rPr>
          <w:rFonts w:ascii="Times New Roman" w:hAnsi="Times New Roman" w:cs="Times New Roman"/>
          <w:b/>
        </w:rPr>
        <w:object w:dxaOrig="2835" w:dyaOrig="2835" w14:anchorId="74401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5" o:title=""/>
          </v:shape>
          <o:OLEObject Type="Embed" ProgID="StaticMetafile" ShapeID="_x0000_i1025" DrawAspect="Content" ObjectID="_1783494798" r:id="rId6"/>
        </w:object>
      </w:r>
    </w:p>
    <w:p w14:paraId="08A4CF02" w14:textId="77777777" w:rsidR="00D11332" w:rsidRPr="00F45897" w:rsidRDefault="00D11332" w:rsidP="00D11332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45897">
        <w:rPr>
          <w:rFonts w:cs="Times New Roman"/>
          <w:b/>
          <w:sz w:val="28"/>
          <w:szCs w:val="28"/>
        </w:rPr>
        <w:t>СМІДИНСЬКА   СІЛЬСЬКА  РАДА</w:t>
      </w:r>
    </w:p>
    <w:p w14:paraId="35A62F3B" w14:textId="77777777" w:rsidR="00D11332" w:rsidRPr="00F45897" w:rsidRDefault="00D11332" w:rsidP="00D11332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45897">
        <w:rPr>
          <w:rFonts w:cs="Times New Roman"/>
          <w:b/>
          <w:sz w:val="28"/>
          <w:szCs w:val="28"/>
        </w:rPr>
        <w:t>ВОЛИНСЬКОЇ ОБЛАСТІ</w:t>
      </w:r>
    </w:p>
    <w:p w14:paraId="436ECA6B" w14:textId="77777777" w:rsidR="00D11332" w:rsidRPr="00F45897" w:rsidRDefault="00D11332" w:rsidP="00D11332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45897">
        <w:rPr>
          <w:rFonts w:cs="Times New Roman"/>
          <w:b/>
          <w:sz w:val="28"/>
          <w:szCs w:val="28"/>
        </w:rPr>
        <w:t>ВИКОНАВЧИЙ КОМІТЕТ</w:t>
      </w:r>
    </w:p>
    <w:p w14:paraId="0C583880" w14:textId="77777777" w:rsidR="00D11332" w:rsidRPr="00F45897" w:rsidRDefault="00D11332" w:rsidP="00D11332">
      <w:pPr>
        <w:jc w:val="center"/>
        <w:rPr>
          <w:rFonts w:ascii="Times New Roman" w:hAnsi="Times New Roman" w:cs="Times New Roman"/>
          <w:b/>
          <w:lang w:val="uk-UA"/>
        </w:rPr>
      </w:pPr>
      <w:r w:rsidRPr="00F45897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F7C40DF" w14:textId="77777777" w:rsidR="00D11332" w:rsidRPr="00676A9D" w:rsidRDefault="00D11332" w:rsidP="00D11332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14:paraId="4CD17198" w14:textId="08CBE301" w:rsidR="00D11332" w:rsidRPr="00F45897" w:rsidRDefault="00F45897" w:rsidP="00D11332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</w:pPr>
      <w:r w:rsidRPr="00F45897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25 липня 2024 року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                                                   №79</w:t>
      </w:r>
    </w:p>
    <w:p w14:paraId="19FFB21B" w14:textId="77777777" w:rsidR="00D11332" w:rsidRDefault="00D11332" w:rsidP="00D11332">
      <w:pPr>
        <w:keepNext/>
        <w:overflowPunct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F3E393" w14:textId="06B8218A" w:rsidR="00D11332" w:rsidRDefault="00D11332" w:rsidP="00D11332">
      <w:pPr>
        <w:widowControl/>
        <w:suppressAutoHyphens w:val="0"/>
        <w:spacing w:line="300" w:lineRule="atLeast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</w:pPr>
      <w:r w:rsidRPr="00D11332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Про </w:t>
      </w:r>
      <w:r w:rsidRPr="00D11332">
        <w:rPr>
          <w:rFonts w:ascii="Times New Roman" w:eastAsia="Times New Roman" w:hAnsi="Times New Roman" w:cs="Times New Roman"/>
          <w:sz w:val="28"/>
          <w:szCs w:val="28"/>
          <w:lang w:bidi="ar-SA"/>
          <w14:ligatures w14:val="none"/>
        </w:rPr>
        <w:t> </w:t>
      </w:r>
      <w:r w:rsidRPr="00D11332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затвердження висновку органу опіки та піклування щодо доцільності призначення опікуна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Самолюк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 Інною Анатоліївною </w:t>
      </w:r>
    </w:p>
    <w:p w14:paraId="749D44D7" w14:textId="77CE99EC" w:rsidR="00D11332" w:rsidRPr="00D11332" w:rsidRDefault="00D11332" w:rsidP="00D11332">
      <w:pPr>
        <w:widowControl/>
        <w:suppressAutoHyphens w:val="0"/>
        <w:spacing w:line="300" w:lineRule="atLeast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 </w:t>
      </w:r>
    </w:p>
    <w:p w14:paraId="24974450" w14:textId="6261B0EF" w:rsidR="00F45897" w:rsidRDefault="00F45897" w:rsidP="00F45897">
      <w:pPr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D11332" w:rsidRPr="00D1133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11332">
        <w:rPr>
          <w:rFonts w:ascii="Times New Roman" w:hAnsi="Times New Roman" w:cs="Times New Roman"/>
          <w:sz w:val="28"/>
          <w:szCs w:val="28"/>
          <w:lang w:val="uk-UA"/>
        </w:rPr>
        <w:t>Самолюк</w:t>
      </w:r>
      <w:proofErr w:type="spellEnd"/>
      <w:r w:rsidR="00D11332">
        <w:rPr>
          <w:rFonts w:ascii="Times New Roman" w:hAnsi="Times New Roman" w:cs="Times New Roman"/>
          <w:sz w:val="28"/>
          <w:szCs w:val="28"/>
          <w:lang w:val="uk-UA"/>
        </w:rPr>
        <w:t xml:space="preserve"> Тамари Олександрівни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1332">
        <w:rPr>
          <w:rFonts w:ascii="Times New Roman" w:hAnsi="Times New Roman" w:cs="Times New Roman"/>
          <w:sz w:val="28"/>
          <w:szCs w:val="28"/>
          <w:lang w:val="uk-UA"/>
        </w:rPr>
        <w:t>10.01.1961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мешкан</w:t>
      </w:r>
      <w:r w:rsidR="00D1133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 села </w:t>
      </w:r>
      <w:r w:rsidR="00D11332">
        <w:rPr>
          <w:rFonts w:ascii="Times New Roman" w:hAnsi="Times New Roman" w:cs="Times New Roman"/>
          <w:sz w:val="28"/>
          <w:szCs w:val="28"/>
          <w:lang w:val="uk-UA"/>
        </w:rPr>
        <w:t>Журавлине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, вулиця </w:t>
      </w:r>
      <w:r w:rsidR="00D11332">
        <w:rPr>
          <w:rFonts w:ascii="Times New Roman" w:hAnsi="Times New Roman" w:cs="Times New Roman"/>
          <w:sz w:val="28"/>
          <w:szCs w:val="28"/>
          <w:lang w:val="uk-UA"/>
        </w:rPr>
        <w:t>Перемоги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>, будинок № 1</w:t>
      </w:r>
      <w:r w:rsidR="00D77E4F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 про доцільність </w:t>
      </w:r>
      <w:r w:rsidR="00D11332" w:rsidRPr="00D11332">
        <w:rPr>
          <w:rFonts w:ascii="Times New Roman" w:hAnsi="Times New Roman" w:cs="Times New Roman"/>
          <w:sz w:val="28"/>
          <w:szCs w:val="28"/>
        </w:rPr>
        <w:t> 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D77E4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 опікуном над </w:t>
      </w:r>
      <w:r w:rsidR="00D77E4F">
        <w:rPr>
          <w:rFonts w:ascii="Times New Roman" w:hAnsi="Times New Roman" w:cs="Times New Roman"/>
          <w:sz w:val="28"/>
          <w:szCs w:val="28"/>
          <w:lang w:val="uk-UA"/>
        </w:rPr>
        <w:t>дочкою</w:t>
      </w:r>
      <w:r w:rsidR="002E3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37EB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Самолюк</w:t>
      </w:r>
      <w:proofErr w:type="spellEnd"/>
      <w:r w:rsidR="002E37EB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 Інною Анатоліївною,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7EB">
        <w:rPr>
          <w:rFonts w:ascii="Times New Roman" w:hAnsi="Times New Roman" w:cs="Times New Roman"/>
          <w:sz w:val="28"/>
          <w:szCs w:val="28"/>
          <w:lang w:val="uk-UA"/>
        </w:rPr>
        <w:t xml:space="preserve">19.01.1981 року народження, 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в разі визнання </w:t>
      </w:r>
      <w:r w:rsidR="00D77E4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7EB">
        <w:rPr>
          <w:rFonts w:ascii="Times New Roman" w:hAnsi="Times New Roman" w:cs="Times New Roman"/>
          <w:sz w:val="28"/>
          <w:szCs w:val="28"/>
          <w:lang w:val="uk-UA"/>
        </w:rPr>
        <w:t xml:space="preserve">судом 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>недієздатн</w:t>
      </w:r>
      <w:r w:rsidR="002E37EB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>, відповідно до п. 4 делегованих повноважень статті 34 Закону України «Про місцеве самоврядування в Україні», статей 55, 56, 63 Цивільною кодексу України, Правил опіки і піклування, затверджених Наказом Державного комітету України у справах молоді, Міністерства освіти України, Міністерства здоров’я України, Міністерства праці га соціальної політики України від 26.05.1999 року № 34/166/131 /88, виконавчий комітет</w:t>
      </w:r>
      <w:r w:rsidR="00D11332" w:rsidRPr="00D11332">
        <w:rPr>
          <w:rFonts w:ascii="Times New Roman" w:hAnsi="Times New Roman" w:cs="Times New Roman"/>
          <w:sz w:val="28"/>
          <w:szCs w:val="28"/>
        </w:rPr>
        <w:t> 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120">
        <w:rPr>
          <w:rFonts w:ascii="Times New Roman" w:hAnsi="Times New Roman" w:cs="Times New Roman"/>
          <w:sz w:val="28"/>
          <w:szCs w:val="28"/>
          <w:lang w:val="uk-UA"/>
        </w:rPr>
        <w:t>Смідинської</w:t>
      </w:r>
      <w:r w:rsidR="00D11332" w:rsidRPr="00D1133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14:paraId="21C15316" w14:textId="4217C975" w:rsidR="00D11332" w:rsidRPr="002E37EB" w:rsidRDefault="00F45897" w:rsidP="00F45897">
      <w:pPr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D11332" w:rsidRPr="002E3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                                                                       </w:t>
      </w:r>
    </w:p>
    <w:p w14:paraId="2598767B" w14:textId="77777777" w:rsidR="00F45897" w:rsidRDefault="002E37EB" w:rsidP="00F45897">
      <w:pPr>
        <w:widowControl/>
        <w:numPr>
          <w:ilvl w:val="0"/>
          <w:numId w:val="2"/>
        </w:numPr>
        <w:suppressAutoHyphens w:val="0"/>
        <w:spacing w:line="276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</w:pPr>
      <w:r w:rsidRPr="002E37EB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Затвердити висновок органу опіки та піклування виконавчого </w:t>
      </w:r>
    </w:p>
    <w:p w14:paraId="2BFF1436" w14:textId="78FB55ED" w:rsidR="002E37EB" w:rsidRPr="00F45897" w:rsidRDefault="002E37EB" w:rsidP="00F45897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</w:pPr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комітету Смідинської сільської</w:t>
      </w:r>
      <w:r w:rsidRPr="00F45897">
        <w:rPr>
          <w:rFonts w:ascii="Times New Roman" w:eastAsia="Times New Roman" w:hAnsi="Times New Roman" w:cs="Times New Roman"/>
          <w:sz w:val="28"/>
          <w:szCs w:val="28"/>
          <w:lang w:bidi="ar-SA"/>
          <w14:ligatures w14:val="none"/>
        </w:rPr>
        <w:t> </w:t>
      </w:r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 ради про доцільність встановлення опіки над </w:t>
      </w:r>
      <w:proofErr w:type="spellStart"/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Самолюк</w:t>
      </w:r>
      <w:proofErr w:type="spellEnd"/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 Інною Анатоліївною,</w:t>
      </w:r>
      <w:r w:rsidRPr="00F45897">
        <w:rPr>
          <w:rFonts w:ascii="Times New Roman" w:hAnsi="Times New Roman" w:cs="Times New Roman"/>
          <w:sz w:val="28"/>
          <w:szCs w:val="28"/>
          <w:lang w:val="uk-UA"/>
        </w:rPr>
        <w:t xml:space="preserve"> 19.01.1981 року народження, в разі визнання її судом недієздатною</w:t>
      </w:r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, що додається.</w:t>
      </w:r>
    </w:p>
    <w:p w14:paraId="5D1C62C0" w14:textId="77777777" w:rsidR="00F45897" w:rsidRDefault="002E37EB" w:rsidP="00F45897">
      <w:pPr>
        <w:widowControl/>
        <w:numPr>
          <w:ilvl w:val="0"/>
          <w:numId w:val="2"/>
        </w:numPr>
        <w:suppressAutoHyphens w:val="0"/>
        <w:spacing w:line="276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</w:pPr>
      <w:r w:rsidRPr="002E37EB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Визнати доцільним призначення опікуном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Самолюк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 Інною </w:t>
      </w:r>
    </w:p>
    <w:p w14:paraId="73B71FB9" w14:textId="2505511E" w:rsidR="002E37EB" w:rsidRPr="00F45897" w:rsidRDefault="002E37EB" w:rsidP="00F45897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</w:pPr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Анатоліївною, </w:t>
      </w:r>
      <w:bookmarkStart w:id="0" w:name="_Hlk136510634"/>
      <w:proofErr w:type="spellStart"/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Самолюк</w:t>
      </w:r>
      <w:proofErr w:type="spellEnd"/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 Тамару </w:t>
      </w:r>
      <w:r w:rsidR="004560BA"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Олександрівну</w:t>
      </w:r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, </w:t>
      </w:r>
      <w:r w:rsidR="004560BA"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10.01.1961 </w:t>
      </w:r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року народження</w:t>
      </w:r>
      <w:bookmarkEnd w:id="0"/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.</w:t>
      </w:r>
    </w:p>
    <w:p w14:paraId="12763A0E" w14:textId="77777777" w:rsidR="00F45897" w:rsidRDefault="002E37EB" w:rsidP="00F45897">
      <w:pPr>
        <w:widowControl/>
        <w:numPr>
          <w:ilvl w:val="0"/>
          <w:numId w:val="2"/>
        </w:numPr>
        <w:suppressAutoHyphens w:val="0"/>
        <w:spacing w:line="276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</w:pPr>
      <w:r w:rsidRPr="002E37EB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Контроль за виконанням даного рішення покласти на </w:t>
      </w:r>
      <w:r w:rsidR="004560BA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 xml:space="preserve">сільського </w:t>
      </w:r>
    </w:p>
    <w:p w14:paraId="534900AE" w14:textId="5C9DEFA5" w:rsidR="002E37EB" w:rsidRPr="00F45897" w:rsidRDefault="004560BA" w:rsidP="00F45897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</w:pPr>
      <w:r w:rsidRPr="00F45897">
        <w:rPr>
          <w:rFonts w:ascii="Times New Roman" w:eastAsia="Times New Roman" w:hAnsi="Times New Roman" w:cs="Times New Roman"/>
          <w:sz w:val="28"/>
          <w:szCs w:val="28"/>
          <w:lang w:val="uk-UA" w:bidi="ar-SA"/>
          <w14:ligatures w14:val="none"/>
        </w:rPr>
        <w:t>голову Оксану Піцик.</w:t>
      </w:r>
    </w:p>
    <w:p w14:paraId="62588D16" w14:textId="77777777" w:rsidR="00D11332" w:rsidRDefault="00D11332" w:rsidP="00F4589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ADCCB99" w14:textId="77777777" w:rsidR="004560BA" w:rsidRPr="004560BA" w:rsidRDefault="004560BA" w:rsidP="00D1133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_GoBack"/>
    </w:p>
    <w:p w14:paraId="7A2975D5" w14:textId="77777777" w:rsidR="00D11332" w:rsidRPr="009A5628" w:rsidRDefault="00D11332" w:rsidP="00D11332">
      <w:pPr>
        <w:pStyle w:val="a4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D52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ільський голова                                                                                  </w:t>
      </w:r>
      <w:r w:rsidRPr="001114E8">
        <w:rPr>
          <w:rFonts w:ascii="Times New Roman" w:hAnsi="Times New Roman"/>
          <w:sz w:val="28"/>
          <w:szCs w:val="28"/>
        </w:rPr>
        <w:t>Оксана ПІЦИК</w:t>
      </w:r>
      <w:bookmarkEnd w:id="1"/>
    </w:p>
    <w:p w14:paraId="634CD197" w14:textId="58CDA11B" w:rsidR="00F45897" w:rsidRDefault="00F45897">
      <w:pPr>
        <w:rPr>
          <w:lang w:val="ru-RU"/>
        </w:rPr>
      </w:pPr>
    </w:p>
    <w:p w14:paraId="63AA724E" w14:textId="2D2F7658" w:rsidR="004E07BB" w:rsidRPr="00F45897" w:rsidRDefault="00F45897" w:rsidP="00F45897">
      <w:pPr>
        <w:rPr>
          <w:rFonts w:ascii="Times New Roman" w:hAnsi="Times New Roman" w:cs="Times New Roman"/>
          <w:lang w:val="ru-RU"/>
        </w:rPr>
      </w:pPr>
      <w:proofErr w:type="spellStart"/>
      <w:r w:rsidRPr="00F45897">
        <w:rPr>
          <w:rFonts w:ascii="Times New Roman" w:hAnsi="Times New Roman" w:cs="Times New Roman"/>
          <w:lang w:val="ru-RU"/>
        </w:rPr>
        <w:t>Борко</w:t>
      </w:r>
      <w:proofErr w:type="spellEnd"/>
      <w:r w:rsidRPr="00F458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5897">
        <w:rPr>
          <w:rFonts w:ascii="Times New Roman" w:hAnsi="Times New Roman" w:cs="Times New Roman"/>
          <w:lang w:val="ru-RU"/>
        </w:rPr>
        <w:t>Любов</w:t>
      </w:r>
      <w:proofErr w:type="spellEnd"/>
    </w:p>
    <w:sectPr w:rsidR="004E07BB" w:rsidRPr="00F45897" w:rsidSect="00F4589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B5D"/>
    <w:multiLevelType w:val="multilevel"/>
    <w:tmpl w:val="3912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2548C"/>
    <w:multiLevelType w:val="hybridMultilevel"/>
    <w:tmpl w:val="F8C6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32"/>
    <w:rsid w:val="00177B17"/>
    <w:rsid w:val="002321FB"/>
    <w:rsid w:val="002E37EB"/>
    <w:rsid w:val="00315F47"/>
    <w:rsid w:val="004560BA"/>
    <w:rsid w:val="004E07BB"/>
    <w:rsid w:val="008164F6"/>
    <w:rsid w:val="00911120"/>
    <w:rsid w:val="00D11332"/>
    <w:rsid w:val="00D77E4F"/>
    <w:rsid w:val="00EA174A"/>
    <w:rsid w:val="00EB743C"/>
    <w:rsid w:val="00F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4B7E"/>
  <w15:chartTrackingRefBased/>
  <w15:docId w15:val="{60204790-1203-4FAC-80C4-C0BC0770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3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13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D113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4">
    <w:name w:val="List Paragraph"/>
    <w:basedOn w:val="a"/>
    <w:uiPriority w:val="99"/>
    <w:qFormat/>
    <w:rsid w:val="00D11332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color w:val="auto"/>
      <w:szCs w:val="22"/>
      <w:lang w:val="uk-UA" w:bidi="ar-SA"/>
    </w:rPr>
  </w:style>
  <w:style w:type="paragraph" w:styleId="a5">
    <w:name w:val="No Spacing"/>
    <w:basedOn w:val="a"/>
    <w:uiPriority w:val="1"/>
    <w:qFormat/>
    <w:rsid w:val="00D113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styleId="a6">
    <w:name w:val="Strong"/>
    <w:basedOn w:val="a0"/>
    <w:uiPriority w:val="22"/>
    <w:qFormat/>
    <w:rsid w:val="00D113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58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897"/>
    <w:rPr>
      <w:rFonts w:ascii="Segoe UI" w:eastAsia="Lucida Sans Unicode" w:hAnsi="Segoe UI" w:cs="Segoe UI"/>
      <w:color w:val="000000"/>
      <w:kern w:val="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6</cp:revision>
  <cp:lastPrinted>2024-07-26T07:17:00Z</cp:lastPrinted>
  <dcterms:created xsi:type="dcterms:W3CDTF">2024-07-24T14:23:00Z</dcterms:created>
  <dcterms:modified xsi:type="dcterms:W3CDTF">2024-07-26T07:27:00Z</dcterms:modified>
</cp:coreProperties>
</file>