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18" w:rsidRDefault="00842018" w:rsidP="00842018">
      <w:pPr>
        <w:pStyle w:val="a3"/>
        <w:tabs>
          <w:tab w:val="left" w:pos="993"/>
        </w:tabs>
        <w:spacing w:after="0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>ПОРЯДОК ДЕННИЙ</w:t>
      </w:r>
    </w:p>
    <w:p w:rsidR="00842018" w:rsidRDefault="00842018" w:rsidP="00842018">
      <w:pPr>
        <w:pStyle w:val="a3"/>
        <w:spacing w:after="0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поза</w:t>
      </w:r>
      <w:r w:rsidRPr="00493AB4">
        <w:rPr>
          <w:color w:val="000000"/>
          <w:sz w:val="28"/>
          <w:szCs w:val="28"/>
        </w:rPr>
        <w:t xml:space="preserve">чергової 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сесії Смідинської сільської ради, яка відбудеться </w:t>
      </w:r>
    </w:p>
    <w:p w:rsidR="00842018" w:rsidRDefault="00842018" w:rsidP="00842018">
      <w:pPr>
        <w:pStyle w:val="a3"/>
        <w:spacing w:after="0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квітня</w:t>
      </w:r>
      <w:r>
        <w:rPr>
          <w:color w:val="000000"/>
          <w:sz w:val="28"/>
          <w:szCs w:val="28"/>
        </w:rPr>
        <w:t xml:space="preserve"> 2025 року о 9.00 год в приміщенні Центру культури, дозвілля, спорту та туризму. </w:t>
      </w:r>
    </w:p>
    <w:p w:rsidR="00842018" w:rsidRPr="00842018" w:rsidRDefault="00842018" w:rsidP="0084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18">
        <w:rPr>
          <w:rFonts w:ascii="Times New Roman" w:hAnsi="Times New Roman" w:cs="Times New Roman"/>
          <w:sz w:val="28"/>
          <w:szCs w:val="28"/>
        </w:rPr>
        <w:t>1.Про затвердження порядку денного позачергової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42018">
        <w:rPr>
          <w:rFonts w:ascii="Times New Roman" w:hAnsi="Times New Roman" w:cs="Times New Roman"/>
          <w:sz w:val="28"/>
          <w:szCs w:val="28"/>
        </w:rPr>
        <w:t xml:space="preserve"> сесії Смідинської сільської ради восьмого скликання.</w:t>
      </w:r>
    </w:p>
    <w:p w:rsidR="00842018" w:rsidRPr="00842018" w:rsidRDefault="00842018" w:rsidP="0084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018">
        <w:rPr>
          <w:rFonts w:ascii="Times New Roman" w:hAnsi="Times New Roman" w:cs="Times New Roman"/>
          <w:sz w:val="28"/>
          <w:szCs w:val="28"/>
        </w:rPr>
        <w:t>Інформує Піцик О.І. – сільський голова.</w:t>
      </w:r>
    </w:p>
    <w:p w:rsidR="00842018" w:rsidRPr="00261367" w:rsidRDefault="00842018" w:rsidP="00842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F203F">
        <w:rPr>
          <w:rFonts w:ascii="Times New Roman" w:hAnsi="Times New Roman" w:cs="Times New Roman"/>
          <w:sz w:val="28"/>
          <w:szCs w:val="28"/>
        </w:rPr>
        <w:t>Про внесення змін до рішення Смідинської сільської ради від 2</w:t>
      </w:r>
      <w:r>
        <w:rPr>
          <w:rFonts w:ascii="Times New Roman" w:hAnsi="Times New Roman" w:cs="Times New Roman"/>
          <w:sz w:val="28"/>
          <w:szCs w:val="28"/>
        </w:rPr>
        <w:t>0.12.2024</w:t>
      </w:r>
      <w:r w:rsidRPr="006F2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018" w:rsidRPr="006F203F" w:rsidRDefault="00842018" w:rsidP="00842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37/17</w:t>
      </w:r>
      <w:r w:rsidRPr="006F203F">
        <w:rPr>
          <w:rFonts w:ascii="Times New Roman" w:hAnsi="Times New Roman" w:cs="Times New Roman"/>
          <w:sz w:val="28"/>
          <w:szCs w:val="28"/>
        </w:rPr>
        <w:t xml:space="preserve"> «Про бюджет Смідинської сільської  територіальної  громади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F203F">
        <w:rPr>
          <w:rFonts w:ascii="Times New Roman" w:hAnsi="Times New Roman" w:cs="Times New Roman"/>
          <w:sz w:val="28"/>
          <w:szCs w:val="28"/>
        </w:rPr>
        <w:t>рік».</w:t>
      </w:r>
    </w:p>
    <w:p w:rsidR="00842018" w:rsidRDefault="00842018" w:rsidP="00842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03F">
        <w:rPr>
          <w:rFonts w:ascii="Times New Roman" w:hAnsi="Times New Roman" w:cs="Times New Roman"/>
          <w:sz w:val="28"/>
          <w:szCs w:val="28"/>
        </w:rPr>
        <w:t xml:space="preserve">Інформує Голуб Л.С. </w:t>
      </w:r>
      <w:r w:rsidRPr="006F203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F203F">
        <w:rPr>
          <w:rFonts w:ascii="Times New Roman" w:hAnsi="Times New Roman" w:cs="Times New Roman"/>
          <w:sz w:val="28"/>
          <w:szCs w:val="28"/>
        </w:rPr>
        <w:t>начальник фінансового відділу</w:t>
      </w:r>
      <w:r w:rsidRPr="00B17DE4">
        <w:rPr>
          <w:rFonts w:ascii="Times New Roman" w:hAnsi="Times New Roman" w:cs="Times New Roman"/>
          <w:b/>
          <w:sz w:val="28"/>
          <w:szCs w:val="28"/>
        </w:rPr>
        <w:t>.</w:t>
      </w:r>
    </w:p>
    <w:p w:rsidR="00E56B2B" w:rsidRDefault="00842018" w:rsidP="0084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 дострокове припинення повноважень старости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Зачернецького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842018" w:rsidRDefault="00842018" w:rsidP="00842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Паридубець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– секретар сільської ради</w:t>
      </w:r>
    </w:p>
    <w:p w:rsidR="00842018" w:rsidRPr="00842018" w:rsidRDefault="00842018" w:rsidP="00842018">
      <w:pPr>
        <w:widowControl w:val="0"/>
        <w:tabs>
          <w:tab w:val="left" w:pos="4820"/>
          <w:tab w:val="left" w:pos="5245"/>
        </w:tabs>
        <w:spacing w:after="0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42018">
        <w:rPr>
          <w:rFonts w:ascii="Times New Roman" w:hAnsi="Times New Roman" w:cs="Times New Roman"/>
          <w:color w:val="000000"/>
          <w:sz w:val="28"/>
          <w:szCs w:val="28"/>
        </w:rPr>
        <w:t>Про пог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одження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Меморандуму про </w:t>
      </w:r>
      <w:r w:rsidRPr="00842018">
        <w:rPr>
          <w:rFonts w:ascii="Times New Roman" w:hAnsi="Times New Roman" w:cs="Times New Roman"/>
          <w:color w:val="000000"/>
          <w:sz w:val="28"/>
          <w:szCs w:val="28"/>
        </w:rPr>
        <w:t xml:space="preserve">співробітництво з </w:t>
      </w:r>
      <w:proofErr w:type="spellStart"/>
      <w:r w:rsidRPr="00842018">
        <w:rPr>
          <w:rFonts w:ascii="Times New Roman" w:hAnsi="Times New Roman" w:cs="Times New Roman"/>
          <w:color w:val="000000"/>
          <w:sz w:val="28"/>
          <w:szCs w:val="28"/>
        </w:rPr>
        <w:t>Оскільською</w:t>
      </w:r>
      <w:proofErr w:type="spellEnd"/>
      <w:r w:rsidRPr="00842018">
        <w:rPr>
          <w:rFonts w:ascii="Times New Roman" w:hAnsi="Times New Roman" w:cs="Times New Roman"/>
          <w:sz w:val="28"/>
          <w:szCs w:val="28"/>
        </w:rPr>
        <w:t xml:space="preserve"> сільською військовою адміністрацією у формі партнерства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B2B" w:rsidRDefault="00842018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Інформує Піцик О.І. – сільський голова</w:t>
      </w:r>
      <w:r w:rsidR="00094C6D">
        <w:rPr>
          <w:rFonts w:ascii="Times New Roman" w:hAnsi="Times New Roman" w:cs="Times New Roman"/>
          <w:sz w:val="28"/>
          <w:szCs w:val="28"/>
        </w:rPr>
        <w:t>.</w:t>
      </w:r>
    </w:p>
    <w:p w:rsidR="00094C6D" w:rsidRDefault="00094C6D" w:rsidP="00094C6D">
      <w:pPr>
        <w:spacing w:after="0"/>
        <w:ind w:right="-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94C6D">
        <w:rPr>
          <w:sz w:val="28"/>
        </w:rPr>
        <w:t xml:space="preserve"> </w:t>
      </w:r>
      <w:r>
        <w:rPr>
          <w:sz w:val="28"/>
        </w:rPr>
        <w:t xml:space="preserve">Про безоплатну </w:t>
      </w:r>
      <w:r>
        <w:rPr>
          <w:sz w:val="28"/>
          <w:szCs w:val="28"/>
        </w:rPr>
        <w:t>передачу майна з балансу Смідинської сільської ради на баланс військової ч</w:t>
      </w:r>
      <w:r>
        <w:rPr>
          <w:sz w:val="28"/>
          <w:szCs w:val="28"/>
        </w:rPr>
        <w:t>астини.</w:t>
      </w:r>
    </w:p>
    <w:p w:rsidR="00094C6D" w:rsidRPr="00094C6D" w:rsidRDefault="00094C6D" w:rsidP="00094C6D">
      <w:pPr>
        <w:spacing w:after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Інформує </w:t>
      </w:r>
      <w:proofErr w:type="spellStart"/>
      <w:r>
        <w:rPr>
          <w:sz w:val="28"/>
          <w:szCs w:val="28"/>
        </w:rPr>
        <w:t>Савінчук</w:t>
      </w:r>
      <w:proofErr w:type="spellEnd"/>
      <w:r>
        <w:rPr>
          <w:sz w:val="28"/>
          <w:szCs w:val="28"/>
        </w:rPr>
        <w:t xml:space="preserve"> А.В. – головний бухгалтер</w:t>
      </w:r>
    </w:p>
    <w:p w:rsidR="00E56B2B" w:rsidRPr="00E56B2B" w:rsidRDefault="00094C6D" w:rsidP="0009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2018">
        <w:rPr>
          <w:rFonts w:ascii="Times New Roman" w:hAnsi="Times New Roman" w:cs="Times New Roman"/>
          <w:sz w:val="28"/>
          <w:szCs w:val="28"/>
        </w:rPr>
        <w:t>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 w:rsidR="00842018"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земельної ділянки в натурі (на місцевості) для будівництва та</w:t>
      </w:r>
      <w:r w:rsidR="00842018"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 xml:space="preserve">обслуговування житлового будинку, господарських будівель і споруд </w:t>
      </w:r>
      <w:proofErr w:type="spellStart"/>
      <w:r w:rsidR="00E56B2B" w:rsidRPr="00E56B2B">
        <w:rPr>
          <w:rFonts w:ascii="Times New Roman" w:hAnsi="Times New Roman" w:cs="Times New Roman"/>
          <w:sz w:val="28"/>
          <w:szCs w:val="28"/>
        </w:rPr>
        <w:t>Сарапіну</w:t>
      </w:r>
      <w:proofErr w:type="spellEnd"/>
      <w:r w:rsidR="00842018"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Валентину Володимировичу.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42018">
        <w:rPr>
          <w:rFonts w:ascii="Times New Roman" w:hAnsi="Times New Roman" w:cs="Times New Roman"/>
          <w:sz w:val="28"/>
          <w:szCs w:val="28"/>
        </w:rPr>
        <w:t>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094C6D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C6D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C6D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C6D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B2B" w:rsidRPr="00E56B2B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094C6D" w:rsidRPr="00E56B2B" w:rsidRDefault="00094C6D" w:rsidP="0009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94C6D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094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</w:t>
      </w:r>
      <w:r>
        <w:rPr>
          <w:rFonts w:ascii="Times New Roman" w:hAnsi="Times New Roman" w:cs="Times New Roman"/>
          <w:sz w:val="28"/>
          <w:szCs w:val="28"/>
        </w:rPr>
        <w:t xml:space="preserve">го виробництва СТОВ ″РАТНІВСЬКИЙ </w:t>
      </w:r>
      <w:r w:rsidR="00E56B2B"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094C6D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97A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97A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97A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6B2B" w:rsidRPr="00E56B2B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83697A" w:rsidRPr="00E56B2B" w:rsidRDefault="0083697A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(відновлення) меж земельних ділянок в натурі (на місцевості) в оренду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ведення товарного сільськогосподарського виробництва СТОВ ″РАТНІВСЬКИЙ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>АГРАРІЙ″.</w:t>
      </w:r>
    </w:p>
    <w:p w:rsidR="00E56B2B" w:rsidRPr="00E56B2B" w:rsidRDefault="00E56B2B" w:rsidP="008369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внесення змін до рішення Смідинської сільської ради від 28.02.2025р.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№39/31 </w:t>
      </w:r>
      <w:r w:rsidR="0083697A">
        <w:rPr>
          <w:rFonts w:ascii="Times New Roman" w:hAnsi="Times New Roman" w:cs="Times New Roman"/>
          <w:sz w:val="28"/>
          <w:szCs w:val="28"/>
        </w:rPr>
        <w:t xml:space="preserve"> "</w:t>
      </w:r>
      <w:r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встановлення (відновлення ) меж земельних ділянок в натурі (на місцевості) на</w:t>
      </w:r>
      <w:r w:rsidR="0083697A">
        <w:rPr>
          <w:rFonts w:ascii="Times New Roman" w:hAnsi="Times New Roman" w:cs="Times New Roman"/>
          <w:sz w:val="28"/>
          <w:szCs w:val="28"/>
        </w:rPr>
        <w:t xml:space="preserve"> </w:t>
      </w:r>
      <w:r w:rsidRPr="00E56B2B">
        <w:rPr>
          <w:rFonts w:ascii="Times New Roman" w:hAnsi="Times New Roman" w:cs="Times New Roman"/>
          <w:sz w:val="28"/>
          <w:szCs w:val="28"/>
        </w:rPr>
        <w:t xml:space="preserve">право на земельну частку (пай)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Тарасічу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Олександру Степановичу″.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затвердження технічної документації із землеустрою щодо встановлення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(відновлення) меж земельної ділянки в натурі (на місцевості) для будівництва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 xml:space="preserve">обслуговування житлового будинку, господарських будівель і споруд </w:t>
      </w:r>
      <w:proofErr w:type="spellStart"/>
      <w:r w:rsidR="00E56B2B" w:rsidRPr="00E56B2B">
        <w:rPr>
          <w:rFonts w:ascii="Times New Roman" w:hAnsi="Times New Roman" w:cs="Times New Roman"/>
          <w:sz w:val="28"/>
          <w:szCs w:val="28"/>
        </w:rPr>
        <w:t>Яцині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B2B" w:rsidRPr="00E56B2B">
        <w:rPr>
          <w:rFonts w:ascii="Times New Roman" w:hAnsi="Times New Roman" w:cs="Times New Roman"/>
          <w:sz w:val="28"/>
          <w:szCs w:val="28"/>
        </w:rPr>
        <w:t>Оксані Миколаївні.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p w:rsidR="00E56B2B" w:rsidRPr="00E56B2B" w:rsidRDefault="0083697A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E56B2B" w:rsidRPr="00E56B2B">
        <w:rPr>
          <w:rFonts w:ascii="Times New Roman" w:hAnsi="Times New Roman" w:cs="Times New Roman"/>
          <w:sz w:val="28"/>
          <w:szCs w:val="28"/>
        </w:rPr>
        <w:t>Про внесе</w:t>
      </w:r>
      <w:r w:rsidR="007814D8">
        <w:rPr>
          <w:rFonts w:ascii="Times New Roman" w:hAnsi="Times New Roman" w:cs="Times New Roman"/>
          <w:sz w:val="28"/>
          <w:szCs w:val="28"/>
        </w:rPr>
        <w:t>ння змін до договору оренди земельної ділянки</w:t>
      </w:r>
      <w:r w:rsidR="00E56B2B" w:rsidRPr="00E56B2B">
        <w:rPr>
          <w:rFonts w:ascii="Times New Roman" w:hAnsi="Times New Roman" w:cs="Times New Roman"/>
          <w:sz w:val="28"/>
          <w:szCs w:val="28"/>
        </w:rPr>
        <w:t xml:space="preserve"> шляхом укладання додаткової</w:t>
      </w:r>
      <w:r w:rsidR="007814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56B2B" w:rsidRPr="00E56B2B">
        <w:rPr>
          <w:rFonts w:ascii="Times New Roman" w:hAnsi="Times New Roman" w:cs="Times New Roman"/>
          <w:sz w:val="28"/>
          <w:szCs w:val="28"/>
        </w:rPr>
        <w:t>угоди.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 xml:space="preserve">Інформує </w:t>
      </w:r>
      <w:proofErr w:type="spellStart"/>
      <w:r w:rsidRPr="00E56B2B">
        <w:rPr>
          <w:rFonts w:ascii="Times New Roman" w:hAnsi="Times New Roman" w:cs="Times New Roman"/>
          <w:sz w:val="28"/>
          <w:szCs w:val="28"/>
        </w:rPr>
        <w:t>Тарасіч</w:t>
      </w:r>
      <w:proofErr w:type="spellEnd"/>
      <w:r w:rsidRPr="00E56B2B">
        <w:rPr>
          <w:rFonts w:ascii="Times New Roman" w:hAnsi="Times New Roman" w:cs="Times New Roman"/>
          <w:sz w:val="28"/>
          <w:szCs w:val="28"/>
        </w:rPr>
        <w:t xml:space="preserve"> Н.В. – головний спеціаліст відділу з питань земельних та</w:t>
      </w:r>
    </w:p>
    <w:p w:rsidR="00E56B2B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лісових ресурсів, кадастру та екологічної безпеки, архітектури та</w:t>
      </w:r>
    </w:p>
    <w:p w:rsidR="00E35E48" w:rsidRPr="00E56B2B" w:rsidRDefault="00E56B2B" w:rsidP="00E56B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6B2B">
        <w:rPr>
          <w:rFonts w:ascii="Times New Roman" w:hAnsi="Times New Roman" w:cs="Times New Roman"/>
          <w:sz w:val="28"/>
          <w:szCs w:val="28"/>
        </w:rPr>
        <w:t>містобудування.</w:t>
      </w:r>
    </w:p>
    <w:sectPr w:rsidR="00E35E48" w:rsidRPr="00E56B2B" w:rsidSect="0083697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8"/>
    <w:rsid w:val="00094C6D"/>
    <w:rsid w:val="005F3E1F"/>
    <w:rsid w:val="007814D8"/>
    <w:rsid w:val="0083697A"/>
    <w:rsid w:val="00842018"/>
    <w:rsid w:val="00AB1BA8"/>
    <w:rsid w:val="00E35E48"/>
    <w:rsid w:val="00E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C907E-1E68-4B00-B084-2FA00CEE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2018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42018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5805</Words>
  <Characters>3310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2025-04-21T10:11:00Z</dcterms:created>
  <dcterms:modified xsi:type="dcterms:W3CDTF">2025-04-21T12:20:00Z</dcterms:modified>
</cp:coreProperties>
</file>