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286" w:rsidRDefault="00614286" w:rsidP="00AC22E8">
      <w:pPr>
        <w:tabs>
          <w:tab w:val="left" w:pos="2985"/>
        </w:tabs>
        <w:spacing w:after="0"/>
        <w:jc w:val="center"/>
        <w:rPr>
          <w:rFonts w:eastAsia="Calibri"/>
          <w:b/>
          <w:sz w:val="28"/>
          <w:szCs w:val="28"/>
        </w:rPr>
      </w:pPr>
    </w:p>
    <w:p w:rsidR="00AC22E8" w:rsidRPr="00353D03" w:rsidRDefault="00AC22E8" w:rsidP="00AC22E8">
      <w:pPr>
        <w:tabs>
          <w:tab w:val="left" w:pos="2985"/>
        </w:tabs>
        <w:spacing w:after="0"/>
        <w:jc w:val="center"/>
        <w:rPr>
          <w:rFonts w:eastAsia="Calibri"/>
          <w:b/>
          <w:sz w:val="28"/>
          <w:szCs w:val="28"/>
        </w:rPr>
      </w:pPr>
      <w:r w:rsidRPr="00353D03">
        <w:rPr>
          <w:rFonts w:ascii="UkrainianBaltica" w:eastAsia="Calibri" w:hAnsi="UkrainianBaltica" w:cs="UkrainianBaltica"/>
          <w:b/>
          <w:noProof/>
          <w:lang w:eastAsia="uk-UA"/>
        </w:rPr>
        <w:drawing>
          <wp:inline distT="0" distB="0" distL="0" distR="0" wp14:anchorId="5EDFFDB4" wp14:editId="5214CC43">
            <wp:extent cx="4381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2E8" w:rsidRPr="00353D03" w:rsidRDefault="00AC22E8" w:rsidP="00AC22E8">
      <w:pPr>
        <w:tabs>
          <w:tab w:val="left" w:pos="2985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3D03">
        <w:rPr>
          <w:rFonts w:eastAsia="Calibri"/>
          <w:b/>
          <w:sz w:val="28"/>
          <w:szCs w:val="28"/>
        </w:rPr>
        <w:t xml:space="preserve">                                       </w:t>
      </w:r>
      <w:r w:rsidRPr="00353D03">
        <w:rPr>
          <w:rFonts w:ascii="Times New Roman" w:eastAsia="Calibri" w:hAnsi="Times New Roman" w:cs="Times New Roman"/>
          <w:b/>
          <w:sz w:val="28"/>
          <w:szCs w:val="28"/>
        </w:rPr>
        <w:t>СМІДИНСЬКА  СІЛЬСЬКА  РАДА</w:t>
      </w:r>
    </w:p>
    <w:p w:rsidR="00AC22E8" w:rsidRPr="00353D03" w:rsidRDefault="00AC22E8" w:rsidP="00AC22E8">
      <w:pPr>
        <w:tabs>
          <w:tab w:val="left" w:pos="298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3D03">
        <w:rPr>
          <w:rFonts w:ascii="Times New Roman" w:eastAsia="Calibri" w:hAnsi="Times New Roman" w:cs="Times New Roman"/>
          <w:b/>
          <w:sz w:val="28"/>
          <w:szCs w:val="28"/>
        </w:rPr>
        <w:t xml:space="preserve">   ВОЛИНСЬКОЇ  ОБЛАСТІ</w:t>
      </w:r>
    </w:p>
    <w:p w:rsidR="00AC22E8" w:rsidRPr="00353D03" w:rsidRDefault="00AC22E8" w:rsidP="00AC22E8">
      <w:pPr>
        <w:tabs>
          <w:tab w:val="left" w:pos="298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3D03">
        <w:rPr>
          <w:rFonts w:ascii="Times New Roman" w:eastAsia="Calibri" w:hAnsi="Times New Roman" w:cs="Times New Roman"/>
          <w:b/>
          <w:sz w:val="28"/>
          <w:szCs w:val="28"/>
        </w:rPr>
        <w:t>ВИКОНАВЧИЙ  КОМІТЕТ</w:t>
      </w:r>
    </w:p>
    <w:p w:rsidR="00AC22E8" w:rsidRPr="0016600C" w:rsidRDefault="00AC22E8" w:rsidP="00AC22E8">
      <w:pPr>
        <w:tabs>
          <w:tab w:val="left" w:pos="298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3D03">
        <w:rPr>
          <w:rFonts w:ascii="Times New Roman" w:eastAsia="Calibri" w:hAnsi="Times New Roman" w:cs="Times New Roman"/>
          <w:b/>
          <w:sz w:val="28"/>
          <w:szCs w:val="28"/>
        </w:rPr>
        <w:t>РІШЕННЯ</w:t>
      </w:r>
    </w:p>
    <w:p w:rsidR="00AC22E8" w:rsidRDefault="00AC22E8" w:rsidP="00AC2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30 січня 2025</w:t>
      </w:r>
      <w:r w:rsidRPr="008D6D7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року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                                                                          </w:t>
      </w:r>
      <w:r w:rsidR="00D912E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   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№ 1</w:t>
      </w:r>
    </w:p>
    <w:p w:rsidR="00AC22E8" w:rsidRPr="0016600C" w:rsidRDefault="00AC22E8" w:rsidP="00AC2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AC22E8" w:rsidRPr="00DF637A" w:rsidRDefault="00AC22E8" w:rsidP="006142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DF637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Про підсумки роботи </w:t>
      </w:r>
      <w:r w:rsidR="005B26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відділу Центр</w:t>
      </w:r>
      <w:r w:rsidRPr="00DF637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надання адміністративних  </w:t>
      </w:r>
    </w:p>
    <w:p w:rsidR="00AC22E8" w:rsidRPr="00DF637A" w:rsidRDefault="00AC22E8" w:rsidP="006142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DF637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послуг </w:t>
      </w:r>
      <w:r w:rsidR="005B26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(центр Дія) </w:t>
      </w:r>
      <w:r w:rsidRPr="00DF637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Смідинської </w:t>
      </w:r>
      <w:r w:rsidR="00AC1BF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сільської ради за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2024 рік</w:t>
      </w:r>
      <w:r w:rsidRPr="00DF637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AC22E8" w:rsidRDefault="00AC22E8" w:rsidP="0061428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5B266B" w:rsidRDefault="00AC22E8" w:rsidP="006142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142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637A">
        <w:rPr>
          <w:rFonts w:ascii="Times New Roman" w:hAnsi="Times New Roman" w:cs="Times New Roman"/>
          <w:color w:val="000000"/>
          <w:sz w:val="28"/>
          <w:szCs w:val="28"/>
        </w:rPr>
        <w:t>Заслухавши   і</w:t>
      </w:r>
      <w:r w:rsidR="005B266B">
        <w:rPr>
          <w:rFonts w:ascii="Times New Roman" w:hAnsi="Times New Roman" w:cs="Times New Roman"/>
          <w:color w:val="000000"/>
          <w:sz w:val="28"/>
          <w:szCs w:val="28"/>
        </w:rPr>
        <w:t>нформацію   начальника відділу Ц</w:t>
      </w:r>
      <w:r w:rsidRPr="00DF637A">
        <w:rPr>
          <w:rFonts w:ascii="Times New Roman" w:hAnsi="Times New Roman" w:cs="Times New Roman"/>
          <w:color w:val="000000"/>
          <w:sz w:val="28"/>
          <w:szCs w:val="28"/>
        </w:rPr>
        <w:t xml:space="preserve">ентру надання адміністративних послуг ( центр Дія) Смідинської сільської ради </w:t>
      </w:r>
    </w:p>
    <w:p w:rsidR="00AC1BF0" w:rsidRDefault="00AC22E8" w:rsidP="006142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Сементух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А.П.</w:t>
      </w:r>
      <w:r w:rsidRPr="00DF637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DF637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Про підсумки роботи </w:t>
      </w:r>
      <w:r w:rsidR="005B26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відділу Центр</w:t>
      </w:r>
      <w:r w:rsidRPr="00DF637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надання адміністративних  послуг </w:t>
      </w:r>
      <w:r w:rsidR="005B26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( центр Дія) </w:t>
      </w:r>
      <w:r w:rsidRPr="00DF637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Смідинської сільської ради за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2024 рік</w:t>
      </w:r>
      <w:r w:rsidRPr="00DF637A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F6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637A">
        <w:rPr>
          <w:rFonts w:ascii="Times New Roman" w:hAnsi="Times New Roman" w:cs="Times New Roman"/>
          <w:color w:val="000000"/>
          <w:sz w:val="28"/>
          <w:szCs w:val="28"/>
        </w:rPr>
        <w:t xml:space="preserve">керуючись </w:t>
      </w:r>
      <w:r w:rsidR="00AC1BF0">
        <w:rPr>
          <w:rFonts w:ascii="Times New Roman" w:hAnsi="Times New Roman" w:cs="Times New Roman"/>
          <w:color w:val="000000"/>
          <w:sz w:val="28"/>
          <w:szCs w:val="28"/>
        </w:rPr>
        <w:t>Регламентом Центру надання адміністративних послуг (центр Дія) Смідинської сільської ради, відповідно</w:t>
      </w:r>
      <w:r w:rsidR="005B266B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AC1B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266B">
        <w:rPr>
          <w:rFonts w:ascii="Times New Roman" w:hAnsi="Times New Roman" w:cs="Times New Roman"/>
          <w:sz w:val="28"/>
          <w:szCs w:val="28"/>
        </w:rPr>
        <w:t>підпункту</w:t>
      </w:r>
      <w:r w:rsidR="005B266B" w:rsidRPr="005B266B">
        <w:rPr>
          <w:rFonts w:ascii="Times New Roman" w:hAnsi="Times New Roman" w:cs="Times New Roman"/>
          <w:sz w:val="28"/>
          <w:szCs w:val="28"/>
        </w:rPr>
        <w:t xml:space="preserve"> 4 пункту </w:t>
      </w:r>
      <w:r w:rsidR="005B266B">
        <w:rPr>
          <w:rFonts w:ascii="Times New Roman" w:hAnsi="Times New Roman" w:cs="Times New Roman"/>
          <w:sz w:val="28"/>
          <w:szCs w:val="28"/>
        </w:rPr>
        <w:t>б</w:t>
      </w:r>
      <w:r w:rsidR="005B266B" w:rsidRPr="005B266B">
        <w:rPr>
          <w:rFonts w:ascii="Times New Roman" w:hAnsi="Times New Roman" w:cs="Times New Roman"/>
          <w:sz w:val="28"/>
          <w:szCs w:val="28"/>
        </w:rPr>
        <w:t xml:space="preserve"> статті 27</w:t>
      </w:r>
      <w:r w:rsidR="005B266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C1B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266B">
        <w:rPr>
          <w:rFonts w:ascii="Times New Roman" w:hAnsi="Times New Roman" w:cs="Times New Roman"/>
          <w:color w:val="000000"/>
          <w:sz w:val="28"/>
          <w:szCs w:val="28"/>
        </w:rPr>
        <w:t xml:space="preserve">підпункту </w:t>
      </w:r>
      <w:r w:rsidRPr="00DF637A">
        <w:rPr>
          <w:rFonts w:ascii="Times New Roman" w:hAnsi="Times New Roman" w:cs="Times New Roman"/>
          <w:color w:val="000000"/>
          <w:sz w:val="28"/>
          <w:szCs w:val="28"/>
        </w:rPr>
        <w:t>3 п</w:t>
      </w:r>
      <w:r w:rsidR="005B266B">
        <w:rPr>
          <w:rFonts w:ascii="Times New Roman" w:hAnsi="Times New Roman" w:cs="Times New Roman"/>
          <w:color w:val="000000"/>
          <w:sz w:val="28"/>
          <w:szCs w:val="28"/>
        </w:rPr>
        <w:t>ункту</w:t>
      </w:r>
      <w:r w:rsidRPr="00DF6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266B">
        <w:rPr>
          <w:rFonts w:ascii="Times New Roman" w:hAnsi="Times New Roman" w:cs="Times New Roman"/>
          <w:color w:val="000000"/>
          <w:sz w:val="28"/>
          <w:szCs w:val="28"/>
        </w:rPr>
        <w:t xml:space="preserve">а статті </w:t>
      </w:r>
      <w:r w:rsidRPr="00DF637A">
        <w:rPr>
          <w:rFonts w:ascii="Times New Roman" w:hAnsi="Times New Roman" w:cs="Times New Roman"/>
          <w:color w:val="000000"/>
          <w:sz w:val="28"/>
          <w:szCs w:val="28"/>
        </w:rPr>
        <w:t xml:space="preserve">29 </w:t>
      </w:r>
      <w:r w:rsidR="005B266B">
        <w:rPr>
          <w:rFonts w:ascii="Times New Roman" w:hAnsi="Times New Roman" w:cs="Times New Roman"/>
          <w:color w:val="000000"/>
          <w:sz w:val="28"/>
          <w:szCs w:val="28"/>
        </w:rPr>
        <w:t xml:space="preserve">Закону України </w:t>
      </w:r>
      <w:r w:rsidRPr="00DF637A">
        <w:rPr>
          <w:rFonts w:ascii="Times New Roman" w:hAnsi="Times New Roman" w:cs="Times New Roman"/>
          <w:color w:val="000000"/>
          <w:sz w:val="28"/>
          <w:szCs w:val="28"/>
        </w:rPr>
        <w:t>«Про місцеве самоврядування в Україні»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F6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Закону України </w:t>
      </w:r>
      <w:r w:rsidRPr="00F365DB">
        <w:rPr>
          <w:rFonts w:ascii="Times New Roman" w:hAnsi="Times New Roman" w:cs="Times New Roman"/>
          <w:sz w:val="28"/>
          <w:szCs w:val="28"/>
        </w:rPr>
        <w:t>«Про адміністративні послуги»,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637A">
        <w:rPr>
          <w:rFonts w:ascii="Times New Roman" w:hAnsi="Times New Roman" w:cs="Times New Roman"/>
          <w:color w:val="000000"/>
          <w:sz w:val="28"/>
          <w:szCs w:val="28"/>
        </w:rPr>
        <w:t xml:space="preserve">виконавчий комітет </w:t>
      </w:r>
      <w:r w:rsidR="00614286">
        <w:rPr>
          <w:rFonts w:ascii="Times New Roman" w:hAnsi="Times New Roman" w:cs="Times New Roman"/>
          <w:color w:val="000000"/>
          <w:sz w:val="28"/>
          <w:szCs w:val="28"/>
        </w:rPr>
        <w:t>Смідинської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 сільської ради               </w:t>
      </w:r>
    </w:p>
    <w:p w:rsidR="00AC22E8" w:rsidRPr="0016600C" w:rsidRDefault="00AC1BF0" w:rsidP="006142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AC22E8" w:rsidRPr="00DF637A">
        <w:rPr>
          <w:rFonts w:ascii="Times New Roman" w:hAnsi="Times New Roman" w:cs="Times New Roman"/>
          <w:color w:val="000000"/>
          <w:sz w:val="28"/>
          <w:szCs w:val="28"/>
        </w:rPr>
        <w:t>ВИРІШИВ :</w:t>
      </w:r>
    </w:p>
    <w:p w:rsidR="00AC22E8" w:rsidRDefault="00614286" w:rsidP="006142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AC22E8" w:rsidRPr="00DF637A">
        <w:rPr>
          <w:color w:val="000000"/>
          <w:sz w:val="28"/>
          <w:szCs w:val="28"/>
        </w:rPr>
        <w:t>1. І</w:t>
      </w:r>
      <w:r w:rsidR="005B266B">
        <w:rPr>
          <w:color w:val="000000"/>
          <w:sz w:val="28"/>
          <w:szCs w:val="28"/>
        </w:rPr>
        <w:t xml:space="preserve">нформацію   начальника відділу  </w:t>
      </w:r>
      <w:r w:rsidR="00AC22E8" w:rsidRPr="00DF637A">
        <w:rPr>
          <w:color w:val="000000"/>
          <w:sz w:val="28"/>
          <w:szCs w:val="28"/>
        </w:rPr>
        <w:t xml:space="preserve">Центр </w:t>
      </w:r>
      <w:r w:rsidR="005B266B">
        <w:rPr>
          <w:color w:val="000000"/>
          <w:sz w:val="28"/>
          <w:szCs w:val="28"/>
        </w:rPr>
        <w:t>надання адміністративних послуг (центр Дія)</w:t>
      </w:r>
      <w:r w:rsidR="00AC22E8" w:rsidRPr="00DF637A">
        <w:rPr>
          <w:color w:val="000000"/>
          <w:sz w:val="28"/>
          <w:szCs w:val="28"/>
        </w:rPr>
        <w:t xml:space="preserve"> </w:t>
      </w:r>
      <w:r w:rsidR="005B266B" w:rsidRPr="00DF637A">
        <w:rPr>
          <w:color w:val="000000"/>
          <w:sz w:val="28"/>
          <w:szCs w:val="28"/>
        </w:rPr>
        <w:t>Смідинської сільської ради</w:t>
      </w:r>
      <w:r w:rsidR="00AC1BF0">
        <w:rPr>
          <w:color w:val="000000"/>
          <w:sz w:val="28"/>
          <w:szCs w:val="28"/>
        </w:rPr>
        <w:t xml:space="preserve"> </w:t>
      </w:r>
      <w:proofErr w:type="spellStart"/>
      <w:r w:rsidR="00AC1BF0">
        <w:rPr>
          <w:color w:val="000000"/>
          <w:sz w:val="28"/>
          <w:szCs w:val="28"/>
        </w:rPr>
        <w:t>Сементух</w:t>
      </w:r>
      <w:proofErr w:type="spellEnd"/>
      <w:r w:rsidR="00AC1BF0">
        <w:rPr>
          <w:color w:val="000000"/>
          <w:sz w:val="28"/>
          <w:szCs w:val="28"/>
        </w:rPr>
        <w:t xml:space="preserve"> А.П</w:t>
      </w:r>
      <w:r w:rsidR="00AC22E8" w:rsidRPr="00DF637A">
        <w:rPr>
          <w:color w:val="000000"/>
          <w:sz w:val="28"/>
          <w:szCs w:val="28"/>
        </w:rPr>
        <w:t>. про роботу центр</w:t>
      </w:r>
      <w:r w:rsidR="00AC22E8">
        <w:rPr>
          <w:color w:val="000000"/>
          <w:sz w:val="28"/>
          <w:szCs w:val="28"/>
        </w:rPr>
        <w:t xml:space="preserve">у </w:t>
      </w:r>
      <w:r w:rsidR="00AC1BF0">
        <w:rPr>
          <w:color w:val="000000"/>
          <w:sz w:val="28"/>
          <w:szCs w:val="28"/>
        </w:rPr>
        <w:t>взяти до відома</w:t>
      </w:r>
      <w:r w:rsidR="00AC22E8">
        <w:rPr>
          <w:color w:val="000000"/>
          <w:sz w:val="28"/>
          <w:szCs w:val="28"/>
        </w:rPr>
        <w:t xml:space="preserve"> </w:t>
      </w:r>
      <w:r w:rsidR="00AC22E8" w:rsidRPr="00DF637A">
        <w:rPr>
          <w:color w:val="000000"/>
          <w:sz w:val="28"/>
          <w:szCs w:val="28"/>
        </w:rPr>
        <w:t>(інформацію додано)</w:t>
      </w:r>
      <w:r w:rsidR="00AC22E8">
        <w:rPr>
          <w:color w:val="000000"/>
          <w:sz w:val="28"/>
          <w:szCs w:val="28"/>
        </w:rPr>
        <w:t>.</w:t>
      </w:r>
    </w:p>
    <w:p w:rsidR="00AC22E8" w:rsidRDefault="00614286" w:rsidP="006142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AC22E8" w:rsidRPr="00DF637A">
        <w:rPr>
          <w:color w:val="000000"/>
          <w:sz w:val="28"/>
          <w:szCs w:val="28"/>
        </w:rPr>
        <w:t xml:space="preserve">2.  </w:t>
      </w:r>
      <w:r w:rsidR="00AC22E8">
        <w:rPr>
          <w:color w:val="000000"/>
          <w:sz w:val="28"/>
          <w:szCs w:val="28"/>
        </w:rPr>
        <w:t>Начальнику</w:t>
      </w:r>
      <w:r w:rsidR="00D912ED">
        <w:rPr>
          <w:color w:val="000000"/>
          <w:sz w:val="28"/>
          <w:szCs w:val="28"/>
        </w:rPr>
        <w:t xml:space="preserve"> відділу Центр </w:t>
      </w:r>
      <w:r w:rsidR="00AC22E8" w:rsidRPr="00DF637A">
        <w:rPr>
          <w:color w:val="000000"/>
          <w:sz w:val="28"/>
          <w:szCs w:val="28"/>
        </w:rPr>
        <w:t xml:space="preserve"> надання адміністративних послуг</w:t>
      </w:r>
    </w:p>
    <w:p w:rsidR="00AC22E8" w:rsidRDefault="00AC22E8" w:rsidP="006142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(центр Дія) </w:t>
      </w:r>
      <w:proofErr w:type="spellStart"/>
      <w:r w:rsidR="00AC1BF0">
        <w:rPr>
          <w:color w:val="000000"/>
          <w:sz w:val="28"/>
          <w:szCs w:val="28"/>
        </w:rPr>
        <w:t>Сементух</w:t>
      </w:r>
      <w:proofErr w:type="spellEnd"/>
      <w:r w:rsidR="00AC1BF0">
        <w:rPr>
          <w:color w:val="000000"/>
          <w:sz w:val="28"/>
          <w:szCs w:val="28"/>
        </w:rPr>
        <w:t xml:space="preserve"> А.П.</w:t>
      </w:r>
      <w:r w:rsidRPr="00DF637A">
        <w:rPr>
          <w:color w:val="000000"/>
          <w:sz w:val="28"/>
          <w:szCs w:val="28"/>
        </w:rPr>
        <w:t>:</w:t>
      </w:r>
    </w:p>
    <w:p w:rsidR="00AC1BF0" w:rsidRDefault="00AC1BF0" w:rsidP="006142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12ED">
        <w:rPr>
          <w:rStyle w:val="a4"/>
          <w:b w:val="0"/>
          <w:sz w:val="28"/>
          <w:szCs w:val="28"/>
        </w:rPr>
        <w:t>1)</w:t>
      </w:r>
      <w:r w:rsidRPr="00AC1BF0">
        <w:rPr>
          <w:sz w:val="28"/>
          <w:szCs w:val="28"/>
        </w:rPr>
        <w:t xml:space="preserve"> </w:t>
      </w:r>
      <w:r w:rsidRPr="00F365DB">
        <w:rPr>
          <w:sz w:val="28"/>
          <w:szCs w:val="28"/>
        </w:rPr>
        <w:t xml:space="preserve">забезпечити постійний моніторинг якості </w:t>
      </w:r>
      <w:r>
        <w:rPr>
          <w:sz w:val="28"/>
          <w:szCs w:val="28"/>
        </w:rPr>
        <w:t>надання адміністративних послуг;</w:t>
      </w:r>
    </w:p>
    <w:p w:rsidR="00D912ED" w:rsidRPr="00D912ED" w:rsidRDefault="00AC1BF0" w:rsidP="006142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2) </w:t>
      </w:r>
      <w:r w:rsidR="00D912ED">
        <w:rPr>
          <w:color w:val="000000"/>
          <w:sz w:val="28"/>
          <w:szCs w:val="28"/>
        </w:rPr>
        <w:t>з</w:t>
      </w:r>
      <w:r w:rsidR="00D912ED" w:rsidRPr="00D912ED">
        <w:rPr>
          <w:color w:val="000000"/>
          <w:sz w:val="28"/>
          <w:szCs w:val="28"/>
        </w:rPr>
        <w:t xml:space="preserve">абезпечити дотримання законодавства про надання адміністративних послуг у відділі ЦНАП, в тому числі на віддалених робочих місцях, з цією метою здійснити виїзд в </w:t>
      </w:r>
      <w:proofErr w:type="spellStart"/>
      <w:r w:rsidR="00D912ED" w:rsidRPr="00D912ED">
        <w:rPr>
          <w:color w:val="000000"/>
          <w:sz w:val="28"/>
          <w:szCs w:val="28"/>
        </w:rPr>
        <w:t>старостинські</w:t>
      </w:r>
      <w:proofErr w:type="spellEnd"/>
      <w:r w:rsidR="00D912ED" w:rsidRPr="00D912ED">
        <w:rPr>
          <w:color w:val="000000"/>
          <w:sz w:val="28"/>
          <w:szCs w:val="28"/>
        </w:rPr>
        <w:t xml:space="preserve"> округи для надання практичної допомоги ;</w:t>
      </w:r>
    </w:p>
    <w:p w:rsidR="00AC1BF0" w:rsidRPr="009D59D9" w:rsidRDefault="00AC1BF0" w:rsidP="00614286">
      <w:pPr>
        <w:pStyle w:val="a5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3) </w:t>
      </w:r>
      <w:proofErr w:type="spellStart"/>
      <w:r w:rsidRPr="009D59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здійснювати</w:t>
      </w:r>
      <w:proofErr w:type="spellEnd"/>
      <w:r w:rsidRPr="009D59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заходи </w:t>
      </w:r>
      <w:proofErr w:type="spellStart"/>
      <w:r w:rsidRPr="009D59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щодо</w:t>
      </w:r>
      <w:proofErr w:type="spellEnd"/>
      <w:r w:rsidRPr="009D59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D59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організаційного</w:t>
      </w:r>
      <w:proofErr w:type="spellEnd"/>
      <w:r w:rsidRPr="009D59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D59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забезпечення</w:t>
      </w:r>
      <w:proofErr w:type="spellEnd"/>
      <w:r w:rsidRPr="009D59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D59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надання</w:t>
      </w:r>
      <w:proofErr w:type="spellEnd"/>
      <w:r w:rsidRPr="009D59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D59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адміністративних</w:t>
      </w:r>
      <w:proofErr w:type="spellEnd"/>
      <w:r w:rsidRPr="009D59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D59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послуг</w:t>
      </w:r>
      <w:proofErr w:type="spellEnd"/>
      <w:r w:rsidRPr="009D59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AC1BF0" w:rsidRPr="00687063" w:rsidRDefault="00AC1BF0" w:rsidP="00614286">
      <w:pPr>
        <w:pStyle w:val="a5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4) </w:t>
      </w:r>
      <w:proofErr w:type="spellStart"/>
      <w:r w:rsidRPr="009D59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проводити</w:t>
      </w:r>
      <w:proofErr w:type="spellEnd"/>
      <w:r w:rsidRPr="009D59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D59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постійний</w:t>
      </w:r>
      <w:proofErr w:type="spellEnd"/>
      <w:r w:rsidRPr="009D59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D59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моніторинг</w:t>
      </w:r>
      <w:proofErr w:type="spellEnd"/>
      <w:r w:rsidRPr="009D59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D59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законодавства</w:t>
      </w:r>
      <w:proofErr w:type="spellEnd"/>
      <w:r w:rsidRPr="009D59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9D59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сфері</w:t>
      </w:r>
      <w:proofErr w:type="spellEnd"/>
      <w:r w:rsidRPr="009D59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D59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надання</w:t>
      </w:r>
      <w:proofErr w:type="spellEnd"/>
      <w:r w:rsidRPr="009D59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D59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адміністративних</w:t>
      </w:r>
      <w:proofErr w:type="spellEnd"/>
      <w:r w:rsidRPr="009D59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D59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послуг</w:t>
      </w:r>
      <w:proofErr w:type="spellEnd"/>
      <w:r w:rsidRPr="009D59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 метою </w:t>
      </w:r>
      <w:proofErr w:type="spellStart"/>
      <w:r w:rsidRPr="009D59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удосконалення</w:t>
      </w:r>
      <w:proofErr w:type="spellEnd"/>
      <w:r w:rsidRPr="009D59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D59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роботи</w:t>
      </w:r>
      <w:proofErr w:type="spellEnd"/>
      <w:r w:rsidRPr="009D59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D59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відділу</w:t>
      </w:r>
      <w:proofErr w:type="spellEnd"/>
      <w:r w:rsidRPr="009D59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AC1BF0" w:rsidRPr="00F365DB" w:rsidRDefault="00D912ED" w:rsidP="00614286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>
        <w:rPr>
          <w:rStyle w:val="a4"/>
          <w:rFonts w:ascii="Roboto" w:hAnsi="Roboto"/>
          <w:color w:val="7A7A7A"/>
          <w:sz w:val="23"/>
          <w:szCs w:val="23"/>
        </w:rPr>
        <w:t xml:space="preserve">              </w:t>
      </w:r>
      <w:r w:rsidR="00AC1BF0" w:rsidRPr="00F365DB">
        <w:rPr>
          <w:sz w:val="28"/>
          <w:szCs w:val="28"/>
        </w:rPr>
        <w:t xml:space="preserve">3. Контроль за виконанням рішення покласти на </w:t>
      </w:r>
      <w:r w:rsidR="00AC1BF0">
        <w:rPr>
          <w:sz w:val="28"/>
          <w:szCs w:val="28"/>
        </w:rPr>
        <w:t xml:space="preserve">сільського голову Оксану </w:t>
      </w:r>
      <w:r>
        <w:rPr>
          <w:sz w:val="28"/>
          <w:szCs w:val="28"/>
        </w:rPr>
        <w:t>Піцик</w:t>
      </w:r>
      <w:r w:rsidR="0022519F">
        <w:rPr>
          <w:sz w:val="28"/>
          <w:szCs w:val="28"/>
        </w:rPr>
        <w:t>.</w:t>
      </w:r>
    </w:p>
    <w:p w:rsidR="00F365DB" w:rsidRDefault="00F365DB" w:rsidP="00614286">
      <w:pPr>
        <w:pStyle w:val="a3"/>
        <w:shd w:val="clear" w:color="auto" w:fill="FFFFFF"/>
        <w:spacing w:before="0" w:beforeAutospacing="0" w:after="225" w:afterAutospacing="0"/>
        <w:jc w:val="both"/>
        <w:rPr>
          <w:rStyle w:val="a4"/>
          <w:rFonts w:ascii="Roboto" w:hAnsi="Roboto"/>
          <w:color w:val="7A7A7A"/>
          <w:sz w:val="23"/>
          <w:szCs w:val="23"/>
        </w:rPr>
      </w:pPr>
    </w:p>
    <w:p w:rsidR="00D912ED" w:rsidRPr="00D912ED" w:rsidRDefault="00D912ED" w:rsidP="00AC1BF0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rStyle w:val="a4"/>
          <w:b w:val="0"/>
          <w:sz w:val="28"/>
          <w:szCs w:val="28"/>
        </w:rPr>
      </w:pPr>
      <w:r w:rsidRPr="00D912ED">
        <w:rPr>
          <w:rStyle w:val="a4"/>
          <w:b w:val="0"/>
          <w:sz w:val="28"/>
          <w:szCs w:val="28"/>
        </w:rPr>
        <w:t xml:space="preserve">Сільський голова                                                                             </w:t>
      </w:r>
      <w:r>
        <w:rPr>
          <w:rStyle w:val="a4"/>
          <w:b w:val="0"/>
          <w:sz w:val="28"/>
          <w:szCs w:val="28"/>
        </w:rPr>
        <w:t xml:space="preserve">   </w:t>
      </w:r>
      <w:r w:rsidRPr="00D912ED">
        <w:rPr>
          <w:rStyle w:val="a4"/>
          <w:b w:val="0"/>
          <w:sz w:val="28"/>
          <w:szCs w:val="28"/>
        </w:rPr>
        <w:t>Оксана ПІЦИК</w:t>
      </w:r>
    </w:p>
    <w:p w:rsidR="00614286" w:rsidRDefault="00614286" w:rsidP="00F365DB">
      <w:pPr>
        <w:pStyle w:val="a3"/>
        <w:shd w:val="clear" w:color="auto" w:fill="FFFFFF"/>
        <w:spacing w:before="0" w:beforeAutospacing="0" w:after="225" w:afterAutospacing="0"/>
        <w:jc w:val="both"/>
        <w:rPr>
          <w:rStyle w:val="a4"/>
          <w:b w:val="0"/>
          <w:color w:val="000000" w:themeColor="text1"/>
        </w:rPr>
      </w:pPr>
    </w:p>
    <w:p w:rsidR="00F365DB" w:rsidRPr="00614286" w:rsidRDefault="0022519F" w:rsidP="00F365DB">
      <w:pPr>
        <w:pStyle w:val="a3"/>
        <w:shd w:val="clear" w:color="auto" w:fill="FFFFFF"/>
        <w:spacing w:before="0" w:beforeAutospacing="0" w:after="225" w:afterAutospacing="0"/>
        <w:jc w:val="both"/>
        <w:rPr>
          <w:rStyle w:val="a4"/>
          <w:b w:val="0"/>
          <w:color w:val="000000" w:themeColor="text1"/>
        </w:rPr>
      </w:pPr>
      <w:proofErr w:type="spellStart"/>
      <w:r w:rsidRPr="00614286">
        <w:rPr>
          <w:rStyle w:val="a4"/>
          <w:b w:val="0"/>
          <w:color w:val="000000" w:themeColor="text1"/>
        </w:rPr>
        <w:t>Сементух</w:t>
      </w:r>
      <w:proofErr w:type="spellEnd"/>
      <w:r w:rsidRPr="00614286">
        <w:rPr>
          <w:rStyle w:val="a4"/>
          <w:b w:val="0"/>
          <w:color w:val="000000" w:themeColor="text1"/>
        </w:rPr>
        <w:t xml:space="preserve"> Анастасія</w:t>
      </w:r>
    </w:p>
    <w:p w:rsidR="00F365DB" w:rsidRPr="00F365DB" w:rsidRDefault="00F365DB" w:rsidP="00F365DB">
      <w:pPr>
        <w:pStyle w:val="a3"/>
        <w:shd w:val="clear" w:color="auto" w:fill="FFFFFF"/>
        <w:spacing w:before="0" w:beforeAutospacing="0" w:after="225" w:afterAutospacing="0"/>
        <w:jc w:val="both"/>
        <w:rPr>
          <w:rStyle w:val="a4"/>
          <w:sz w:val="28"/>
          <w:szCs w:val="28"/>
        </w:rPr>
      </w:pPr>
    </w:p>
    <w:p w:rsidR="00F365DB" w:rsidRPr="00F365DB" w:rsidRDefault="00D912ED" w:rsidP="00F365DB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</w:p>
    <w:p w:rsidR="00F365DB" w:rsidRPr="00F365DB" w:rsidRDefault="00D912ED" w:rsidP="00F365DB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365DB" w:rsidRPr="00F365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365DB" w:rsidRPr="00F365DB" w:rsidRDefault="00D912ED" w:rsidP="00F365DB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4A4F" w:rsidRPr="00F365DB" w:rsidRDefault="000E4A4F">
      <w:pPr>
        <w:rPr>
          <w:rFonts w:ascii="Times New Roman" w:hAnsi="Times New Roman" w:cs="Times New Roman"/>
          <w:sz w:val="28"/>
          <w:szCs w:val="28"/>
        </w:rPr>
      </w:pPr>
    </w:p>
    <w:sectPr w:rsidR="000E4A4F" w:rsidRPr="00F365DB" w:rsidSect="00614286">
      <w:pgSz w:w="11906" w:h="16838"/>
      <w:pgMar w:top="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FD"/>
    <w:rsid w:val="000001FD"/>
    <w:rsid w:val="000E4A4F"/>
    <w:rsid w:val="0022519F"/>
    <w:rsid w:val="005B266B"/>
    <w:rsid w:val="00614286"/>
    <w:rsid w:val="00AC1BF0"/>
    <w:rsid w:val="00AC22E8"/>
    <w:rsid w:val="00D912ED"/>
    <w:rsid w:val="00EC2604"/>
    <w:rsid w:val="00F3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212B1-1A2E-4606-9ACF-75BDAA34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365DB"/>
    <w:rPr>
      <w:b/>
      <w:bCs/>
    </w:rPr>
  </w:style>
  <w:style w:type="paragraph" w:styleId="a5">
    <w:name w:val="List Paragraph"/>
    <w:basedOn w:val="a"/>
    <w:uiPriority w:val="34"/>
    <w:qFormat/>
    <w:rsid w:val="00AC22E8"/>
    <w:pPr>
      <w:spacing w:after="240" w:line="480" w:lineRule="auto"/>
      <w:ind w:left="720" w:firstLine="360"/>
      <w:contextualSpacing/>
    </w:pPr>
    <w:rPr>
      <w:rFonts w:ascii="Calibri" w:eastAsia="Times New Roman" w:hAnsi="Calibri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14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4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1322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cp:lastPrinted>2025-02-10T12:40:00Z</cp:lastPrinted>
  <dcterms:created xsi:type="dcterms:W3CDTF">2025-01-29T12:33:00Z</dcterms:created>
  <dcterms:modified xsi:type="dcterms:W3CDTF">2025-02-10T12:42:00Z</dcterms:modified>
</cp:coreProperties>
</file>