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0F20" w14:textId="77777777" w:rsidR="006377FB" w:rsidRPr="009340AF" w:rsidRDefault="006377FB" w:rsidP="00240FCB">
      <w:pPr>
        <w:tabs>
          <w:tab w:val="left" w:pos="5387"/>
        </w:tabs>
        <w:jc w:val="right"/>
        <w:rPr>
          <w:b/>
          <w:sz w:val="28"/>
          <w:szCs w:val="28"/>
        </w:rPr>
      </w:pPr>
      <w:r w:rsidRPr="009340AF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6788F6C" wp14:editId="7A22EA89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495">
        <w:rPr>
          <w:b/>
          <w:noProof/>
          <w:lang w:eastAsia="uk-UA"/>
        </w:rPr>
        <w:t>проєкт</w:t>
      </w:r>
      <w:r w:rsidR="00C164BB">
        <w:rPr>
          <w:b/>
          <w:noProof/>
          <w:lang w:eastAsia="uk-UA"/>
        </w:rPr>
        <w:t xml:space="preserve"> </w:t>
      </w:r>
    </w:p>
    <w:p w14:paraId="2A710330" w14:textId="77777777" w:rsidR="006377FB" w:rsidRPr="009340AF" w:rsidRDefault="006377FB" w:rsidP="006377FB">
      <w:pPr>
        <w:suppressAutoHyphens/>
        <w:rPr>
          <w:b/>
          <w:lang w:eastAsia="ar-SA"/>
        </w:rPr>
      </w:pPr>
      <w:r w:rsidRPr="009340AF">
        <w:rPr>
          <w:b/>
        </w:rPr>
        <w:t xml:space="preserve">  </w:t>
      </w:r>
      <w:r w:rsidR="00DA1EA1">
        <w:rPr>
          <w:b/>
        </w:rPr>
        <w:t xml:space="preserve">                                           </w:t>
      </w:r>
      <w:r w:rsidR="00DE3BC3">
        <w:rPr>
          <w:b/>
        </w:rPr>
        <w:t xml:space="preserve"> </w:t>
      </w:r>
    </w:p>
    <w:p w14:paraId="4C9403A1" w14:textId="77777777"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55C245B" w14:textId="77777777"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СМІДИНСЬКА СІЛЬСЬКА РАДА</w:t>
      </w:r>
    </w:p>
    <w:p w14:paraId="1AEBB457" w14:textId="77777777"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14:paraId="5F723C0E" w14:textId="77777777" w:rsidR="006377FB" w:rsidRPr="009340AF" w:rsidRDefault="00C90A0F" w:rsidP="006377FB">
      <w:pPr>
        <w:tabs>
          <w:tab w:val="left" w:pos="211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ВОСЬМЕ </w:t>
      </w:r>
      <w:r w:rsidR="006377FB"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СКЛИКАННЯ</w:t>
      </w:r>
    </w:p>
    <w:p w14:paraId="3C76C5BE" w14:textId="77777777" w:rsidR="006377FB" w:rsidRPr="009340AF" w:rsidRDefault="006377FB" w:rsidP="006377FB">
      <w:pPr>
        <w:tabs>
          <w:tab w:val="left" w:pos="2115"/>
        </w:tabs>
        <w:suppressAutoHyphens/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РІШЕННЯ</w:t>
      </w:r>
    </w:p>
    <w:p w14:paraId="338CF000" w14:textId="77777777" w:rsidR="006377FB" w:rsidRPr="006377FB" w:rsidRDefault="00547157" w:rsidP="00637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0A0F">
        <w:rPr>
          <w:rFonts w:ascii="Times New Roman" w:hAnsi="Times New Roman" w:cs="Times New Roman"/>
          <w:sz w:val="28"/>
          <w:szCs w:val="28"/>
        </w:rPr>
        <w:t xml:space="preserve"> </w:t>
      </w:r>
      <w:r w:rsidR="00C164BB">
        <w:rPr>
          <w:rFonts w:ascii="Times New Roman" w:hAnsi="Times New Roman" w:cs="Times New Roman"/>
          <w:sz w:val="28"/>
          <w:szCs w:val="28"/>
        </w:rPr>
        <w:t xml:space="preserve"> </w:t>
      </w:r>
      <w:r w:rsidR="007E3F60">
        <w:rPr>
          <w:rFonts w:ascii="Times New Roman" w:hAnsi="Times New Roman" w:cs="Times New Roman"/>
          <w:sz w:val="28"/>
          <w:szCs w:val="28"/>
        </w:rPr>
        <w:t xml:space="preserve"> </w:t>
      </w:r>
      <w:r w:rsidR="00D95B19">
        <w:rPr>
          <w:rFonts w:ascii="Times New Roman" w:hAnsi="Times New Roman" w:cs="Times New Roman"/>
          <w:sz w:val="28"/>
          <w:szCs w:val="28"/>
        </w:rPr>
        <w:t>202</w:t>
      </w:r>
      <w:r w:rsidR="006C5541">
        <w:rPr>
          <w:rFonts w:ascii="Times New Roman" w:hAnsi="Times New Roman" w:cs="Times New Roman"/>
          <w:sz w:val="28"/>
          <w:szCs w:val="28"/>
        </w:rPr>
        <w:t>5</w:t>
      </w:r>
      <w:r w:rsidR="006377FB" w:rsidRPr="006377F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</w:t>
      </w:r>
      <w:r w:rsidR="00B337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64BB">
        <w:rPr>
          <w:rFonts w:ascii="Times New Roman" w:hAnsi="Times New Roman" w:cs="Times New Roman"/>
          <w:sz w:val="28"/>
          <w:szCs w:val="28"/>
        </w:rPr>
        <w:t xml:space="preserve">       </w:t>
      </w:r>
      <w:r w:rsidR="006377FB" w:rsidRPr="006377FB">
        <w:rPr>
          <w:rFonts w:ascii="Times New Roman" w:hAnsi="Times New Roman" w:cs="Times New Roman"/>
          <w:sz w:val="28"/>
          <w:szCs w:val="28"/>
        </w:rPr>
        <w:t>№</w:t>
      </w:r>
      <w:r w:rsidR="006C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01202" w14:textId="77777777" w:rsidR="00DC3381" w:rsidRDefault="00912FC2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розпорядження сільського голови </w:t>
      </w:r>
      <w:r w:rsidR="000B41F6">
        <w:rPr>
          <w:rFonts w:ascii="Times New Roman" w:eastAsia="Calibri" w:hAnsi="Times New Roman" w:cs="Times New Roman"/>
          <w:sz w:val="28"/>
          <w:szCs w:val="28"/>
          <w:lang w:eastAsia="ru-RU"/>
        </w:rPr>
        <w:t>видані</w:t>
      </w:r>
    </w:p>
    <w:p w14:paraId="6F1FA0AE" w14:textId="77777777" w:rsidR="00DC3381" w:rsidRDefault="00912FC2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міжсесійний період </w:t>
      </w:r>
    </w:p>
    <w:p w14:paraId="2B6417C4" w14:textId="77777777" w:rsidR="00DC3381" w:rsidRDefault="00DC3381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 </w:t>
      </w:r>
      <w:proofErr w:type="spellStart"/>
      <w:r w:rsidR="00912FC2">
        <w:rPr>
          <w:rFonts w:ascii="Times New Roman" w:eastAsia="Calibri" w:hAnsi="Times New Roman" w:cs="Times New Roman"/>
          <w:sz w:val="28"/>
          <w:szCs w:val="28"/>
          <w:lang w:eastAsia="ru-RU"/>
        </w:rPr>
        <w:t>Смідинська</w:t>
      </w:r>
      <w:proofErr w:type="spellEnd"/>
      <w:r w:rsidR="00912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сільська рада </w:t>
      </w:r>
    </w:p>
    <w:p w14:paraId="39F08B0D" w14:textId="77777777" w:rsidR="00CE47CA" w:rsidRDefault="00DC3381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ВИРІШИЛА:</w:t>
      </w:r>
    </w:p>
    <w:p w14:paraId="5C134B30" w14:textId="77777777" w:rsidR="00DC3381" w:rsidRDefault="00912FC2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1.Затвердити розпорядження </w:t>
      </w:r>
      <w:r w:rsidR="00115BA3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Смідинського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сільського голов</w:t>
      </w:r>
      <w:r w:rsidR="00DC3381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6C5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видані </w:t>
      </w:r>
      <w:r w:rsidR="00DC3381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в міжсесійний період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основної діяльності:</w:t>
      </w:r>
    </w:p>
    <w:p w14:paraId="6B3845A1" w14:textId="77777777" w:rsidR="004E78B2" w:rsidRDefault="004E78B2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47157">
        <w:rPr>
          <w:rFonts w:ascii="Times New Roman" w:eastAsia="Calibri" w:hAnsi="Times New Roman" w:cs="Times New Roman"/>
          <w:sz w:val="28"/>
          <w:szCs w:val="28"/>
          <w:lang w:eastAsia="ru-RU"/>
        </w:rPr>
        <w:t>14.02.2025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2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4715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547157">
        <w:rPr>
          <w:rFonts w:ascii="Times New Roman" w:hAnsi="Times New Roman" w:cs="Times New Roman"/>
          <w:sz w:val="28"/>
          <w:szCs w:val="28"/>
        </w:rPr>
        <w:t xml:space="preserve">покладання обов'язків щодо здійснення обліку майна , що може бути визнане </w:t>
      </w:r>
      <w:proofErr w:type="spellStart"/>
      <w:r w:rsidR="00547157">
        <w:rPr>
          <w:rFonts w:ascii="Times New Roman" w:hAnsi="Times New Roman" w:cs="Times New Roman"/>
          <w:sz w:val="28"/>
          <w:szCs w:val="28"/>
        </w:rPr>
        <w:t>відумерлою</w:t>
      </w:r>
      <w:proofErr w:type="spellEnd"/>
      <w:r w:rsidR="00547157">
        <w:rPr>
          <w:rFonts w:ascii="Times New Roman" w:hAnsi="Times New Roman" w:cs="Times New Roman"/>
          <w:sz w:val="28"/>
          <w:szCs w:val="28"/>
        </w:rPr>
        <w:t xml:space="preserve"> спадщиною та </w:t>
      </w:r>
      <w:proofErr w:type="spellStart"/>
      <w:r w:rsidR="00547157">
        <w:rPr>
          <w:rFonts w:ascii="Times New Roman" w:hAnsi="Times New Roman" w:cs="Times New Roman"/>
          <w:sz w:val="28"/>
          <w:szCs w:val="28"/>
        </w:rPr>
        <w:t>безхозяйним</w:t>
      </w:r>
      <w:proofErr w:type="spellEnd"/>
      <w:r w:rsidR="00547157">
        <w:rPr>
          <w:rFonts w:ascii="Times New Roman" w:hAnsi="Times New Roman" w:cs="Times New Roman"/>
          <w:sz w:val="28"/>
          <w:szCs w:val="28"/>
        </w:rPr>
        <w:t xml:space="preserve"> майном на території Смідинської сільської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41F7B" w14:textId="77777777" w:rsidR="00547157" w:rsidRDefault="004B717E" w:rsidP="0054715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47157">
        <w:rPr>
          <w:rFonts w:ascii="Times New Roman" w:eastAsia="Calibri" w:hAnsi="Times New Roman" w:cs="Times New Roman"/>
          <w:sz w:val="28"/>
          <w:szCs w:val="28"/>
          <w:lang w:eastAsia="ru-RU"/>
        </w:rPr>
        <w:t>25.02.2025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47157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</w:t>
      </w:r>
      <w:r w:rsidR="0054715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7157">
        <w:rPr>
          <w:rFonts w:ascii="Times New Roman" w:hAnsi="Times New Roman" w:cs="Times New Roman"/>
          <w:sz w:val="28"/>
          <w:szCs w:val="28"/>
        </w:rPr>
        <w:t>Про внесення змін до помісячного розпису асигнувань видатків загального фонду бюджету на 2025 рік».</w:t>
      </w:r>
    </w:p>
    <w:p w14:paraId="2CC8A466" w14:textId="77777777" w:rsidR="004B717E" w:rsidRDefault="004B6BDC" w:rsidP="0054715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547157">
        <w:rPr>
          <w:rFonts w:ascii="Times New Roman" w:hAnsi="Times New Roman" w:cs="Times New Roman"/>
          <w:sz w:val="28"/>
          <w:szCs w:val="28"/>
          <w:lang w:eastAsia="zh-CN"/>
        </w:rPr>
        <w:t>25.02.2025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 w:rsidR="00547157">
        <w:rPr>
          <w:rFonts w:ascii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-од </w:t>
      </w:r>
      <w:r w:rsidR="00547157"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14:paraId="2857BA6B" w14:textId="1FA49013" w:rsidR="004B6BDC" w:rsidRDefault="004B6BDC" w:rsidP="004B71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C64FE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>25.02.2025</w:t>
      </w:r>
      <w:r w:rsidR="00C64FE2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>19</w:t>
      </w:r>
      <w:r w:rsidR="00C64FE2">
        <w:rPr>
          <w:rFonts w:ascii="Times New Roman" w:hAnsi="Times New Roman" w:cs="Times New Roman"/>
          <w:sz w:val="28"/>
          <w:szCs w:val="28"/>
          <w:lang w:eastAsia="zh-CN"/>
        </w:rPr>
        <w:t>-од «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 xml:space="preserve">Про утворення </w:t>
      </w:r>
      <w:r w:rsidR="000F4ED6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 xml:space="preserve">омісії по </w:t>
      </w:r>
      <w:r w:rsidR="000F4ED6">
        <w:rPr>
          <w:rFonts w:ascii="Times New Roman" w:hAnsi="Times New Roman" w:cs="Times New Roman"/>
          <w:sz w:val="28"/>
          <w:szCs w:val="28"/>
          <w:lang w:eastAsia="zh-CN"/>
        </w:rPr>
        <w:t>обстеженню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F4ED6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F97777">
        <w:rPr>
          <w:rFonts w:ascii="Times New Roman" w:hAnsi="Times New Roman" w:cs="Times New Roman"/>
          <w:sz w:val="28"/>
          <w:szCs w:val="28"/>
          <w:lang w:eastAsia="zh-CN"/>
        </w:rPr>
        <w:t>асіки і фіксації отруєння бджіл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48975AC9" w14:textId="77777777" w:rsidR="004B717E" w:rsidRDefault="004B6BDC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64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26.02.2025</w:t>
      </w:r>
      <w:r w:rsidR="00C64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C64FE2">
        <w:rPr>
          <w:rFonts w:ascii="Times New Roman" w:eastAsia="Calibri" w:hAnsi="Times New Roman" w:cs="Times New Roman"/>
          <w:sz w:val="28"/>
          <w:szCs w:val="28"/>
          <w:lang w:eastAsia="ru-RU"/>
        </w:rPr>
        <w:t>-од «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Про затвердження штатного розпису апарату сільської ради на 2025рік</w:t>
      </w:r>
      <w:r w:rsidR="00C64FE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7182A888" w14:textId="77777777" w:rsidR="00C64FE2" w:rsidRDefault="00C64FE2" w:rsidP="00F9777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03.03.2025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-од «</w:t>
      </w:r>
      <w:r w:rsidR="00F97777">
        <w:rPr>
          <w:rFonts w:ascii="Times New Roman" w:eastAsia="Calibri" w:hAnsi="Times New Roman" w:cs="Times New Roman"/>
          <w:sz w:val="28"/>
          <w:szCs w:val="28"/>
          <w:lang w:eastAsia="ru-RU"/>
        </w:rPr>
        <w:t>Про проведення закупівлі без застосування відкритих торгів для</w:t>
      </w:r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забезпечення  нагальної потреби </w:t>
      </w:r>
      <w:proofErr w:type="spellStart"/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>Паридубської</w:t>
      </w:r>
      <w:proofErr w:type="spellEnd"/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філії опорного закладу «</w:t>
      </w:r>
      <w:proofErr w:type="spellStart"/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>Смідинський</w:t>
      </w:r>
      <w:proofErr w:type="spellEnd"/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ліцей»</w:t>
      </w:r>
    </w:p>
    <w:p w14:paraId="3C886F9A" w14:textId="77777777" w:rsidR="00C64FE2" w:rsidRDefault="00C64FE2" w:rsidP="00C64FE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>05.03.2025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A22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24-од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A2271E">
        <w:rPr>
          <w:rFonts w:ascii="Times New Roman" w:hAnsi="Times New Roman" w:cs="Times New Roman"/>
          <w:sz w:val="28"/>
          <w:szCs w:val="28"/>
          <w:lang w:eastAsia="zh-CN"/>
        </w:rPr>
        <w:t>Про внесення змін паспортів бюджетних програм на 2025 рік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592E4D12" w14:textId="77777777" w:rsidR="0021257B" w:rsidRDefault="00A2271E" w:rsidP="002125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05.03.2025</w:t>
      </w:r>
      <w:r w:rsidR="0021257B"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1257B">
        <w:rPr>
          <w:rFonts w:ascii="Times New Roman" w:hAnsi="Times New Roman" w:cs="Times New Roman"/>
          <w:sz w:val="28"/>
          <w:szCs w:val="28"/>
          <w:lang w:eastAsia="zh-CN"/>
        </w:rPr>
        <w:t xml:space="preserve">25-од «Про </w:t>
      </w:r>
      <w:r>
        <w:rPr>
          <w:rFonts w:ascii="Times New Roman" w:hAnsi="Times New Roman" w:cs="Times New Roman"/>
          <w:sz w:val="28"/>
          <w:szCs w:val="28"/>
          <w:lang w:eastAsia="zh-CN"/>
        </w:rPr>
        <w:t>виконання звітів про виконання паспортів бюджетних програм за 2024 рік</w:t>
      </w:r>
      <w:r w:rsidR="0021257B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604F9B7B" w14:textId="77777777" w:rsidR="00E01BD3" w:rsidRDefault="00A2271E" w:rsidP="002125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06.03.</w:t>
      </w:r>
      <w:r w:rsidR="00E01BD3">
        <w:rPr>
          <w:rFonts w:ascii="Times New Roman" w:hAnsi="Times New Roman" w:cs="Times New Roman"/>
          <w:sz w:val="28"/>
          <w:szCs w:val="28"/>
          <w:lang w:eastAsia="zh-CN"/>
        </w:rPr>
        <w:t xml:space="preserve">2025 № </w:t>
      </w:r>
      <w:r>
        <w:rPr>
          <w:rFonts w:ascii="Times New Roman" w:hAnsi="Times New Roman" w:cs="Times New Roman"/>
          <w:sz w:val="28"/>
          <w:szCs w:val="28"/>
          <w:lang w:eastAsia="zh-CN"/>
        </w:rPr>
        <w:t>26</w:t>
      </w:r>
      <w:r w:rsidR="00E01BD3">
        <w:rPr>
          <w:rFonts w:ascii="Times New Roman" w:hAnsi="Times New Roman" w:cs="Times New Roman"/>
          <w:sz w:val="28"/>
          <w:szCs w:val="28"/>
          <w:lang w:eastAsia="zh-CN"/>
        </w:rPr>
        <w:t xml:space="preserve">-од « Про затвердження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зведеного кошторисного розрахунку на заміну світильників вуличного освітлення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с.Смідин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с.Паридуби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Смідинської сільської ради Ковельського району Волинської області</w:t>
      </w:r>
      <w:r w:rsidR="000A71C6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690CA5C2" w14:textId="77777777" w:rsidR="00A2271E" w:rsidRDefault="00A2271E" w:rsidP="00A2271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06.03.2025 № 27-од « Про затвердження зведеного кошторисного розрахунку на заміну світильників вуличного освітлення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с.Рудня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, с  Смідинської сільської ради Ковельського району Волинської області».</w:t>
      </w:r>
    </w:p>
    <w:p w14:paraId="253FE8C8" w14:textId="77777777" w:rsidR="00A2271E" w:rsidRDefault="00A2271E" w:rsidP="00A2271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06.03.2025 № </w:t>
      </w:r>
      <w:r w:rsidR="009B4BF7">
        <w:rPr>
          <w:rFonts w:ascii="Times New Roman" w:hAnsi="Times New Roman" w:cs="Times New Roman"/>
          <w:sz w:val="28"/>
          <w:szCs w:val="28"/>
          <w:lang w:eastAsia="zh-CN"/>
        </w:rPr>
        <w:t>28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-од « Про затвердження зведеного кошторисного розрахунку на заміну світильників вуличного освітлення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с.Кукуріки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с.Сьомаки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Смідинської сільської ради Ковельського району Волинської області».</w:t>
      </w:r>
    </w:p>
    <w:p w14:paraId="1FD20A50" w14:textId="77777777" w:rsidR="004B717E" w:rsidRDefault="004B717E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E267BE" w14:textId="77777777" w:rsidR="004B717E" w:rsidRDefault="004B717E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B2C535" w14:textId="77777777" w:rsidR="00FF0B7F" w:rsidRDefault="00C164BB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2</w:t>
      </w:r>
    </w:p>
    <w:p w14:paraId="1C444C49" w14:textId="77777777" w:rsidR="00FF0B7F" w:rsidRDefault="00FF0B7F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2F51AF" w14:textId="77777777" w:rsidR="00FF0B7F" w:rsidRDefault="00FF0B7F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1.03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.2025 №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«Про 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внесення змін до розпорядження сільського голови від 05.09.2024 №67-од «Про затвердження мережі закладів загальної середньої освіти Смідинської сільської ради  на 2024-2025 навчальний рік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95D4CCA" w14:textId="77777777" w:rsidR="00FF0B7F" w:rsidRDefault="009B4BF7" w:rsidP="00FF0B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-27.03</w:t>
      </w:r>
      <w:r w:rsidR="00FF0B7F">
        <w:rPr>
          <w:rFonts w:ascii="Times New Roman" w:eastAsia="Calibri" w:hAnsi="Times New Roman" w:cs="Times New Roman"/>
          <w:sz w:val="28"/>
          <w:szCs w:val="28"/>
          <w:lang w:eastAsia="ru-RU"/>
        </w:rPr>
        <w:t>.2025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FF0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</w:t>
      </w:r>
      <w:r w:rsidR="00FF0B7F"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14:paraId="1B57AD4A" w14:textId="77777777" w:rsidR="009B4BF7" w:rsidRDefault="009B4BF7" w:rsidP="00FF0B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-31.03.2025 № 32-од «Про внесення змін до показників спеціального фонду бюджету територіальної громади.</w:t>
      </w:r>
    </w:p>
    <w:p w14:paraId="0D9FBA71" w14:textId="77777777" w:rsidR="00FF0B7F" w:rsidRDefault="00FF0B7F" w:rsidP="00FF0B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07.04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.2025 № 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 </w:t>
      </w:r>
      <w:r w:rsidR="009B4BF7">
        <w:rPr>
          <w:rFonts w:ascii="Times New Roman" w:hAnsi="Times New Roman" w:cs="Times New Roman"/>
          <w:sz w:val="28"/>
          <w:szCs w:val="28"/>
          <w:lang w:eastAsia="zh-CN"/>
        </w:rPr>
        <w:t>затвердження паспортів бюджетних програм на 2025 рік».</w:t>
      </w:r>
    </w:p>
    <w:p w14:paraId="43C02A43" w14:textId="77777777" w:rsidR="00095A35" w:rsidRDefault="00095A35" w:rsidP="00FF0B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9B4BF7">
        <w:rPr>
          <w:rFonts w:ascii="Times New Roman" w:hAnsi="Times New Roman" w:cs="Times New Roman"/>
          <w:sz w:val="28"/>
          <w:szCs w:val="28"/>
          <w:lang w:eastAsia="zh-CN"/>
        </w:rPr>
        <w:t>07.04.2025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 w:rsidR="009B4BF7">
        <w:rPr>
          <w:rFonts w:ascii="Times New Roman" w:hAnsi="Times New Roman" w:cs="Times New Roman"/>
          <w:sz w:val="28"/>
          <w:szCs w:val="28"/>
          <w:lang w:eastAsia="zh-CN"/>
        </w:rPr>
        <w:t>34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-од «Про </w:t>
      </w:r>
      <w:r w:rsidR="009B4BF7">
        <w:rPr>
          <w:rFonts w:ascii="Times New Roman" w:hAnsi="Times New Roman" w:cs="Times New Roman"/>
          <w:sz w:val="28"/>
          <w:szCs w:val="28"/>
          <w:lang w:eastAsia="zh-CN"/>
        </w:rPr>
        <w:t>результати атестації педагогічних працівників закладів освіти Смідинської сільської ради  атестаційною комісією ІІ рівня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14:paraId="3E22226F" w14:textId="77777777" w:rsidR="00095A35" w:rsidRDefault="00095A35" w:rsidP="00095A3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B4BF7">
        <w:rPr>
          <w:rFonts w:ascii="Times New Roman" w:eastAsia="Calibri" w:hAnsi="Times New Roman" w:cs="Times New Roman"/>
          <w:sz w:val="28"/>
          <w:szCs w:val="28"/>
          <w:lang w:eastAsia="ru-RU"/>
        </w:rPr>
        <w:t>08.04.2025 № 35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-од «</w:t>
      </w:r>
      <w:r>
        <w:rPr>
          <w:rFonts w:ascii="Times New Roman" w:hAnsi="Times New Roman" w:cs="Times New Roman"/>
          <w:sz w:val="28"/>
          <w:szCs w:val="28"/>
        </w:rPr>
        <w:t>Про внесення змін до помісячного розпису асигнувань видатків загального фонду бюджету на 2025 рік».</w:t>
      </w:r>
    </w:p>
    <w:p w14:paraId="3E8FCAD9" w14:textId="77777777" w:rsidR="009B4BF7" w:rsidRDefault="009B4BF7" w:rsidP="00095A3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-14.04.2025 № 37-од «</w:t>
      </w:r>
      <w:r w:rsidR="00891D41">
        <w:rPr>
          <w:rFonts w:ascii="Times New Roman" w:hAnsi="Times New Roman" w:cs="Times New Roman"/>
          <w:sz w:val="28"/>
          <w:szCs w:val="28"/>
        </w:rPr>
        <w:t>Про затвердження потреб у фонді захисних споруд  цивільного захисту Смідинської сільської територіальної громади».</w:t>
      </w:r>
    </w:p>
    <w:p w14:paraId="2D65CE76" w14:textId="77777777" w:rsidR="00891D41" w:rsidRDefault="00891D41" w:rsidP="00095A3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-22.04.2025 № 39-од « Про створення постійно- діючої комісії на прийняття, введення в експлуатацію, передачу та списання основних засобів, інших необоротних активів, нематеріальних активів та списання матеріальних цінностей».</w:t>
      </w:r>
    </w:p>
    <w:p w14:paraId="35AE405C" w14:textId="77777777" w:rsidR="00891D41" w:rsidRDefault="00891D41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-22.04.2025 № 40-од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 затвердження штатного розпису апарату сільської ради на 2025рік».</w:t>
      </w:r>
    </w:p>
    <w:p w14:paraId="78E7EBCD" w14:textId="77777777" w:rsidR="00FF0B7F" w:rsidRDefault="00891D41" w:rsidP="009375E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-28.04.2025 № 41-од </w:t>
      </w:r>
      <w:r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14:paraId="744E0444" w14:textId="77777777" w:rsidR="00891D41" w:rsidRDefault="00891D41" w:rsidP="00891D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- 05.05.2025 № 42-од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затвердження паспортів бюджетних програм на 2025 рік».</w:t>
      </w:r>
    </w:p>
    <w:p w14:paraId="70069B03" w14:textId="77777777" w:rsidR="00891D41" w:rsidRDefault="00891D41" w:rsidP="00891D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-09.05.2025 № 44-од « Про створення тимчасових робочих місць для проведення громадських робіт на території Смідинської сільської ради.</w:t>
      </w:r>
    </w:p>
    <w:p w14:paraId="4875BB19" w14:textId="77777777" w:rsidR="00891D41" w:rsidRDefault="00891D41" w:rsidP="00891D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-09.05.2025 № 45-од « Про створення тимчасових робочих місць для проведення громадських робіт на території Смідинської сільської ради.</w:t>
      </w:r>
    </w:p>
    <w:p w14:paraId="67979568" w14:textId="77777777" w:rsidR="00891D41" w:rsidRDefault="00891D41" w:rsidP="00891D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-09.05.2025 № 46-од « Про створення тимчасових робочих місць для проведення громадських робіт на території Смідинської сільської ради.</w:t>
      </w:r>
    </w:p>
    <w:p w14:paraId="3D4BA321" w14:textId="77777777" w:rsidR="00891D41" w:rsidRDefault="00891D41" w:rsidP="00891D41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16495">
        <w:rPr>
          <w:rFonts w:ascii="Times New Roman" w:eastAsia="Calibri" w:hAnsi="Times New Roman" w:cs="Times New Roman"/>
          <w:sz w:val="28"/>
          <w:szCs w:val="28"/>
          <w:lang w:eastAsia="ru-RU"/>
        </w:rPr>
        <w:t>26.05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.2025 № 4</w:t>
      </w:r>
      <w:r w:rsidR="001164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-од </w:t>
      </w:r>
      <w:r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14:paraId="19BDF57E" w14:textId="77777777" w:rsidR="00116495" w:rsidRDefault="00116495" w:rsidP="00116495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- 27.05.2025 №51-од «</w:t>
      </w:r>
      <w:r>
        <w:rPr>
          <w:rFonts w:ascii="Times New Roman" w:hAnsi="Times New Roman" w:cs="Times New Roman"/>
          <w:sz w:val="28"/>
          <w:szCs w:val="28"/>
        </w:rPr>
        <w:t>Про внесення змін до помісячного розпису асигнувань видатків загального фонду бюджету на 2025 рік».</w:t>
      </w:r>
    </w:p>
    <w:p w14:paraId="277FA7B6" w14:textId="77777777" w:rsidR="00891D41" w:rsidRDefault="00891D41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51A8C9" w14:textId="77777777" w:rsidR="00116495" w:rsidRDefault="00116495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C525A6" w14:textId="77777777" w:rsidR="00116495" w:rsidRDefault="00116495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422A19" w14:textId="77777777" w:rsidR="00116495" w:rsidRDefault="00116495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3</w:t>
      </w:r>
    </w:p>
    <w:p w14:paraId="2555BDED" w14:textId="77777777" w:rsidR="00116495" w:rsidRDefault="00116495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63F374" w14:textId="77777777" w:rsidR="00116495" w:rsidRDefault="00116495" w:rsidP="001164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- 27.05.2025 № 52-од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затвердження паспортів бюджетних програм на 2025 рік».</w:t>
      </w:r>
    </w:p>
    <w:p w14:paraId="467F987C" w14:textId="77777777" w:rsidR="00116495" w:rsidRDefault="00116495" w:rsidP="00116495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- 30.05.2025 № 53-од «</w:t>
      </w:r>
      <w:r>
        <w:rPr>
          <w:rFonts w:ascii="Times New Roman" w:hAnsi="Times New Roman" w:cs="Times New Roman"/>
          <w:sz w:val="28"/>
          <w:szCs w:val="28"/>
        </w:rPr>
        <w:t>Про внесення змін до помісячного розпису асигнувань видатків загального фонду бюджету на 2025 рік».</w:t>
      </w:r>
    </w:p>
    <w:p w14:paraId="2809A3BE" w14:textId="77777777" w:rsidR="00116495" w:rsidRDefault="00116495" w:rsidP="001164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DB6992" w14:textId="77777777" w:rsidR="00891D41" w:rsidRDefault="00891D41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6DCCB2" w14:textId="77777777" w:rsidR="00891D41" w:rsidRDefault="00891D41" w:rsidP="00891D4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52AD84" w14:textId="77777777" w:rsidR="009375EB" w:rsidRPr="00240FCB" w:rsidRDefault="009375EB" w:rsidP="009375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1D78D87" w14:textId="77777777" w:rsidR="00912FC2" w:rsidRPr="00C61403" w:rsidRDefault="00912FC2" w:rsidP="009375EB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О</w:t>
      </w:r>
      <w:r w:rsidR="00CE47CA"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ксана ПІЦИК</w:t>
      </w:r>
    </w:p>
    <w:p w14:paraId="355D2F16" w14:textId="77777777" w:rsidR="0073173E" w:rsidRDefault="0073173E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43DED" w14:textId="77777777" w:rsidR="009375EB" w:rsidRPr="00AC0744" w:rsidRDefault="009375EB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0744">
        <w:rPr>
          <w:rFonts w:ascii="Times New Roman" w:hAnsi="Times New Roman" w:cs="Times New Roman"/>
          <w:color w:val="000000" w:themeColor="text1"/>
          <w:sz w:val="24"/>
          <w:szCs w:val="24"/>
        </w:rPr>
        <w:t>Паридубець</w:t>
      </w:r>
      <w:proofErr w:type="spellEnd"/>
      <w:r w:rsidRPr="00AC0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Віра</w:t>
      </w:r>
    </w:p>
    <w:p w14:paraId="19288C42" w14:textId="77777777" w:rsidR="00AC0744" w:rsidRDefault="00AC0744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98DAD" w14:textId="77777777" w:rsidR="00AC0744" w:rsidRDefault="00AC0744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D0D8C" w14:textId="77777777" w:rsidR="00912FC2" w:rsidRPr="00AC0744" w:rsidRDefault="009375EB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5D9CAF" w14:textId="77777777" w:rsidR="00912FC2" w:rsidRPr="00C61403" w:rsidRDefault="00912FC2" w:rsidP="009375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0C3E9" w14:textId="77777777" w:rsidR="000847E2" w:rsidRPr="00C61403" w:rsidRDefault="000847E2">
      <w:pPr>
        <w:rPr>
          <w:rFonts w:ascii="Times New Roman" w:hAnsi="Times New Roman" w:cs="Times New Roman"/>
          <w:sz w:val="28"/>
          <w:szCs w:val="28"/>
        </w:rPr>
      </w:pPr>
    </w:p>
    <w:sectPr w:rsidR="000847E2" w:rsidRPr="00C61403" w:rsidSect="009375EB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0236" w14:textId="77777777" w:rsidR="00660441" w:rsidRDefault="00660441" w:rsidP="009375EB">
      <w:pPr>
        <w:spacing w:after="0" w:line="240" w:lineRule="auto"/>
      </w:pPr>
      <w:r>
        <w:separator/>
      </w:r>
    </w:p>
  </w:endnote>
  <w:endnote w:type="continuationSeparator" w:id="0">
    <w:p w14:paraId="6D632D89" w14:textId="77777777" w:rsidR="00660441" w:rsidRDefault="00660441" w:rsidP="009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172E" w14:textId="77777777" w:rsidR="00660441" w:rsidRDefault="00660441" w:rsidP="009375EB">
      <w:pPr>
        <w:spacing w:after="0" w:line="240" w:lineRule="auto"/>
      </w:pPr>
      <w:r>
        <w:separator/>
      </w:r>
    </w:p>
  </w:footnote>
  <w:footnote w:type="continuationSeparator" w:id="0">
    <w:p w14:paraId="520D1FCD" w14:textId="77777777" w:rsidR="00660441" w:rsidRDefault="00660441" w:rsidP="0093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2A452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364F"/>
    <w:multiLevelType w:val="multilevel"/>
    <w:tmpl w:val="62B89E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5547600">
    <w:abstractNumId w:val="1"/>
  </w:num>
  <w:num w:numId="2" w16cid:durableId="7131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D"/>
    <w:rsid w:val="00002B5A"/>
    <w:rsid w:val="000176FF"/>
    <w:rsid w:val="000418F6"/>
    <w:rsid w:val="00054734"/>
    <w:rsid w:val="000847E2"/>
    <w:rsid w:val="00095A35"/>
    <w:rsid w:val="000A71C6"/>
    <w:rsid w:val="000B41F6"/>
    <w:rsid w:val="000E6991"/>
    <w:rsid w:val="000F4ED6"/>
    <w:rsid w:val="00115BA3"/>
    <w:rsid w:val="00116495"/>
    <w:rsid w:val="00125D29"/>
    <w:rsid w:val="001408FE"/>
    <w:rsid w:val="0014354A"/>
    <w:rsid w:val="00155BC2"/>
    <w:rsid w:val="0017568D"/>
    <w:rsid w:val="0018474A"/>
    <w:rsid w:val="00187EF4"/>
    <w:rsid w:val="001E3CE0"/>
    <w:rsid w:val="001F1141"/>
    <w:rsid w:val="001F306E"/>
    <w:rsid w:val="001F4C29"/>
    <w:rsid w:val="0021257B"/>
    <w:rsid w:val="00240FCB"/>
    <w:rsid w:val="00263F25"/>
    <w:rsid w:val="002713B4"/>
    <w:rsid w:val="00291BC8"/>
    <w:rsid w:val="002A025E"/>
    <w:rsid w:val="002D2042"/>
    <w:rsid w:val="002F5ECB"/>
    <w:rsid w:val="0030442F"/>
    <w:rsid w:val="00324000"/>
    <w:rsid w:val="00370C19"/>
    <w:rsid w:val="0038060D"/>
    <w:rsid w:val="0038485F"/>
    <w:rsid w:val="003903B8"/>
    <w:rsid w:val="00394BC3"/>
    <w:rsid w:val="003A46DA"/>
    <w:rsid w:val="003C0478"/>
    <w:rsid w:val="003D194B"/>
    <w:rsid w:val="00436FD6"/>
    <w:rsid w:val="004625DC"/>
    <w:rsid w:val="00464AEB"/>
    <w:rsid w:val="004A0147"/>
    <w:rsid w:val="004A7964"/>
    <w:rsid w:val="004B21D0"/>
    <w:rsid w:val="004B6BDC"/>
    <w:rsid w:val="004B717E"/>
    <w:rsid w:val="004C32E6"/>
    <w:rsid w:val="004C7783"/>
    <w:rsid w:val="004E766E"/>
    <w:rsid w:val="004E78B2"/>
    <w:rsid w:val="004F024B"/>
    <w:rsid w:val="0050696B"/>
    <w:rsid w:val="00547157"/>
    <w:rsid w:val="006377FB"/>
    <w:rsid w:val="00660441"/>
    <w:rsid w:val="00675390"/>
    <w:rsid w:val="00681406"/>
    <w:rsid w:val="00682005"/>
    <w:rsid w:val="00683867"/>
    <w:rsid w:val="00687EEB"/>
    <w:rsid w:val="006A397B"/>
    <w:rsid w:val="006A48B9"/>
    <w:rsid w:val="006B0684"/>
    <w:rsid w:val="006B2855"/>
    <w:rsid w:val="006B5089"/>
    <w:rsid w:val="006B6272"/>
    <w:rsid w:val="006C5541"/>
    <w:rsid w:val="006D0ADD"/>
    <w:rsid w:val="00717BE0"/>
    <w:rsid w:val="0073173E"/>
    <w:rsid w:val="00740D81"/>
    <w:rsid w:val="007501B0"/>
    <w:rsid w:val="00771253"/>
    <w:rsid w:val="0077565B"/>
    <w:rsid w:val="007774C3"/>
    <w:rsid w:val="00777999"/>
    <w:rsid w:val="0078261D"/>
    <w:rsid w:val="007C297F"/>
    <w:rsid w:val="007D0BE1"/>
    <w:rsid w:val="007D2842"/>
    <w:rsid w:val="007D4152"/>
    <w:rsid w:val="007D6BAD"/>
    <w:rsid w:val="007E3F60"/>
    <w:rsid w:val="0080143D"/>
    <w:rsid w:val="008231E2"/>
    <w:rsid w:val="00861670"/>
    <w:rsid w:val="00877DCC"/>
    <w:rsid w:val="00891D41"/>
    <w:rsid w:val="008D075F"/>
    <w:rsid w:val="008D1245"/>
    <w:rsid w:val="008D185B"/>
    <w:rsid w:val="008D4EDB"/>
    <w:rsid w:val="008F327B"/>
    <w:rsid w:val="008F7B48"/>
    <w:rsid w:val="00912FC2"/>
    <w:rsid w:val="009340AF"/>
    <w:rsid w:val="009375EB"/>
    <w:rsid w:val="009712E1"/>
    <w:rsid w:val="009715BD"/>
    <w:rsid w:val="00971BC4"/>
    <w:rsid w:val="009A4467"/>
    <w:rsid w:val="009B01E2"/>
    <w:rsid w:val="009B43B5"/>
    <w:rsid w:val="009B4BF7"/>
    <w:rsid w:val="00A06B13"/>
    <w:rsid w:val="00A2271E"/>
    <w:rsid w:val="00A519CA"/>
    <w:rsid w:val="00A555B7"/>
    <w:rsid w:val="00AB1428"/>
    <w:rsid w:val="00AC0744"/>
    <w:rsid w:val="00AD2A59"/>
    <w:rsid w:val="00B10DD8"/>
    <w:rsid w:val="00B27A91"/>
    <w:rsid w:val="00B322C1"/>
    <w:rsid w:val="00B3371F"/>
    <w:rsid w:val="00B66FE9"/>
    <w:rsid w:val="00B76DFC"/>
    <w:rsid w:val="00B903C7"/>
    <w:rsid w:val="00BA5099"/>
    <w:rsid w:val="00BC3E98"/>
    <w:rsid w:val="00BC4081"/>
    <w:rsid w:val="00BC68F4"/>
    <w:rsid w:val="00BD2909"/>
    <w:rsid w:val="00BD5D6A"/>
    <w:rsid w:val="00BD7FC8"/>
    <w:rsid w:val="00C00895"/>
    <w:rsid w:val="00C074AC"/>
    <w:rsid w:val="00C164BB"/>
    <w:rsid w:val="00C204ED"/>
    <w:rsid w:val="00C36055"/>
    <w:rsid w:val="00C61403"/>
    <w:rsid w:val="00C64FE2"/>
    <w:rsid w:val="00C70AC8"/>
    <w:rsid w:val="00C90A0F"/>
    <w:rsid w:val="00C92D32"/>
    <w:rsid w:val="00CA317E"/>
    <w:rsid w:val="00CB2195"/>
    <w:rsid w:val="00CC0034"/>
    <w:rsid w:val="00CC10B6"/>
    <w:rsid w:val="00CE2A71"/>
    <w:rsid w:val="00CE47CA"/>
    <w:rsid w:val="00D16743"/>
    <w:rsid w:val="00D304FC"/>
    <w:rsid w:val="00D35519"/>
    <w:rsid w:val="00D465E5"/>
    <w:rsid w:val="00D67B0D"/>
    <w:rsid w:val="00D82CDC"/>
    <w:rsid w:val="00D95B19"/>
    <w:rsid w:val="00DA1EA1"/>
    <w:rsid w:val="00DC3381"/>
    <w:rsid w:val="00DE3BC3"/>
    <w:rsid w:val="00DF2E6A"/>
    <w:rsid w:val="00E01BD3"/>
    <w:rsid w:val="00E11030"/>
    <w:rsid w:val="00E24479"/>
    <w:rsid w:val="00E26EC1"/>
    <w:rsid w:val="00E67492"/>
    <w:rsid w:val="00E76A69"/>
    <w:rsid w:val="00EE022D"/>
    <w:rsid w:val="00EE19E0"/>
    <w:rsid w:val="00F26949"/>
    <w:rsid w:val="00F810C2"/>
    <w:rsid w:val="00F8214B"/>
    <w:rsid w:val="00F97777"/>
    <w:rsid w:val="00FE639E"/>
    <w:rsid w:val="00FF0B7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DE37"/>
  <w15:docId w15:val="{2324253D-62B5-401D-AF8D-DE4F132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2FC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756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1"/>
    <w:link w:val="a4"/>
    <w:uiPriority w:val="99"/>
    <w:semiHidden/>
    <w:rsid w:val="00912FC2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rsid w:val="0018474A"/>
  </w:style>
  <w:style w:type="character" w:customStyle="1" w:styleId="10">
    <w:name w:val="Заголовок 1 Знак"/>
    <w:basedOn w:val="a1"/>
    <w:link w:val="1"/>
    <w:rsid w:val="0077565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">
    <w:name w:val="List Bullet"/>
    <w:basedOn w:val="a0"/>
    <w:uiPriority w:val="99"/>
    <w:unhideWhenUsed/>
    <w:rsid w:val="008D075F"/>
    <w:pPr>
      <w:numPr>
        <w:numId w:val="2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375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9375EB"/>
  </w:style>
  <w:style w:type="paragraph" w:styleId="a8">
    <w:name w:val="footer"/>
    <w:basedOn w:val="a0"/>
    <w:link w:val="a9"/>
    <w:uiPriority w:val="99"/>
    <w:unhideWhenUsed/>
    <w:rsid w:val="009375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93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Юлія Бакай</cp:lastModifiedBy>
  <cp:revision>28</cp:revision>
  <cp:lastPrinted>2024-06-17T11:31:00Z</cp:lastPrinted>
  <dcterms:created xsi:type="dcterms:W3CDTF">2024-06-13T17:15:00Z</dcterms:created>
  <dcterms:modified xsi:type="dcterms:W3CDTF">2025-06-18T13:05:00Z</dcterms:modified>
</cp:coreProperties>
</file>