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D83" w:rsidRPr="004D7CB0" w:rsidRDefault="00F31D83" w:rsidP="00F31D83">
      <w:pPr>
        <w:pStyle w:val="Standard"/>
        <w:jc w:val="center"/>
        <w:rPr>
          <w:b/>
        </w:rPr>
      </w:pPr>
      <w:r w:rsidRPr="004D7CB0">
        <w:rPr>
          <w:rStyle w:val="2"/>
          <w:b/>
          <w:noProof/>
          <w:lang w:val="uk-UA" w:eastAsia="uk-UA" w:bidi="ar-S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D83" w:rsidRPr="004D7CB0" w:rsidRDefault="00F31D83" w:rsidP="00F31D83">
      <w:pPr>
        <w:pStyle w:val="Standard"/>
        <w:tabs>
          <w:tab w:val="left" w:pos="2985"/>
        </w:tabs>
        <w:rPr>
          <w:b/>
        </w:rPr>
      </w:pPr>
      <w:r w:rsidRPr="004D7CB0">
        <w:rPr>
          <w:rStyle w:val="2"/>
          <w:rFonts w:eastAsia="Times New Roman" w:cs="Times New Roman"/>
          <w:b/>
          <w:lang w:eastAsia="ru-RU"/>
        </w:rPr>
        <w:t xml:space="preserve">                                             </w:t>
      </w:r>
      <w:r w:rsidRPr="004D7CB0">
        <w:rPr>
          <w:rStyle w:val="2"/>
          <w:rFonts w:eastAsia="Times New Roman" w:cs="Times New Roman"/>
          <w:b/>
          <w:sz w:val="28"/>
          <w:szCs w:val="28"/>
          <w:lang w:eastAsia="ru-RU"/>
        </w:rPr>
        <w:t>СМІДИНСЬКА  СІЛЬСЬКА  РАДА</w:t>
      </w:r>
    </w:p>
    <w:p w:rsidR="00F31D83" w:rsidRPr="004D7CB0" w:rsidRDefault="00F31D83" w:rsidP="00F31D83">
      <w:pPr>
        <w:pStyle w:val="Standard"/>
        <w:tabs>
          <w:tab w:val="left" w:pos="2985"/>
        </w:tabs>
        <w:jc w:val="center"/>
        <w:rPr>
          <w:b/>
        </w:rPr>
      </w:pPr>
      <w:r w:rsidRPr="004D7CB0">
        <w:rPr>
          <w:rFonts w:eastAsia="Times New Roman" w:cs="Times New Roman"/>
          <w:b/>
          <w:sz w:val="28"/>
          <w:szCs w:val="28"/>
          <w:lang w:eastAsia="ru-RU"/>
        </w:rPr>
        <w:t>ВОЛИНСЬКА  ОБЛАСТЬ</w:t>
      </w:r>
    </w:p>
    <w:p w:rsidR="00F31D83" w:rsidRPr="004D7CB0" w:rsidRDefault="00F31D83" w:rsidP="00F31D83">
      <w:pPr>
        <w:pStyle w:val="Standard"/>
        <w:tabs>
          <w:tab w:val="left" w:pos="2985"/>
        </w:tabs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D7CB0">
        <w:rPr>
          <w:rFonts w:eastAsia="Times New Roman" w:cs="Times New Roman"/>
          <w:b/>
          <w:sz w:val="28"/>
          <w:szCs w:val="28"/>
          <w:lang w:eastAsia="ru-RU"/>
        </w:rPr>
        <w:t>ВИКОНАВЧИЙ  КОМІТЕТ</w:t>
      </w:r>
    </w:p>
    <w:p w:rsidR="00F31D83" w:rsidRPr="004D7CB0" w:rsidRDefault="00F31D83" w:rsidP="00F31D83">
      <w:pPr>
        <w:pStyle w:val="Standard"/>
        <w:tabs>
          <w:tab w:val="left" w:pos="2985"/>
        </w:tabs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D7CB0">
        <w:rPr>
          <w:rFonts w:eastAsia="Times New Roman" w:cs="Times New Roman"/>
          <w:b/>
          <w:sz w:val="28"/>
          <w:szCs w:val="28"/>
          <w:lang w:eastAsia="ru-RU"/>
        </w:rPr>
        <w:t>РІШЕННЯ</w:t>
      </w:r>
    </w:p>
    <w:p w:rsidR="00F31D83" w:rsidRDefault="00F31D83" w:rsidP="00F31D83">
      <w:pPr>
        <w:pStyle w:val="Standard"/>
        <w:tabs>
          <w:tab w:val="left" w:pos="2985"/>
        </w:tabs>
        <w:rPr>
          <w:rStyle w:val="2"/>
          <w:rFonts w:eastAsia="Times New Roman" w:cs="Times New Roman"/>
          <w:sz w:val="28"/>
          <w:szCs w:val="28"/>
          <w:lang w:val="uk-UA" w:eastAsia="ru-RU"/>
        </w:rPr>
      </w:pPr>
    </w:p>
    <w:p w:rsidR="00F31D83" w:rsidRPr="00204310" w:rsidRDefault="00F31D83" w:rsidP="00F31D83">
      <w:pPr>
        <w:pStyle w:val="Standard"/>
        <w:tabs>
          <w:tab w:val="left" w:pos="2985"/>
        </w:tabs>
        <w:rPr>
          <w:lang w:val="uk-UA"/>
        </w:rPr>
      </w:pPr>
      <w:r>
        <w:rPr>
          <w:rStyle w:val="2"/>
          <w:rFonts w:eastAsia="Times New Roman" w:cs="Times New Roman"/>
          <w:sz w:val="28"/>
          <w:szCs w:val="28"/>
          <w:lang w:val="uk-UA" w:eastAsia="ru-RU"/>
        </w:rPr>
        <w:t>27 лютого 2025</w:t>
      </w:r>
      <w:r>
        <w:rPr>
          <w:rStyle w:val="2"/>
          <w:rFonts w:eastAsia="Times New Roman" w:cs="Times New Roman"/>
          <w:sz w:val="28"/>
          <w:szCs w:val="28"/>
          <w:lang w:val="uk-UA" w:eastAsia="ru-RU"/>
        </w:rPr>
        <w:t xml:space="preserve"> року                                                            </w:t>
      </w:r>
      <w:r w:rsidRPr="00204310">
        <w:rPr>
          <w:rStyle w:val="2"/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Style w:val="2"/>
          <w:rFonts w:eastAsia="Times New Roman" w:cs="Times New Roman"/>
          <w:sz w:val="28"/>
          <w:szCs w:val="28"/>
          <w:lang w:val="uk-UA" w:eastAsia="ru-RU"/>
        </w:rPr>
        <w:t xml:space="preserve">                      </w:t>
      </w:r>
      <w:r w:rsidRPr="00204310">
        <w:rPr>
          <w:rStyle w:val="2"/>
          <w:rFonts w:eastAsia="Times New Roman" w:cs="Times New Roman"/>
          <w:sz w:val="28"/>
          <w:szCs w:val="28"/>
          <w:lang w:eastAsia="ru-RU"/>
        </w:rPr>
        <w:t>№</w:t>
      </w:r>
      <w:r>
        <w:rPr>
          <w:rStyle w:val="2"/>
          <w:rFonts w:eastAsia="Times New Roman" w:cs="Times New Roman"/>
          <w:sz w:val="28"/>
          <w:szCs w:val="28"/>
          <w:lang w:val="uk-UA" w:eastAsia="ru-RU"/>
        </w:rPr>
        <w:t xml:space="preserve"> 17</w:t>
      </w:r>
    </w:p>
    <w:p w:rsidR="00F31D83" w:rsidRPr="00204310" w:rsidRDefault="00F31D83" w:rsidP="00F31D83">
      <w:pPr>
        <w:pStyle w:val="Standard"/>
        <w:rPr>
          <w:rFonts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</w:p>
    <w:p w:rsidR="00F31D83" w:rsidRDefault="00F31D83" w:rsidP="00F31D83">
      <w:pPr>
        <w:pStyle w:val="Standard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Про облік громадян, які потребують надання</w:t>
      </w:r>
    </w:p>
    <w:p w:rsidR="00F31D83" w:rsidRDefault="00F31D83" w:rsidP="00F31D83">
      <w:pPr>
        <w:pStyle w:val="Standard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соціальних послуг на безоплатній основі</w:t>
      </w:r>
    </w:p>
    <w:p w:rsidR="00F31D83" w:rsidRDefault="00F31D83" w:rsidP="00F31D83">
      <w:pPr>
        <w:pStyle w:val="Standard"/>
        <w:jc w:val="both"/>
        <w:rPr>
          <w:rFonts w:cs="Times New Roman"/>
          <w:sz w:val="28"/>
          <w:szCs w:val="21"/>
        </w:rPr>
      </w:pPr>
      <w:r>
        <w:rPr>
          <w:rFonts w:cs="Times New Roman"/>
          <w:sz w:val="28"/>
          <w:szCs w:val="21"/>
        </w:rPr>
        <w:t xml:space="preserve"> </w:t>
      </w:r>
    </w:p>
    <w:p w:rsidR="00F31D83" w:rsidRDefault="00F31D83" w:rsidP="00F31D83">
      <w:pPr>
        <w:pStyle w:val="Standard"/>
        <w:jc w:val="both"/>
      </w:pPr>
      <w:r>
        <w:rPr>
          <w:rStyle w:val="2"/>
          <w:rFonts w:cs="Times New Roman"/>
          <w:color w:val="39474F"/>
          <w:sz w:val="28"/>
          <w:szCs w:val="28"/>
        </w:rPr>
        <w:t xml:space="preserve">           </w:t>
      </w:r>
      <w:r>
        <w:rPr>
          <w:rStyle w:val="2"/>
          <w:rFonts w:cs="Times New Roman"/>
          <w:color w:val="000000"/>
          <w:sz w:val="28"/>
          <w:szCs w:val="28"/>
        </w:rPr>
        <w:t xml:space="preserve"> </w:t>
      </w:r>
      <w:r>
        <w:rPr>
          <w:rStyle w:val="2"/>
          <w:rFonts w:cs="Times New Roman"/>
          <w:color w:val="000000"/>
          <w:sz w:val="28"/>
          <w:szCs w:val="28"/>
          <w:lang w:val="uk-UA"/>
        </w:rPr>
        <w:t xml:space="preserve">Відповідно до </w:t>
      </w:r>
      <w:r>
        <w:rPr>
          <w:rStyle w:val="2"/>
          <w:rFonts w:cs="Times New Roman"/>
          <w:color w:val="000000"/>
          <w:sz w:val="28"/>
          <w:szCs w:val="28"/>
        </w:rPr>
        <w:t>ст.32 Закону України «Про місцеве самоврядування в Україні»</w:t>
      </w:r>
      <w:r>
        <w:rPr>
          <w:rStyle w:val="2"/>
          <w:rFonts w:cs="Times New Roman"/>
          <w:color w:val="000000"/>
          <w:sz w:val="28"/>
          <w:szCs w:val="28"/>
          <w:lang w:val="uk-UA"/>
        </w:rPr>
        <w:t xml:space="preserve">, Закону України “ Про соціальні послуги”  виконавчий комітет </w:t>
      </w:r>
      <w:r>
        <w:rPr>
          <w:rStyle w:val="2"/>
          <w:rFonts w:cs="Times New Roman"/>
          <w:color w:val="000000"/>
          <w:sz w:val="28"/>
          <w:szCs w:val="28"/>
          <w:lang w:val="uk-UA"/>
        </w:rPr>
        <w:t xml:space="preserve">Смідинської </w:t>
      </w:r>
      <w:bookmarkStart w:id="0" w:name="_GoBack"/>
      <w:bookmarkEnd w:id="0"/>
      <w:r>
        <w:rPr>
          <w:rStyle w:val="2"/>
          <w:rFonts w:cs="Times New Roman"/>
          <w:color w:val="000000"/>
          <w:sz w:val="28"/>
          <w:szCs w:val="28"/>
          <w:lang w:val="uk-UA"/>
        </w:rPr>
        <w:t>сільської ради</w:t>
      </w:r>
    </w:p>
    <w:p w:rsidR="00F31D83" w:rsidRDefault="00F31D83" w:rsidP="00F31D83">
      <w:pPr>
        <w:pStyle w:val="Standard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                                        ВИРІШИВ :</w:t>
      </w:r>
    </w:p>
    <w:p w:rsidR="00F31D83" w:rsidRDefault="00F31D83" w:rsidP="00F31D83">
      <w:pPr>
        <w:pStyle w:val="Standard"/>
        <w:ind w:left="360"/>
        <w:jc w:val="both"/>
        <w:rPr>
          <w:rFonts w:cs="Times New Roman"/>
          <w:color w:val="000000"/>
          <w:sz w:val="28"/>
          <w:szCs w:val="28"/>
          <w:lang w:val="uk-UA"/>
        </w:rPr>
      </w:pPr>
      <w:r>
        <w:rPr>
          <w:rFonts w:cs="Times New Roman"/>
          <w:color w:val="000000"/>
          <w:sz w:val="28"/>
          <w:szCs w:val="28"/>
          <w:lang w:val="uk-UA"/>
        </w:rPr>
        <w:t xml:space="preserve">  1.Затвердити список громадян Смідинської сільської ради, які </w:t>
      </w:r>
    </w:p>
    <w:p w:rsidR="00F31D83" w:rsidRDefault="00F31D83" w:rsidP="00F31D83">
      <w:pPr>
        <w:pStyle w:val="Standard"/>
        <w:jc w:val="both"/>
        <w:rPr>
          <w:rFonts w:cs="Times New Roman"/>
          <w:color w:val="000000"/>
          <w:sz w:val="28"/>
          <w:szCs w:val="28"/>
          <w:lang w:val="uk-UA"/>
        </w:rPr>
      </w:pPr>
      <w:r>
        <w:rPr>
          <w:rFonts w:cs="Times New Roman"/>
          <w:color w:val="000000"/>
          <w:sz w:val="28"/>
          <w:szCs w:val="28"/>
          <w:lang w:val="uk-UA"/>
        </w:rPr>
        <w:t>потребують надання соціальних на безоплатній основі (список додано).</w:t>
      </w:r>
    </w:p>
    <w:p w:rsidR="00F31D83" w:rsidRDefault="00F31D83" w:rsidP="00F31D83">
      <w:pPr>
        <w:pStyle w:val="Standard"/>
        <w:jc w:val="both"/>
        <w:rPr>
          <w:rFonts w:cs="Times New Roman"/>
          <w:color w:val="000000"/>
          <w:sz w:val="28"/>
          <w:szCs w:val="28"/>
          <w:lang w:val="uk-UA"/>
        </w:rPr>
      </w:pPr>
      <w:r>
        <w:rPr>
          <w:rFonts w:cs="Times New Roman"/>
          <w:color w:val="000000"/>
          <w:sz w:val="28"/>
          <w:szCs w:val="28"/>
          <w:lang w:val="uk-UA"/>
        </w:rPr>
        <w:t xml:space="preserve">       2.Центру надання соціальних послуг Дубечненської сільської ради</w:t>
      </w:r>
    </w:p>
    <w:p w:rsidR="00F31D83" w:rsidRDefault="00F31D83" w:rsidP="00F31D83">
      <w:pPr>
        <w:pStyle w:val="Standard"/>
        <w:jc w:val="both"/>
        <w:rPr>
          <w:rFonts w:cs="Times New Roman"/>
          <w:color w:val="000000"/>
          <w:sz w:val="28"/>
          <w:szCs w:val="28"/>
          <w:lang w:val="uk-UA"/>
        </w:rPr>
      </w:pPr>
      <w:r>
        <w:rPr>
          <w:rFonts w:cs="Times New Roman"/>
          <w:color w:val="000000"/>
          <w:sz w:val="28"/>
          <w:szCs w:val="28"/>
          <w:lang w:val="uk-UA"/>
        </w:rPr>
        <w:t>взяти громадян на обслуговування у відділення соціальної допомоги (догляд вдома).</w:t>
      </w:r>
    </w:p>
    <w:p w:rsidR="00F31D83" w:rsidRPr="00BF0700" w:rsidRDefault="00F31D83" w:rsidP="00F31D83">
      <w:pPr>
        <w:pStyle w:val="Standard"/>
        <w:jc w:val="both"/>
        <w:rPr>
          <w:rStyle w:val="2"/>
        </w:rPr>
      </w:pPr>
      <w:r>
        <w:rPr>
          <w:rStyle w:val="2"/>
          <w:rFonts w:cs="Times New Roman"/>
          <w:color w:val="000000"/>
          <w:sz w:val="28"/>
          <w:szCs w:val="28"/>
          <w:lang w:val="uk-UA"/>
        </w:rPr>
        <w:t xml:space="preserve">         3.</w:t>
      </w:r>
      <w:r>
        <w:rPr>
          <w:rStyle w:val="2"/>
          <w:rFonts w:cs="Times New Roman"/>
          <w:color w:val="000000"/>
          <w:sz w:val="28"/>
          <w:szCs w:val="28"/>
        </w:rPr>
        <w:t xml:space="preserve">Контроль за виконанням даного рішення покласти на </w:t>
      </w:r>
      <w:r>
        <w:rPr>
          <w:rStyle w:val="2"/>
          <w:rFonts w:cs="Times New Roman"/>
          <w:color w:val="000000"/>
          <w:sz w:val="28"/>
          <w:szCs w:val="28"/>
          <w:lang w:val="uk-UA"/>
        </w:rPr>
        <w:t xml:space="preserve">спеціаліста </w:t>
      </w:r>
    </w:p>
    <w:p w:rsidR="00F31D83" w:rsidRPr="00537738" w:rsidRDefault="00F31D83" w:rsidP="00F31D83">
      <w:pPr>
        <w:pStyle w:val="Standard"/>
        <w:jc w:val="both"/>
        <w:rPr>
          <w:rFonts w:cs="Times New Roman"/>
          <w:color w:val="000000"/>
          <w:sz w:val="28"/>
          <w:szCs w:val="28"/>
          <w:lang w:val="uk-UA"/>
        </w:rPr>
      </w:pPr>
      <w:r>
        <w:rPr>
          <w:rStyle w:val="2"/>
          <w:rFonts w:cs="Times New Roman"/>
          <w:color w:val="000000"/>
          <w:sz w:val="28"/>
          <w:szCs w:val="28"/>
          <w:lang w:val="uk-UA"/>
        </w:rPr>
        <w:t>І категорії соціального захисту, прав дітей, сім’ї та молоді  Лаврентьєву Є.М.</w:t>
      </w:r>
    </w:p>
    <w:p w:rsidR="00F31D83" w:rsidRDefault="00F31D83" w:rsidP="00F31D83">
      <w:pPr>
        <w:pStyle w:val="Standard"/>
        <w:jc w:val="both"/>
        <w:rPr>
          <w:rFonts w:cs="Times New Roman"/>
          <w:color w:val="000000"/>
          <w:sz w:val="28"/>
          <w:szCs w:val="28"/>
        </w:rPr>
      </w:pPr>
    </w:p>
    <w:p w:rsidR="00F31D83" w:rsidRDefault="00F31D83" w:rsidP="00F31D83">
      <w:pPr>
        <w:pStyle w:val="Standard"/>
        <w:rPr>
          <w:rFonts w:cs="Times New Roman"/>
          <w:color w:val="000000"/>
          <w:sz w:val="28"/>
          <w:szCs w:val="28"/>
        </w:rPr>
      </w:pPr>
    </w:p>
    <w:p w:rsidR="00F31D83" w:rsidRDefault="00F31D83" w:rsidP="00F31D83">
      <w:pPr>
        <w:pStyle w:val="Standard"/>
        <w:rPr>
          <w:rFonts w:cs="Times New Roman"/>
          <w:color w:val="000000"/>
          <w:sz w:val="28"/>
          <w:szCs w:val="28"/>
          <w:lang w:val="uk-UA"/>
        </w:rPr>
      </w:pPr>
    </w:p>
    <w:p w:rsidR="00F31D83" w:rsidRDefault="00F31D83" w:rsidP="00F31D83">
      <w:pPr>
        <w:pStyle w:val="Standard"/>
      </w:pPr>
      <w:r>
        <w:rPr>
          <w:rFonts w:cs="Times New Roman"/>
          <w:color w:val="000000"/>
          <w:sz w:val="28"/>
          <w:szCs w:val="28"/>
          <w:lang w:val="uk-UA"/>
        </w:rPr>
        <w:t>Сільський голова</w:t>
      </w:r>
      <w:r>
        <w:rPr>
          <w:rFonts w:cs="Times New Roman"/>
          <w:color w:val="000000"/>
          <w:sz w:val="28"/>
          <w:szCs w:val="28"/>
        </w:rPr>
        <w:t xml:space="preserve">                                            </w:t>
      </w:r>
      <w:r>
        <w:rPr>
          <w:rFonts w:cs="Times New Roman"/>
          <w:color w:val="000000"/>
          <w:sz w:val="28"/>
          <w:szCs w:val="28"/>
          <w:lang w:val="uk-UA"/>
        </w:rPr>
        <w:t xml:space="preserve">                             Оксана ПІЦИК</w:t>
      </w:r>
    </w:p>
    <w:p w:rsidR="00F31D83" w:rsidRDefault="00F31D83" w:rsidP="00F31D83">
      <w:pPr>
        <w:pStyle w:val="Standard"/>
        <w:rPr>
          <w:rFonts w:cs="Times New Roman"/>
          <w:color w:val="000000"/>
          <w:sz w:val="28"/>
          <w:szCs w:val="28"/>
        </w:rPr>
      </w:pPr>
    </w:p>
    <w:p w:rsidR="00F31D83" w:rsidRDefault="00F31D83" w:rsidP="00F31D83">
      <w:pPr>
        <w:pStyle w:val="Standard"/>
        <w:rPr>
          <w:rFonts w:cs="Times New Roman"/>
          <w:color w:val="000000"/>
          <w:sz w:val="28"/>
          <w:szCs w:val="28"/>
        </w:rPr>
      </w:pPr>
    </w:p>
    <w:p w:rsidR="00F31D83" w:rsidRDefault="00F31D83" w:rsidP="00F31D83">
      <w:pPr>
        <w:pStyle w:val="Standard"/>
        <w:rPr>
          <w:rFonts w:cs="Times New Roman"/>
          <w:color w:val="000000"/>
          <w:sz w:val="28"/>
          <w:szCs w:val="28"/>
        </w:rPr>
      </w:pPr>
    </w:p>
    <w:p w:rsidR="00F31D83" w:rsidRPr="00204310" w:rsidRDefault="00F31D83" w:rsidP="00F31D83">
      <w:pPr>
        <w:pStyle w:val="Standard"/>
        <w:rPr>
          <w:rFonts w:cs="Times New Roman"/>
          <w:iCs/>
          <w:color w:val="000000"/>
          <w:lang w:val="uk-UA"/>
        </w:rPr>
      </w:pPr>
      <w:r w:rsidRPr="00204310">
        <w:rPr>
          <w:rFonts w:cs="Times New Roman"/>
          <w:iCs/>
          <w:color w:val="000000"/>
          <w:lang w:val="uk-UA"/>
        </w:rPr>
        <w:t>Лаврентьєва Євгенія</w:t>
      </w:r>
    </w:p>
    <w:p w:rsidR="00F31D83" w:rsidRDefault="00F31D83" w:rsidP="00F31D83">
      <w:pPr>
        <w:pStyle w:val="Standard"/>
        <w:ind w:left="4275"/>
        <w:rPr>
          <w:rFonts w:cs="Times New Roman"/>
          <w:color w:val="000000"/>
          <w:sz w:val="28"/>
          <w:szCs w:val="28"/>
          <w:lang w:val="uk-UA"/>
        </w:rPr>
      </w:pPr>
    </w:p>
    <w:p w:rsidR="00F31D83" w:rsidRDefault="00F31D83" w:rsidP="00F31D83">
      <w:pPr>
        <w:pStyle w:val="Standard"/>
        <w:ind w:left="4275"/>
        <w:rPr>
          <w:rFonts w:cs="Times New Roman"/>
          <w:color w:val="000000"/>
          <w:sz w:val="28"/>
          <w:szCs w:val="28"/>
          <w:lang w:val="uk-UA"/>
        </w:rPr>
      </w:pPr>
    </w:p>
    <w:p w:rsidR="00F31D83" w:rsidRDefault="00F31D83" w:rsidP="00F31D83">
      <w:pPr>
        <w:pStyle w:val="Standard"/>
        <w:ind w:left="4275"/>
        <w:rPr>
          <w:rFonts w:cs="Times New Roman"/>
          <w:color w:val="000000"/>
          <w:sz w:val="28"/>
          <w:szCs w:val="28"/>
          <w:lang w:val="uk-UA"/>
        </w:rPr>
      </w:pPr>
    </w:p>
    <w:p w:rsidR="00F31D83" w:rsidRDefault="00F31D83" w:rsidP="00F31D83">
      <w:pPr>
        <w:pStyle w:val="Standard"/>
        <w:ind w:left="4275"/>
        <w:rPr>
          <w:rFonts w:cs="Times New Roman"/>
          <w:color w:val="000000"/>
          <w:sz w:val="28"/>
          <w:szCs w:val="28"/>
          <w:lang w:val="uk-UA"/>
        </w:rPr>
      </w:pPr>
    </w:p>
    <w:p w:rsidR="00F31D83" w:rsidRDefault="00F31D83" w:rsidP="00F31D83">
      <w:pPr>
        <w:pStyle w:val="Standard"/>
        <w:ind w:left="4275"/>
        <w:rPr>
          <w:rFonts w:cs="Times New Roman"/>
          <w:color w:val="000000"/>
          <w:sz w:val="28"/>
          <w:szCs w:val="28"/>
          <w:lang w:val="uk-UA"/>
        </w:rPr>
      </w:pPr>
    </w:p>
    <w:p w:rsidR="00F31D83" w:rsidRDefault="00F31D83" w:rsidP="00F31D83">
      <w:pPr>
        <w:pStyle w:val="Standard"/>
        <w:ind w:left="4275"/>
        <w:rPr>
          <w:rFonts w:cs="Times New Roman"/>
          <w:color w:val="000000"/>
          <w:sz w:val="28"/>
          <w:szCs w:val="28"/>
          <w:lang w:val="uk-UA"/>
        </w:rPr>
      </w:pPr>
    </w:p>
    <w:p w:rsidR="00F31D83" w:rsidRDefault="00F31D83" w:rsidP="00F31D83">
      <w:pPr>
        <w:pStyle w:val="Standard"/>
        <w:ind w:left="4275"/>
        <w:rPr>
          <w:rFonts w:cs="Times New Roman"/>
          <w:color w:val="000000"/>
          <w:sz w:val="28"/>
          <w:szCs w:val="28"/>
          <w:lang w:val="uk-UA"/>
        </w:rPr>
      </w:pPr>
    </w:p>
    <w:p w:rsidR="00F31D83" w:rsidRDefault="00F31D83" w:rsidP="00F31D83">
      <w:pPr>
        <w:pStyle w:val="Standard"/>
        <w:ind w:left="4275"/>
        <w:rPr>
          <w:rFonts w:cs="Times New Roman"/>
          <w:color w:val="000000"/>
          <w:sz w:val="28"/>
          <w:szCs w:val="28"/>
          <w:lang w:val="uk-UA"/>
        </w:rPr>
      </w:pPr>
    </w:p>
    <w:p w:rsidR="00F31D83" w:rsidRDefault="00F31D83" w:rsidP="00F31D83">
      <w:pPr>
        <w:pStyle w:val="Standard"/>
        <w:ind w:left="4275"/>
        <w:rPr>
          <w:rFonts w:cs="Times New Roman"/>
          <w:color w:val="000000"/>
          <w:sz w:val="28"/>
          <w:szCs w:val="28"/>
          <w:lang w:val="uk-UA"/>
        </w:rPr>
      </w:pPr>
    </w:p>
    <w:p w:rsidR="00F31D83" w:rsidRDefault="00F31D83" w:rsidP="00F31D83">
      <w:pPr>
        <w:pStyle w:val="Standard"/>
        <w:ind w:left="4275"/>
        <w:rPr>
          <w:rFonts w:cs="Times New Roman"/>
          <w:color w:val="000000"/>
          <w:sz w:val="28"/>
          <w:szCs w:val="28"/>
          <w:lang w:val="uk-UA"/>
        </w:rPr>
      </w:pPr>
    </w:p>
    <w:p w:rsidR="00F31D83" w:rsidRDefault="00F31D83" w:rsidP="00F31D83">
      <w:pPr>
        <w:pStyle w:val="Standard"/>
        <w:ind w:left="4275"/>
        <w:rPr>
          <w:rFonts w:cs="Times New Roman"/>
          <w:color w:val="000000"/>
          <w:sz w:val="28"/>
          <w:szCs w:val="28"/>
          <w:lang w:val="uk-UA"/>
        </w:rPr>
      </w:pPr>
    </w:p>
    <w:p w:rsidR="00F31D83" w:rsidRDefault="00F31D83" w:rsidP="00F31D83">
      <w:pPr>
        <w:pStyle w:val="Standard"/>
        <w:ind w:left="4275"/>
        <w:rPr>
          <w:rFonts w:cs="Times New Roman"/>
          <w:color w:val="000000"/>
          <w:sz w:val="28"/>
          <w:szCs w:val="28"/>
          <w:lang w:val="uk-UA"/>
        </w:rPr>
      </w:pPr>
    </w:p>
    <w:p w:rsidR="00F31D83" w:rsidRDefault="00F31D83" w:rsidP="00F31D83">
      <w:pPr>
        <w:pStyle w:val="Standard"/>
        <w:rPr>
          <w:rFonts w:cs="Times New Roman"/>
          <w:color w:val="000000"/>
          <w:sz w:val="28"/>
          <w:szCs w:val="28"/>
          <w:lang w:val="uk-UA"/>
        </w:rPr>
      </w:pPr>
    </w:p>
    <w:p w:rsidR="00F31D83" w:rsidRDefault="00F31D83" w:rsidP="00F31D83">
      <w:pPr>
        <w:pStyle w:val="Standard"/>
        <w:ind w:left="4275"/>
        <w:rPr>
          <w:rFonts w:cs="Times New Roman"/>
          <w:color w:val="000000"/>
          <w:sz w:val="28"/>
          <w:szCs w:val="28"/>
          <w:lang w:val="uk-UA"/>
        </w:rPr>
      </w:pPr>
    </w:p>
    <w:p w:rsidR="00F31D83" w:rsidRPr="007D7AA2" w:rsidRDefault="00F31D83" w:rsidP="00F31D83">
      <w:pPr>
        <w:pStyle w:val="Standard"/>
        <w:rPr>
          <w:rFonts w:cs="Times New Roman"/>
          <w:color w:val="000000"/>
          <w:sz w:val="28"/>
          <w:szCs w:val="28"/>
          <w:lang w:val="uk-UA"/>
        </w:rPr>
      </w:pPr>
    </w:p>
    <w:p w:rsidR="00F31D83" w:rsidRDefault="00F31D83" w:rsidP="00F31D83">
      <w:pPr>
        <w:pStyle w:val="Standard"/>
        <w:ind w:left="4783"/>
        <w:rPr>
          <w:sz w:val="28"/>
          <w:szCs w:val="28"/>
        </w:rPr>
      </w:pPr>
    </w:p>
    <w:p w:rsidR="00F31D83" w:rsidRPr="00510E00" w:rsidRDefault="00F31D83" w:rsidP="00F31D83">
      <w:pPr>
        <w:pStyle w:val="Standard"/>
        <w:ind w:left="47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F31D83" w:rsidRDefault="00F31D83" w:rsidP="00F31D83">
      <w:pPr>
        <w:pStyle w:val="Standard"/>
        <w:ind w:left="4783"/>
        <w:rPr>
          <w:sz w:val="28"/>
          <w:szCs w:val="28"/>
        </w:rPr>
      </w:pPr>
    </w:p>
    <w:p w:rsidR="00F31D83" w:rsidRDefault="00F31D83" w:rsidP="00F31D83">
      <w:pPr>
        <w:pStyle w:val="Standard"/>
        <w:ind w:left="4783"/>
        <w:rPr>
          <w:sz w:val="28"/>
          <w:szCs w:val="28"/>
        </w:rPr>
      </w:pPr>
      <w:r>
        <w:rPr>
          <w:sz w:val="28"/>
          <w:szCs w:val="28"/>
        </w:rPr>
        <w:t>ЗАТВЕРДЖЕНО</w:t>
      </w:r>
    </w:p>
    <w:p w:rsidR="00F31D83" w:rsidRDefault="00F31D83" w:rsidP="00F31D83">
      <w:pPr>
        <w:pStyle w:val="Standard"/>
        <w:ind w:left="4783"/>
        <w:rPr>
          <w:sz w:val="28"/>
          <w:szCs w:val="28"/>
          <w:lang w:val="uk-UA"/>
        </w:rPr>
      </w:pPr>
      <w:r>
        <w:rPr>
          <w:sz w:val="28"/>
          <w:szCs w:val="28"/>
        </w:rPr>
        <w:t>рішення виконавчого комітету Смідинської сільської ради 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17</w:t>
      </w:r>
    </w:p>
    <w:p w:rsidR="00F31D83" w:rsidRDefault="00F31D83" w:rsidP="00F31D83">
      <w:pPr>
        <w:pStyle w:val="Standard"/>
        <w:ind w:left="4783"/>
      </w:pPr>
      <w:r>
        <w:rPr>
          <w:sz w:val="28"/>
          <w:szCs w:val="28"/>
        </w:rPr>
        <w:t xml:space="preserve">від </w:t>
      </w:r>
      <w:r>
        <w:rPr>
          <w:sz w:val="28"/>
          <w:szCs w:val="28"/>
          <w:lang w:val="uk-UA"/>
        </w:rPr>
        <w:t>27.02.2025</w:t>
      </w:r>
      <w:r>
        <w:rPr>
          <w:sz w:val="28"/>
          <w:szCs w:val="28"/>
          <w:lang w:val="uk-UA"/>
        </w:rPr>
        <w:t xml:space="preserve"> року </w:t>
      </w:r>
    </w:p>
    <w:p w:rsidR="00F31D83" w:rsidRDefault="00F31D83" w:rsidP="00F31D83">
      <w:pPr>
        <w:pStyle w:val="Standard"/>
        <w:ind w:left="4783"/>
      </w:pPr>
      <w:r>
        <w:rPr>
          <w:sz w:val="28"/>
          <w:szCs w:val="28"/>
          <w:lang w:val="uk-UA"/>
        </w:rPr>
        <w:t xml:space="preserve">                                  </w:t>
      </w:r>
    </w:p>
    <w:p w:rsidR="00F31D83" w:rsidRDefault="00F31D83" w:rsidP="00F31D83">
      <w:pPr>
        <w:pStyle w:val="Standard"/>
        <w:jc w:val="right"/>
        <w:rPr>
          <w:b/>
          <w:bCs/>
          <w:sz w:val="28"/>
          <w:szCs w:val="28"/>
        </w:rPr>
      </w:pPr>
    </w:p>
    <w:p w:rsidR="00F31D83" w:rsidRDefault="00F31D83" w:rsidP="00F31D83">
      <w:pPr>
        <w:pStyle w:val="Standard"/>
        <w:jc w:val="right"/>
        <w:rPr>
          <w:b/>
          <w:bCs/>
          <w:sz w:val="28"/>
          <w:szCs w:val="28"/>
        </w:rPr>
      </w:pPr>
    </w:p>
    <w:p w:rsidR="00F31D83" w:rsidRDefault="00F31D83" w:rsidP="00F31D83">
      <w:pPr>
        <w:pStyle w:val="Standard"/>
        <w:jc w:val="right"/>
        <w:rPr>
          <w:b/>
          <w:bCs/>
          <w:sz w:val="28"/>
          <w:szCs w:val="28"/>
        </w:rPr>
      </w:pPr>
    </w:p>
    <w:p w:rsidR="00F31D83" w:rsidRDefault="00F31D83" w:rsidP="00F31D83">
      <w:pPr>
        <w:pStyle w:val="Standard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осіб Смідинської сільської ради, які потребують надання</w:t>
      </w:r>
    </w:p>
    <w:p w:rsidR="00F31D83" w:rsidRDefault="00F31D83" w:rsidP="00F31D83">
      <w:pPr>
        <w:pStyle w:val="Standard"/>
        <w:jc w:val="center"/>
      </w:pPr>
      <w:r>
        <w:rPr>
          <w:rStyle w:val="2"/>
          <w:b/>
          <w:bCs/>
          <w:sz w:val="28"/>
          <w:szCs w:val="28"/>
        </w:rPr>
        <w:t xml:space="preserve"> соціальних послуг </w:t>
      </w:r>
      <w:r>
        <w:rPr>
          <w:rStyle w:val="2"/>
          <w:b/>
          <w:bCs/>
          <w:sz w:val="28"/>
          <w:szCs w:val="28"/>
          <w:lang w:val="uk-UA"/>
        </w:rPr>
        <w:t>на безоплатній основі</w:t>
      </w:r>
    </w:p>
    <w:p w:rsidR="00F31D83" w:rsidRDefault="00F31D83" w:rsidP="00F31D83">
      <w:pPr>
        <w:pStyle w:val="Standard"/>
        <w:jc w:val="center"/>
        <w:rPr>
          <w:b/>
          <w:bCs/>
          <w:sz w:val="28"/>
          <w:szCs w:val="28"/>
        </w:rPr>
      </w:pPr>
    </w:p>
    <w:p w:rsidR="00F31D83" w:rsidRDefault="00F31D83" w:rsidP="00F31D83">
      <w:pPr>
        <w:pStyle w:val="Standard"/>
        <w:jc w:val="center"/>
        <w:rPr>
          <w:sz w:val="28"/>
          <w:szCs w:val="28"/>
        </w:rPr>
      </w:pPr>
    </w:p>
    <w:tbl>
      <w:tblPr>
        <w:tblW w:w="9356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0"/>
        <w:gridCol w:w="4083"/>
        <w:gridCol w:w="2267"/>
        <w:gridCol w:w="2346"/>
      </w:tblGrid>
      <w:tr w:rsidR="00F31D83" w:rsidTr="00B20C8E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D83" w:rsidRDefault="00F31D83" w:rsidP="00B20C8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D83" w:rsidRDefault="00F31D83" w:rsidP="00B20C8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ПІП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D83" w:rsidRDefault="00F31D83" w:rsidP="00B20C8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 проживання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D83" w:rsidRDefault="00F31D83" w:rsidP="00B20C8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Примітка</w:t>
            </w:r>
          </w:p>
        </w:tc>
      </w:tr>
      <w:tr w:rsidR="00F31D83" w:rsidTr="00B20C8E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D83" w:rsidRPr="00457C80" w:rsidRDefault="00F31D83" w:rsidP="00B20C8E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D83" w:rsidRDefault="00F31D83" w:rsidP="00B20C8E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Фурдик Сергій Йосипович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D83" w:rsidRPr="00457C80" w:rsidRDefault="00F31D83" w:rsidP="00B20C8E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с.Смідин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D83" w:rsidRPr="00457C80" w:rsidRDefault="00F31D83" w:rsidP="00B20C8E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пенсіонер</w:t>
            </w:r>
          </w:p>
        </w:tc>
      </w:tr>
      <w:tr w:rsidR="00F31D83" w:rsidTr="00B20C8E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D83" w:rsidRDefault="00F31D83" w:rsidP="00B20C8E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D83" w:rsidRDefault="00F31D83" w:rsidP="00B20C8E">
            <w:pPr>
              <w:pStyle w:val="TableContents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Фурдик Віра Іллівна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D83" w:rsidRDefault="00F31D83" w:rsidP="00F31D83">
            <w:pPr>
              <w:pStyle w:val="TableContents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с.Смідин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D83" w:rsidRDefault="00F31D83" w:rsidP="00B20C8E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пенсіонерка</w:t>
            </w:r>
          </w:p>
        </w:tc>
      </w:tr>
    </w:tbl>
    <w:p w:rsidR="00F31D83" w:rsidRDefault="00F31D83" w:rsidP="00F31D83">
      <w:pPr>
        <w:pStyle w:val="Standard"/>
        <w:rPr>
          <w:sz w:val="28"/>
          <w:szCs w:val="28"/>
        </w:rPr>
      </w:pPr>
    </w:p>
    <w:p w:rsidR="00F31D83" w:rsidRDefault="00F31D83" w:rsidP="00F31D83">
      <w:pPr>
        <w:pStyle w:val="Standard"/>
        <w:rPr>
          <w:sz w:val="28"/>
          <w:szCs w:val="28"/>
        </w:rPr>
      </w:pPr>
    </w:p>
    <w:p w:rsidR="00F31D83" w:rsidRDefault="00F31D83" w:rsidP="00F31D83">
      <w:pPr>
        <w:pStyle w:val="Standard"/>
        <w:rPr>
          <w:sz w:val="28"/>
          <w:szCs w:val="28"/>
        </w:rPr>
      </w:pPr>
    </w:p>
    <w:p w:rsidR="00F31D83" w:rsidRDefault="00F31D83" w:rsidP="00F31D83">
      <w:pPr>
        <w:pStyle w:val="Standard"/>
      </w:pPr>
      <w:r>
        <w:rPr>
          <w:rFonts w:cs="Times New Roman"/>
          <w:color w:val="000000"/>
          <w:sz w:val="28"/>
          <w:szCs w:val="28"/>
          <w:lang w:val="uk-UA"/>
        </w:rPr>
        <w:t>Сільський голова</w:t>
      </w:r>
      <w:r>
        <w:rPr>
          <w:rFonts w:cs="Times New Roman"/>
          <w:color w:val="000000"/>
          <w:sz w:val="28"/>
          <w:szCs w:val="28"/>
        </w:rPr>
        <w:t xml:space="preserve">                                            </w:t>
      </w:r>
      <w:r>
        <w:rPr>
          <w:rFonts w:cs="Times New Roman"/>
          <w:color w:val="000000"/>
          <w:sz w:val="28"/>
          <w:szCs w:val="28"/>
          <w:lang w:val="uk-UA"/>
        </w:rPr>
        <w:t xml:space="preserve">                              Оксана ПІЦИК</w:t>
      </w:r>
    </w:p>
    <w:p w:rsidR="00F31D83" w:rsidRDefault="00F31D83" w:rsidP="00F31D83">
      <w:pPr>
        <w:pStyle w:val="Standard"/>
        <w:rPr>
          <w:rFonts w:cs="Times New Roman"/>
          <w:color w:val="000000"/>
          <w:sz w:val="28"/>
          <w:szCs w:val="28"/>
        </w:rPr>
      </w:pPr>
    </w:p>
    <w:p w:rsidR="00F31D83" w:rsidRDefault="00F31D83" w:rsidP="00F31D83">
      <w:pPr>
        <w:pStyle w:val="Standard"/>
        <w:jc w:val="center"/>
      </w:pPr>
    </w:p>
    <w:p w:rsidR="00F31D83" w:rsidRDefault="00F31D83" w:rsidP="00F31D83">
      <w:pPr>
        <w:pStyle w:val="Standard"/>
        <w:rPr>
          <w:rFonts w:cs="Times New Roman"/>
          <w:color w:val="000000"/>
          <w:sz w:val="28"/>
          <w:szCs w:val="28"/>
        </w:rPr>
      </w:pPr>
    </w:p>
    <w:p w:rsidR="00F31D83" w:rsidRPr="00204310" w:rsidRDefault="00F31D83" w:rsidP="00F31D83">
      <w:pPr>
        <w:pStyle w:val="Standard"/>
        <w:rPr>
          <w:rFonts w:cs="Times New Roman"/>
          <w:iCs/>
          <w:color w:val="000000"/>
          <w:lang w:val="uk-UA"/>
        </w:rPr>
      </w:pPr>
      <w:r w:rsidRPr="00204310">
        <w:rPr>
          <w:rFonts w:cs="Times New Roman"/>
          <w:iCs/>
          <w:color w:val="000000"/>
          <w:lang w:val="uk-UA"/>
        </w:rPr>
        <w:t>Лаврентьєва Євгенія</w:t>
      </w:r>
    </w:p>
    <w:p w:rsidR="00F31D83" w:rsidRPr="00204310" w:rsidRDefault="00F31D83" w:rsidP="00F31D83">
      <w:pPr>
        <w:jc w:val="both"/>
        <w:rPr>
          <w:b/>
        </w:rPr>
      </w:pPr>
    </w:p>
    <w:p w:rsidR="00C62A4E" w:rsidRDefault="00C62A4E"/>
    <w:sectPr w:rsidR="00C62A4E" w:rsidSect="00F33512">
      <w:pgSz w:w="11905" w:h="16837"/>
      <w:pgMar w:top="238" w:right="992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2AC"/>
    <w:rsid w:val="000274ED"/>
    <w:rsid w:val="005132AC"/>
    <w:rsid w:val="00C62A4E"/>
    <w:rsid w:val="00F3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149AD-4158-4743-9C87-7017E70CD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D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F31D83"/>
  </w:style>
  <w:style w:type="paragraph" w:customStyle="1" w:styleId="Standard">
    <w:name w:val="Standard"/>
    <w:rsid w:val="00F31D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F31D83"/>
    <w:pPr>
      <w:suppressLineNumbers/>
    </w:pPr>
  </w:style>
  <w:style w:type="paragraph" w:styleId="a3">
    <w:name w:val="Balloon Text"/>
    <w:basedOn w:val="a"/>
    <w:link w:val="a4"/>
    <w:uiPriority w:val="99"/>
    <w:semiHidden/>
    <w:unhideWhenUsed/>
    <w:rsid w:val="000274E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74E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1039</Words>
  <Characters>593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cp:lastPrinted>2025-03-07T07:56:00Z</cp:lastPrinted>
  <dcterms:created xsi:type="dcterms:W3CDTF">2025-03-07T07:43:00Z</dcterms:created>
  <dcterms:modified xsi:type="dcterms:W3CDTF">2025-03-07T07:58:00Z</dcterms:modified>
</cp:coreProperties>
</file>